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9" w:rsidRDefault="00807989" w:rsidP="00703ECB">
      <w:pPr>
        <w:spacing w:after="0" w:line="240" w:lineRule="auto"/>
        <w:jc w:val="center"/>
        <w:rPr>
          <w:rFonts w:cs="Mangal"/>
          <w:b/>
          <w:bCs/>
          <w:sz w:val="24"/>
          <w:szCs w:val="24"/>
          <w:lang w:bidi="hi-IN"/>
        </w:rPr>
      </w:pP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>भारत सरकार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>सूक्ष्‍म</w:t>
      </w:r>
      <w:r w:rsidRPr="00807989">
        <w:rPr>
          <w:rFonts w:cs="Mangal"/>
          <w:b/>
          <w:bCs/>
          <w:lang w:bidi="hi-IN"/>
        </w:rPr>
        <w:t xml:space="preserve">, </w:t>
      </w:r>
      <w:r w:rsidRPr="00807989">
        <w:rPr>
          <w:rFonts w:cs="Mangal" w:hint="cs"/>
          <w:b/>
          <w:bCs/>
          <w:cs/>
          <w:lang w:bidi="hi-IN"/>
        </w:rPr>
        <w:t>लघु और मध्‍यम उद्यम मंत्रालय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>राज्‍य सभा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 xml:space="preserve">अतारांकित प्रश्‍न सं. </w:t>
      </w:r>
      <w:r w:rsidRPr="00807989">
        <w:rPr>
          <w:rFonts w:cs="Mangal"/>
          <w:b/>
          <w:bCs/>
          <w:lang w:bidi="hi-IN"/>
        </w:rPr>
        <w:t>2165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 xml:space="preserve">उत्‍तर देने की तारीख </w:t>
      </w:r>
      <w:r w:rsidRPr="00807989">
        <w:rPr>
          <w:rFonts w:cs="Mangal"/>
          <w:b/>
          <w:bCs/>
          <w:lang w:bidi="hi-IN"/>
        </w:rPr>
        <w:t>1</w:t>
      </w:r>
      <w:r w:rsidRPr="00807989">
        <w:rPr>
          <w:rFonts w:cs="Mangal" w:hint="cs"/>
          <w:b/>
          <w:bCs/>
          <w:cs/>
          <w:lang w:bidi="hi-IN"/>
        </w:rPr>
        <w:t>2.05.2016</w:t>
      </w:r>
    </w:p>
    <w:p w:rsidR="008D048D" w:rsidRPr="00807989" w:rsidRDefault="008D048D" w:rsidP="00807989">
      <w:pPr>
        <w:spacing w:after="0" w:line="240" w:lineRule="auto"/>
        <w:jc w:val="center"/>
        <w:rPr>
          <w:b/>
          <w:bCs/>
        </w:rPr>
      </w:pPr>
      <w:r w:rsidRPr="00807989">
        <w:rPr>
          <w:rFonts w:cs="Mangal"/>
          <w:b/>
          <w:bCs/>
          <w:cs/>
          <w:lang w:bidi="hi-IN"/>
        </w:rPr>
        <w:t>कयर उत्पादों का घरेलू बाजार</w:t>
      </w:r>
    </w:p>
    <w:p w:rsidR="008D048D" w:rsidRPr="00807989" w:rsidRDefault="008D048D" w:rsidP="00807989">
      <w:pPr>
        <w:spacing w:after="0" w:line="240" w:lineRule="auto"/>
        <w:jc w:val="both"/>
        <w:rPr>
          <w:rFonts w:cs="Mangal"/>
          <w:lang w:bidi="hi-IN"/>
        </w:rPr>
      </w:pPr>
      <w:r w:rsidRPr="00807989">
        <w:rPr>
          <w:rFonts w:cs="Mangal"/>
          <w:cs/>
          <w:lang w:bidi="hi-IN"/>
        </w:rPr>
        <w:t xml:space="preserve">2165. श्री राजकुमार धूत:  </w:t>
      </w:r>
    </w:p>
    <w:p w:rsidR="008D048D" w:rsidRPr="00807989" w:rsidRDefault="008D048D" w:rsidP="00807989">
      <w:pPr>
        <w:spacing w:after="0" w:line="240" w:lineRule="auto"/>
        <w:jc w:val="both"/>
      </w:pPr>
      <w:r w:rsidRPr="00807989">
        <w:rPr>
          <w:rFonts w:cs="Mangal"/>
          <w:cs/>
          <w:lang w:bidi="hi-IN"/>
        </w:rPr>
        <w:t>क्या सूक्ष्म</w:t>
      </w:r>
      <w:r w:rsidRPr="00807989">
        <w:t xml:space="preserve">, </w:t>
      </w:r>
      <w:r w:rsidRPr="00807989">
        <w:rPr>
          <w:rFonts w:cs="Mangal"/>
          <w:cs/>
          <w:lang w:bidi="hi-IN"/>
        </w:rPr>
        <w:t>लघु</w:t>
      </w:r>
      <w:r w:rsidRPr="00807989">
        <w:rPr>
          <w:rFonts w:hint="cs"/>
          <w:cs/>
          <w:lang w:bidi="hi-IN"/>
        </w:rPr>
        <w:t xml:space="preserve"> </w:t>
      </w:r>
      <w:r w:rsidRPr="00807989">
        <w:rPr>
          <w:rFonts w:cs="Mangal"/>
          <w:cs/>
          <w:lang w:bidi="hi-IN"/>
        </w:rPr>
        <w:t>और मध्यम उद्यम मंत्री यह बताने की कृपा करेंगे</w:t>
      </w:r>
      <w:r w:rsidRPr="00807989">
        <w:rPr>
          <w:rFonts w:hint="cs"/>
          <w:cs/>
          <w:lang w:bidi="hi-IN"/>
        </w:rPr>
        <w:t xml:space="preserve"> </w:t>
      </w:r>
      <w:r w:rsidRPr="00807989">
        <w:rPr>
          <w:rFonts w:cs="Mangal"/>
          <w:cs/>
          <w:lang w:bidi="hi-IN"/>
        </w:rPr>
        <w:t>किः</w:t>
      </w:r>
    </w:p>
    <w:p w:rsidR="008D048D" w:rsidRPr="00807989" w:rsidRDefault="008D048D" w:rsidP="00807989">
      <w:pPr>
        <w:spacing w:after="0" w:line="240" w:lineRule="auto"/>
        <w:jc w:val="both"/>
      </w:pPr>
      <w:r w:rsidRPr="00807989">
        <w:rPr>
          <w:rFonts w:cs="Mangal"/>
          <w:cs/>
          <w:lang w:bidi="hi-IN"/>
        </w:rPr>
        <w:t>(क) कयर उत्पादों के घरेलू बाजार का</w:t>
      </w:r>
      <w:r w:rsidRPr="00807989">
        <w:rPr>
          <w:rFonts w:hint="cs"/>
          <w:cs/>
          <w:lang w:bidi="hi-IN"/>
        </w:rPr>
        <w:t xml:space="preserve"> </w:t>
      </w:r>
      <w:r w:rsidRPr="00807989">
        <w:rPr>
          <w:rFonts w:cs="Mangal"/>
          <w:cs/>
          <w:lang w:bidi="hi-IN"/>
        </w:rPr>
        <w:t>वर्तमान मूल्य क्या है और महाराष्ट्र राज्य का इसमें</w:t>
      </w:r>
    </w:p>
    <w:p w:rsidR="008D048D" w:rsidRPr="00807989" w:rsidRDefault="008D048D" w:rsidP="00807989">
      <w:pPr>
        <w:spacing w:after="0" w:line="240" w:lineRule="auto"/>
        <w:jc w:val="both"/>
      </w:pPr>
      <w:r w:rsidRPr="00807989">
        <w:rPr>
          <w:rFonts w:cs="Mangal"/>
          <w:cs/>
          <w:lang w:bidi="hi-IN"/>
        </w:rPr>
        <w:t>कितना योगदान है</w:t>
      </w:r>
      <w:r w:rsidRPr="00807989">
        <w:t xml:space="preserve">; </w:t>
      </w:r>
      <w:r w:rsidRPr="00807989">
        <w:rPr>
          <w:rFonts w:cs="Mangal"/>
          <w:cs/>
          <w:lang w:bidi="hi-IN"/>
        </w:rPr>
        <w:t>और</w:t>
      </w:r>
    </w:p>
    <w:p w:rsidR="0086298C" w:rsidRPr="00807989" w:rsidRDefault="008D048D" w:rsidP="00807989">
      <w:pPr>
        <w:spacing w:after="0" w:line="240" w:lineRule="auto"/>
        <w:jc w:val="both"/>
      </w:pPr>
      <w:r w:rsidRPr="00807989">
        <w:rPr>
          <w:rFonts w:cs="Mangal"/>
          <w:cs/>
          <w:lang w:bidi="hi-IN"/>
        </w:rPr>
        <w:t>(ख) कयर उत्पादों का घरेलू बाजार पर्याप्त</w:t>
      </w:r>
      <w:r w:rsidRPr="00807989">
        <w:rPr>
          <w:rFonts w:hint="cs"/>
          <w:cs/>
          <w:lang w:bidi="hi-IN"/>
        </w:rPr>
        <w:t xml:space="preserve"> </w:t>
      </w:r>
      <w:r w:rsidRPr="00807989">
        <w:rPr>
          <w:rFonts w:cs="Mangal"/>
          <w:cs/>
          <w:lang w:bidi="hi-IN"/>
        </w:rPr>
        <w:t>रूप से बढ़ाने के लिए सरकार और कयर बोर्ड</w:t>
      </w:r>
      <w:r w:rsidRPr="00807989">
        <w:rPr>
          <w:rFonts w:hint="cs"/>
          <w:cs/>
          <w:lang w:bidi="hi-IN"/>
        </w:rPr>
        <w:t xml:space="preserve"> </w:t>
      </w:r>
      <w:r w:rsidRPr="00807989">
        <w:rPr>
          <w:rFonts w:cs="Mangal"/>
          <w:cs/>
          <w:lang w:bidi="hi-IN"/>
        </w:rPr>
        <w:t>क्या कदम उठाने का विचार रखते हैं</w:t>
      </w:r>
      <w:r w:rsidRPr="00807989">
        <w:t>?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</w:rPr>
      </w:pPr>
      <w:r w:rsidRPr="00807989">
        <w:rPr>
          <w:rFonts w:hint="cs"/>
          <w:b/>
          <w:bCs/>
          <w:cs/>
          <w:lang w:bidi="hi-IN"/>
        </w:rPr>
        <w:t>उत्‍तर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hint="cs"/>
          <w:b/>
          <w:bCs/>
          <w:cs/>
          <w:lang w:bidi="hi-IN"/>
        </w:rPr>
        <w:t>सूक्ष्‍म</w:t>
      </w:r>
      <w:r w:rsidRPr="00807989">
        <w:rPr>
          <w:b/>
          <w:bCs/>
          <w:lang w:bidi="hi-IN"/>
        </w:rPr>
        <w:t xml:space="preserve">, </w:t>
      </w:r>
      <w:r w:rsidRPr="00807989">
        <w:rPr>
          <w:rFonts w:cs="Mangal" w:hint="cs"/>
          <w:b/>
          <w:bCs/>
          <w:cs/>
          <w:lang w:bidi="hi-IN"/>
        </w:rPr>
        <w:t>लघु और मध्‍यम उद्यम राज्‍य मंत्री</w:t>
      </w:r>
    </w:p>
    <w:p w:rsidR="0086298C" w:rsidRPr="00807989" w:rsidRDefault="0086298C" w:rsidP="00807989">
      <w:pPr>
        <w:spacing w:after="0" w:line="240" w:lineRule="auto"/>
        <w:jc w:val="center"/>
        <w:rPr>
          <w:rFonts w:cs="Mangal"/>
          <w:b/>
          <w:bCs/>
          <w:lang w:bidi="hi-IN"/>
        </w:rPr>
      </w:pPr>
      <w:r w:rsidRPr="00807989">
        <w:rPr>
          <w:rFonts w:cs="Mangal" w:hint="cs"/>
          <w:b/>
          <w:bCs/>
          <w:cs/>
          <w:lang w:bidi="hi-IN"/>
        </w:rPr>
        <w:t>(श्री गिरिराज सिंह)</w:t>
      </w:r>
    </w:p>
    <w:p w:rsidR="002F217E" w:rsidRPr="00807989" w:rsidRDefault="002F217E" w:rsidP="00807989">
      <w:pPr>
        <w:spacing w:after="0" w:line="240" w:lineRule="auto"/>
        <w:jc w:val="both"/>
        <w:rPr>
          <w:rFonts w:ascii="Mangal" w:hAnsi="Mangal" w:cs="Mangal"/>
          <w:lang w:bidi="hi-IN"/>
        </w:rPr>
      </w:pPr>
      <w:r w:rsidRPr="00807989">
        <w:rPr>
          <w:rFonts w:hint="cs"/>
          <w:cs/>
          <w:lang w:bidi="hi-IN"/>
        </w:rPr>
        <w:t xml:space="preserve">(क) </w:t>
      </w:r>
      <w:r w:rsidR="00386D72" w:rsidRPr="00807989">
        <w:rPr>
          <w:rFonts w:ascii="Mangal" w:hAnsi="Mangal" w:cs="Mangal" w:hint="cs"/>
          <w:cs/>
          <w:lang w:bidi="hi-IN"/>
        </w:rPr>
        <w:t xml:space="preserve">कयर बोर्ड सहित </w:t>
      </w:r>
      <w:r w:rsidR="00386D72" w:rsidRPr="00807989">
        <w:rPr>
          <w:rFonts w:hint="cs"/>
          <w:cs/>
          <w:lang w:bidi="hi-IN"/>
        </w:rPr>
        <w:t>निजी कयर इकाइय</w:t>
      </w:r>
      <w:r w:rsidR="009028D8" w:rsidRPr="00807989">
        <w:rPr>
          <w:rFonts w:hint="cs"/>
          <w:cs/>
          <w:lang w:bidi="hi-IN"/>
        </w:rPr>
        <w:t>ां</w:t>
      </w:r>
      <w:r w:rsidRPr="00807989">
        <w:rPr>
          <w:rFonts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>रबड़यु</w:t>
      </w:r>
      <w:r w:rsidR="00386D72" w:rsidRPr="00807989">
        <w:rPr>
          <w:rFonts w:ascii="Mangal" w:hAnsi="Mangal" w:cs="Mangal" w:hint="cs"/>
          <w:cs/>
          <w:lang w:bidi="hi-IN"/>
        </w:rPr>
        <w:t>क्‍त कयर गद्दा विनिर्माण इकाइय</w:t>
      </w:r>
      <w:r w:rsidR="009028D8" w:rsidRPr="00807989">
        <w:rPr>
          <w:rFonts w:ascii="Mangal" w:hAnsi="Mangal" w:cs="Mangal" w:hint="cs"/>
          <w:cs/>
          <w:lang w:bidi="hi-IN"/>
        </w:rPr>
        <w:t>ां</w:t>
      </w:r>
      <w:r w:rsidR="00386D72"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>सरकारी स्‍वामित्‍व वा</w:t>
      </w:r>
      <w:r w:rsidR="00386D72" w:rsidRPr="00807989">
        <w:rPr>
          <w:rFonts w:ascii="Mangal" w:hAnsi="Mangal" w:cs="Mangal" w:hint="cs"/>
          <w:cs/>
          <w:lang w:bidi="hi-IN"/>
        </w:rPr>
        <w:t>ले सार्वजनिक क्षेत्र के उपक्रम</w:t>
      </w:r>
      <w:r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 xml:space="preserve">सहकारी समितियों तथा उनके शीर्षस्‍थ संगठनों के माध्‍यम से प्राप्‍त वार्षिक घरेलू बिक्री 4261.30 करोड़ रूपए होने का अनुमान है। इसमें से </w:t>
      </w:r>
      <w:r w:rsidR="00DC0E65" w:rsidRPr="00807989">
        <w:rPr>
          <w:rFonts w:ascii="Mangal" w:hAnsi="Mangal" w:cs="Mangal" w:hint="cs"/>
          <w:cs/>
          <w:lang w:bidi="hi-IN"/>
        </w:rPr>
        <w:t>30 करोड़ रूपए महाराष्‍ट्र राज्‍य का योगदान है। कयर ब</w:t>
      </w:r>
      <w:r w:rsidR="00386D72" w:rsidRPr="00807989">
        <w:rPr>
          <w:rFonts w:ascii="Mangal" w:hAnsi="Mangal" w:cs="Mangal" w:hint="cs"/>
          <w:cs/>
          <w:lang w:bidi="hi-IN"/>
        </w:rPr>
        <w:t xml:space="preserve">ोर्ड संपूर्ण भारत में 29 शोरूम तथा बिक्री डिपो </w:t>
      </w:r>
      <w:r w:rsidR="00DC0E65" w:rsidRPr="00807989">
        <w:rPr>
          <w:rFonts w:ascii="Mangal" w:hAnsi="Mangal" w:cs="Mangal" w:hint="cs"/>
          <w:cs/>
          <w:lang w:bidi="hi-IN"/>
        </w:rPr>
        <w:t xml:space="preserve">का </w:t>
      </w:r>
      <w:r w:rsidR="00386D72" w:rsidRPr="00807989">
        <w:rPr>
          <w:rFonts w:ascii="Mangal" w:hAnsi="Mangal" w:cs="Mangal" w:hint="cs"/>
          <w:cs/>
          <w:lang w:bidi="hi-IN"/>
        </w:rPr>
        <w:t>प्र</w:t>
      </w:r>
      <w:r w:rsidR="00DC0E65" w:rsidRPr="00807989">
        <w:rPr>
          <w:rFonts w:ascii="Mangal" w:hAnsi="Mangal" w:cs="Mangal" w:hint="cs"/>
          <w:cs/>
          <w:lang w:bidi="hi-IN"/>
        </w:rPr>
        <w:t>चालन कर रहा है। उक्‍त शोरूमों के माध्‍यम से वर्ष 2015-16 के दौरान</w:t>
      </w:r>
      <w:r w:rsidR="00386D72" w:rsidRPr="00807989">
        <w:rPr>
          <w:rFonts w:ascii="Mangal" w:hAnsi="Mangal" w:cs="Mangal" w:hint="cs"/>
          <w:cs/>
          <w:lang w:bidi="hi-IN"/>
        </w:rPr>
        <w:t xml:space="preserve"> 16.95 करोड़ रूपए की बिक्री हुई</w:t>
      </w:r>
      <w:r w:rsidR="00DC0E65" w:rsidRPr="00807989">
        <w:rPr>
          <w:rFonts w:ascii="Mangal" w:hAnsi="Mangal" w:cs="Mangal" w:hint="cs"/>
          <w:cs/>
          <w:lang w:bidi="hi-IN"/>
        </w:rPr>
        <w:t xml:space="preserve">। कयर बोर्ड के पास महाराष्‍ट्र अर्थात् नवी मुम्‍बई में </w:t>
      </w:r>
      <w:r w:rsidR="00386D72" w:rsidRPr="00807989">
        <w:rPr>
          <w:rFonts w:ascii="Mangal" w:hAnsi="Mangal" w:cs="Mangal" w:hint="cs"/>
          <w:cs/>
          <w:lang w:bidi="hi-IN"/>
        </w:rPr>
        <w:t xml:space="preserve">एक शोरूम </w:t>
      </w:r>
      <w:r w:rsidR="00DC0E65" w:rsidRPr="00807989">
        <w:rPr>
          <w:rFonts w:ascii="Mangal" w:hAnsi="Mangal" w:cs="Mangal" w:hint="cs"/>
          <w:cs/>
          <w:lang w:bidi="hi-IN"/>
        </w:rPr>
        <w:t xml:space="preserve">है और वर्ष 2015-16 के दौरान </w:t>
      </w:r>
      <w:r w:rsidR="00386D72" w:rsidRPr="00807989">
        <w:rPr>
          <w:rFonts w:ascii="Mangal" w:hAnsi="Mangal" w:cs="Mangal" w:hint="cs"/>
          <w:cs/>
          <w:lang w:bidi="hi-IN"/>
        </w:rPr>
        <w:t>उ</w:t>
      </w:r>
      <w:r w:rsidR="00DC0E65" w:rsidRPr="00807989">
        <w:rPr>
          <w:rFonts w:ascii="Mangal" w:hAnsi="Mangal" w:cs="Mangal" w:hint="cs"/>
          <w:cs/>
          <w:lang w:bidi="hi-IN"/>
        </w:rPr>
        <w:t xml:space="preserve">सकी बिक्री 1.31 करोड़ रूपए हुई है। </w:t>
      </w:r>
    </w:p>
    <w:p w:rsidR="00DC0E65" w:rsidRPr="00807989" w:rsidRDefault="00DC0E65" w:rsidP="00807989">
      <w:pPr>
        <w:spacing w:after="0" w:line="240" w:lineRule="auto"/>
        <w:jc w:val="both"/>
        <w:rPr>
          <w:lang w:bidi="hi-IN"/>
        </w:rPr>
      </w:pPr>
      <w:r w:rsidRPr="00807989">
        <w:rPr>
          <w:rFonts w:hint="cs"/>
          <w:cs/>
          <w:lang w:bidi="hi-IN"/>
        </w:rPr>
        <w:t xml:space="preserve">(ख) कयर उत्‍पादों के घरेलू बाजार बढ़ाने के लिए कयर बोर्ड के माध्‍यम से सरकार द्वारा उठाए गए कदम निम्‍नलिखित हैं: </w:t>
      </w:r>
    </w:p>
    <w:p w:rsidR="00DC0E65" w:rsidRPr="00807989" w:rsidRDefault="00DC0E65" w:rsidP="00807989">
      <w:pPr>
        <w:spacing w:after="0" w:line="240" w:lineRule="auto"/>
        <w:ind w:left="567"/>
        <w:jc w:val="both"/>
        <w:rPr>
          <w:rFonts w:ascii="Mangal" w:hAnsi="Mangal" w:cs="Mangal"/>
          <w:lang w:bidi="hi-IN"/>
        </w:rPr>
      </w:pPr>
      <w:r w:rsidRPr="00807989">
        <w:rPr>
          <w:rFonts w:hint="cs"/>
          <w:b/>
          <w:bCs/>
          <w:cs/>
          <w:lang w:bidi="hi-IN"/>
        </w:rPr>
        <w:t>क) घरेलू प्रदर्शनियों में भागीदारी</w:t>
      </w:r>
      <w:r w:rsidRPr="00807989">
        <w:rPr>
          <w:rFonts w:hint="cs"/>
          <w:cs/>
          <w:lang w:bidi="hi-IN"/>
        </w:rPr>
        <w:t xml:space="preserve"> - कयर बोर्ड कयर उत्‍पादों</w:t>
      </w:r>
      <w:r w:rsidR="00386D72" w:rsidRPr="00807989">
        <w:rPr>
          <w:rFonts w:hint="cs"/>
          <w:lang w:bidi="hi-IN"/>
        </w:rPr>
        <w:t xml:space="preserve">, </w:t>
      </w:r>
      <w:r w:rsidR="009028D8" w:rsidRPr="00807989">
        <w:rPr>
          <w:rFonts w:hint="cs"/>
          <w:cs/>
          <w:lang w:bidi="hi-IN"/>
        </w:rPr>
        <w:t xml:space="preserve">उनका </w:t>
      </w:r>
      <w:r w:rsidR="00386D72" w:rsidRPr="00807989">
        <w:rPr>
          <w:rFonts w:hint="cs"/>
          <w:cs/>
          <w:lang w:bidi="hi-IN"/>
        </w:rPr>
        <w:t xml:space="preserve">उपयोग एवं बिक्री की </w:t>
      </w:r>
      <w:r w:rsidRPr="00807989">
        <w:rPr>
          <w:rFonts w:hint="cs"/>
          <w:cs/>
          <w:lang w:bidi="hi-IN"/>
        </w:rPr>
        <w:t xml:space="preserve"> लोकप्रिय</w:t>
      </w:r>
      <w:r w:rsidR="00386D72" w:rsidRPr="00807989">
        <w:rPr>
          <w:rFonts w:hint="cs"/>
          <w:cs/>
          <w:lang w:bidi="hi-IN"/>
        </w:rPr>
        <w:t xml:space="preserve">ता </w:t>
      </w:r>
      <w:r w:rsidRPr="00807989">
        <w:rPr>
          <w:rFonts w:hint="cs"/>
          <w:cs/>
          <w:lang w:bidi="hi-IN"/>
        </w:rPr>
        <w:t xml:space="preserve">के लिए </w:t>
      </w:r>
      <w:r w:rsidR="00386D72" w:rsidRPr="00807989">
        <w:rPr>
          <w:rFonts w:hint="cs"/>
          <w:cs/>
          <w:lang w:bidi="hi-IN"/>
        </w:rPr>
        <w:t xml:space="preserve">संपूर्ण </w:t>
      </w:r>
      <w:r w:rsidRPr="00807989">
        <w:rPr>
          <w:rFonts w:hint="cs"/>
          <w:cs/>
          <w:lang w:bidi="hi-IN"/>
        </w:rPr>
        <w:t>भारत में</w:t>
      </w:r>
      <w:r w:rsidR="00386D72" w:rsidRPr="00807989">
        <w:rPr>
          <w:rFonts w:hint="cs"/>
          <w:cs/>
          <w:lang w:bidi="hi-IN"/>
        </w:rPr>
        <w:t xml:space="preserve"> विभिन्‍न उपभोक्</w:t>
      </w:r>
      <w:r w:rsidRPr="00807989">
        <w:rPr>
          <w:rFonts w:hint="cs"/>
          <w:cs/>
          <w:lang w:bidi="hi-IN"/>
        </w:rPr>
        <w:t>ता</w:t>
      </w:r>
      <w:r w:rsidRPr="00807989">
        <w:rPr>
          <w:rFonts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>व्‍यापार</w:t>
      </w:r>
      <w:r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 xml:space="preserve">अंतर्राष्‍ट्रीय तथा बीटूबी प्रदर्शनियों </w:t>
      </w:r>
      <w:r w:rsidR="005F6515" w:rsidRPr="00807989">
        <w:rPr>
          <w:rFonts w:ascii="Mangal" w:hAnsi="Mangal" w:cs="Mangal" w:hint="cs"/>
          <w:cs/>
          <w:lang w:bidi="hi-IN"/>
        </w:rPr>
        <w:t>में भाग</w:t>
      </w:r>
      <w:r w:rsidR="00746F37" w:rsidRPr="00807989">
        <w:rPr>
          <w:rFonts w:ascii="Mangal" w:hAnsi="Mangal" w:cs="Mangal" w:hint="cs"/>
          <w:cs/>
          <w:lang w:bidi="hi-IN"/>
        </w:rPr>
        <w:t>ी</w:t>
      </w:r>
      <w:bookmarkStart w:id="0" w:name="_GoBack"/>
      <w:bookmarkEnd w:id="0"/>
      <w:r w:rsidR="00386D72" w:rsidRPr="00807989">
        <w:rPr>
          <w:rFonts w:ascii="Mangal" w:hAnsi="Mangal" w:cs="Mangal" w:hint="cs"/>
          <w:cs/>
          <w:lang w:bidi="hi-IN"/>
        </w:rPr>
        <w:t xml:space="preserve">दारी </w:t>
      </w:r>
      <w:r w:rsidR="005F6515" w:rsidRPr="00807989">
        <w:rPr>
          <w:rFonts w:ascii="Mangal" w:hAnsi="Mangal" w:cs="Mangal" w:hint="cs"/>
          <w:cs/>
          <w:lang w:bidi="hi-IN"/>
        </w:rPr>
        <w:t>के लिए विनिर्माताओं</w:t>
      </w:r>
      <w:r w:rsidR="005F6515" w:rsidRPr="00807989">
        <w:rPr>
          <w:rFonts w:ascii="Mangal" w:hAnsi="Mangal" w:cs="Mangal" w:hint="cs"/>
          <w:lang w:bidi="hi-IN"/>
        </w:rPr>
        <w:t xml:space="preserve">, </w:t>
      </w:r>
      <w:r w:rsidR="005F6515" w:rsidRPr="00807989">
        <w:rPr>
          <w:rFonts w:ascii="Mangal" w:hAnsi="Mangal" w:cs="Mangal" w:hint="cs"/>
          <w:cs/>
          <w:lang w:bidi="hi-IN"/>
        </w:rPr>
        <w:t xml:space="preserve">व्‍यापारियों आदि को सुसाध्‍य बना रहा है। </w:t>
      </w:r>
    </w:p>
    <w:p w:rsidR="007C1B2A" w:rsidRPr="00807989" w:rsidRDefault="005F6515" w:rsidP="00807989">
      <w:pPr>
        <w:spacing w:after="0" w:line="240" w:lineRule="auto"/>
        <w:ind w:left="567"/>
        <w:jc w:val="both"/>
        <w:rPr>
          <w:rFonts w:ascii="Mangal" w:hAnsi="Mangal" w:cs="Mangal"/>
          <w:lang w:bidi="hi-IN"/>
        </w:rPr>
      </w:pPr>
      <w:r w:rsidRPr="00807989">
        <w:rPr>
          <w:rFonts w:ascii="Mangal" w:hAnsi="Mangal" w:cs="Mangal" w:hint="cs"/>
          <w:b/>
          <w:bCs/>
          <w:cs/>
          <w:lang w:bidi="hi-IN"/>
        </w:rPr>
        <w:t>ख) बाजार विकास सहायता अनुदान (एमडीए)-</w:t>
      </w:r>
      <w:r w:rsidRPr="00807989">
        <w:rPr>
          <w:rFonts w:ascii="Mangal" w:hAnsi="Mangal" w:cs="Mangal" w:hint="cs"/>
          <w:cs/>
          <w:lang w:bidi="hi-IN"/>
        </w:rPr>
        <w:t xml:space="preserve"> </w:t>
      </w:r>
      <w:r w:rsidR="007C1B2A" w:rsidRPr="00807989">
        <w:rPr>
          <w:rFonts w:ascii="Mangal" w:hAnsi="Mangal" w:cs="Mangal" w:hint="cs"/>
          <w:cs/>
          <w:lang w:bidi="hi-IN"/>
        </w:rPr>
        <w:t xml:space="preserve">एमडीए स्‍कीम के </w:t>
      </w:r>
      <w:r w:rsidR="00386D72" w:rsidRPr="00807989">
        <w:rPr>
          <w:rFonts w:ascii="Mangal" w:hAnsi="Mangal" w:cs="Mangal" w:hint="cs"/>
          <w:cs/>
          <w:lang w:bidi="hi-IN"/>
        </w:rPr>
        <w:t xml:space="preserve">अंतर्गत </w:t>
      </w:r>
      <w:r w:rsidR="007C1B2A" w:rsidRPr="00807989">
        <w:rPr>
          <w:rFonts w:ascii="Mangal" w:hAnsi="Mangal" w:cs="Mangal" w:hint="cs"/>
          <w:cs/>
          <w:lang w:bidi="hi-IN"/>
        </w:rPr>
        <w:t>कयर उद्योग में पिछले तीन वर्षों के औसत बिक्री कारोबार के 10 प्रतिशत</w:t>
      </w:r>
      <w:r w:rsidR="00386D72" w:rsidRPr="00807989">
        <w:rPr>
          <w:rFonts w:ascii="Mangal" w:hAnsi="Mangal" w:cs="Mangal" w:hint="cs"/>
          <w:cs/>
          <w:lang w:bidi="hi-IN"/>
        </w:rPr>
        <w:t xml:space="preserve"> की वित्‍तीय सहायता शीर्ष</w:t>
      </w:r>
      <w:r w:rsidR="007C1B2A" w:rsidRPr="00807989">
        <w:rPr>
          <w:rFonts w:ascii="Mangal" w:hAnsi="Mangal" w:cs="Mangal" w:hint="cs"/>
          <w:cs/>
          <w:lang w:bidi="hi-IN"/>
        </w:rPr>
        <w:t xml:space="preserve"> सहकारी समितियों</w:t>
      </w:r>
      <w:r w:rsidR="007C1B2A" w:rsidRPr="00807989">
        <w:rPr>
          <w:rFonts w:ascii="Mangal" w:hAnsi="Mangal" w:cs="Mangal" w:hint="cs"/>
          <w:lang w:bidi="hi-IN"/>
        </w:rPr>
        <w:t xml:space="preserve">, </w:t>
      </w:r>
      <w:r w:rsidR="007C1B2A" w:rsidRPr="00807989">
        <w:rPr>
          <w:rFonts w:ascii="Mangal" w:hAnsi="Mangal" w:cs="Mangal" w:hint="cs"/>
          <w:cs/>
          <w:lang w:bidi="hi-IN"/>
        </w:rPr>
        <w:t>प्राथमिक सहकारी समितियों</w:t>
      </w:r>
      <w:r w:rsidR="007C1B2A" w:rsidRPr="00807989">
        <w:rPr>
          <w:rFonts w:ascii="Mangal" w:hAnsi="Mangal" w:cs="Mangal" w:hint="cs"/>
          <w:lang w:bidi="hi-IN"/>
        </w:rPr>
        <w:t xml:space="preserve">, </w:t>
      </w:r>
      <w:r w:rsidR="007C1B2A" w:rsidRPr="00807989">
        <w:rPr>
          <w:rFonts w:ascii="Mangal" w:hAnsi="Mangal" w:cs="Mangal" w:hint="cs"/>
          <w:cs/>
          <w:lang w:bidi="hi-IN"/>
        </w:rPr>
        <w:t>केन्‍द्र/राज्‍य सरकार के सार्वजनिक क्षेत्र के उपक्रमों तथा बिक्री केन्‍द्रों</w:t>
      </w:r>
      <w:r w:rsidR="007C1B2A" w:rsidRPr="00807989">
        <w:rPr>
          <w:rFonts w:ascii="Mangal" w:hAnsi="Mangal" w:cs="Mangal" w:hint="cs"/>
          <w:lang w:bidi="hi-IN"/>
        </w:rPr>
        <w:t xml:space="preserve">, </w:t>
      </w:r>
      <w:r w:rsidR="007C1B2A" w:rsidRPr="00807989">
        <w:rPr>
          <w:rFonts w:ascii="Mangal" w:hAnsi="Mangal" w:cs="Mangal" w:hint="cs"/>
          <w:cs/>
          <w:lang w:bidi="hi-IN"/>
        </w:rPr>
        <w:t>सार्वजनिक क्षेत्र के उद्यमों  को</w:t>
      </w:r>
      <w:r w:rsidR="00386D72" w:rsidRPr="00807989">
        <w:rPr>
          <w:rFonts w:ascii="Mangal" w:hAnsi="Mangal" w:cs="Mangal" w:hint="cs"/>
          <w:cs/>
          <w:lang w:bidi="hi-IN"/>
        </w:rPr>
        <w:t xml:space="preserve"> उपलब्‍ध कराई जाती है। सहायता की हिस्‍सेदारी </w:t>
      </w:r>
      <w:r w:rsidR="007C1B2A" w:rsidRPr="00807989">
        <w:rPr>
          <w:rFonts w:ascii="Mangal" w:hAnsi="Mangal" w:cs="Mangal" w:hint="cs"/>
          <w:cs/>
          <w:lang w:bidi="hi-IN"/>
        </w:rPr>
        <w:t>केन्‍द्र</w:t>
      </w:r>
      <w:r w:rsidR="00386D72" w:rsidRPr="00807989">
        <w:rPr>
          <w:rFonts w:ascii="Mangal" w:hAnsi="Mangal" w:cs="Mangal" w:hint="cs"/>
          <w:cs/>
          <w:lang w:bidi="hi-IN"/>
        </w:rPr>
        <w:t xml:space="preserve"> </w:t>
      </w:r>
      <w:r w:rsidR="007C1B2A" w:rsidRPr="00807989">
        <w:rPr>
          <w:rFonts w:ascii="Mangal" w:hAnsi="Mangal" w:cs="Mangal" w:hint="cs"/>
          <w:cs/>
          <w:lang w:bidi="hi-IN"/>
        </w:rPr>
        <w:t xml:space="preserve"> सरकार तथा संबंधित राज्‍य सरकार के बीच में </w:t>
      </w:r>
      <w:r w:rsidR="007C1B2A" w:rsidRPr="00807989">
        <w:rPr>
          <w:rFonts w:ascii="Mangal" w:hAnsi="Mangal" w:cs="Mangal" w:hint="cs"/>
          <w:lang w:bidi="hi-IN"/>
        </w:rPr>
        <w:t xml:space="preserve">1:1 </w:t>
      </w:r>
      <w:r w:rsidR="00386D72" w:rsidRPr="00807989">
        <w:rPr>
          <w:rFonts w:ascii="Mangal" w:hAnsi="Mangal" w:cs="Mangal" w:hint="cs"/>
          <w:lang w:bidi="hi-IN"/>
        </w:rPr>
        <w:t>(</w:t>
      </w:r>
      <w:r w:rsidR="00386D72" w:rsidRPr="00807989">
        <w:rPr>
          <w:rFonts w:ascii="Mangal" w:hAnsi="Mangal" w:cs="Mangal" w:hint="cs"/>
          <w:cs/>
          <w:lang w:bidi="hi-IN"/>
        </w:rPr>
        <w:t>अनुपात) में होगी</w:t>
      </w:r>
      <w:r w:rsidR="007C1B2A" w:rsidRPr="00807989">
        <w:rPr>
          <w:rFonts w:ascii="Mangal" w:hAnsi="Mangal" w:cs="Mangal" w:hint="cs"/>
          <w:cs/>
          <w:lang w:bidi="hi-IN"/>
        </w:rPr>
        <w:t>। वर्ष 2015-</w:t>
      </w:r>
      <w:r w:rsidR="00386D72" w:rsidRPr="00807989">
        <w:rPr>
          <w:rFonts w:ascii="Mangal" w:hAnsi="Mangal" w:cs="Mangal" w:hint="cs"/>
          <w:cs/>
          <w:lang w:bidi="hi-IN"/>
        </w:rPr>
        <w:t xml:space="preserve">16 में 10.76 करोड़ रूपए एमडीए की केन्‍द्र सरकार की </w:t>
      </w:r>
      <w:r w:rsidR="007C1B2A" w:rsidRPr="00807989">
        <w:rPr>
          <w:rFonts w:ascii="Mangal" w:hAnsi="Mangal" w:cs="Mangal" w:hint="cs"/>
          <w:cs/>
          <w:lang w:bidi="hi-IN"/>
        </w:rPr>
        <w:t>हिस्‍से</w:t>
      </w:r>
      <w:r w:rsidR="00386D72" w:rsidRPr="00807989">
        <w:rPr>
          <w:rFonts w:ascii="Mangal" w:hAnsi="Mangal" w:cs="Mangal" w:hint="cs"/>
          <w:cs/>
          <w:lang w:bidi="hi-IN"/>
        </w:rPr>
        <w:t xml:space="preserve">दारी </w:t>
      </w:r>
      <w:r w:rsidR="007C1B2A" w:rsidRPr="00807989">
        <w:rPr>
          <w:rFonts w:ascii="Mangal" w:hAnsi="Mangal" w:cs="Mangal" w:hint="cs"/>
          <w:cs/>
          <w:lang w:bidi="hi-IN"/>
        </w:rPr>
        <w:t>के रूप में</w:t>
      </w:r>
      <w:r w:rsidR="00386D72" w:rsidRPr="00807989">
        <w:rPr>
          <w:rFonts w:ascii="Mangal" w:hAnsi="Mangal" w:cs="Mangal" w:hint="cs"/>
          <w:cs/>
          <w:lang w:bidi="hi-IN"/>
        </w:rPr>
        <w:t xml:space="preserve"> संबंधित सरकारों के माध्‍यम से उन लाभार्थियों को वितरित करने </w:t>
      </w:r>
      <w:r w:rsidR="007C1B2A" w:rsidRPr="00807989">
        <w:rPr>
          <w:rFonts w:ascii="Mangal" w:hAnsi="Mangal" w:cs="Mangal" w:hint="cs"/>
          <w:cs/>
          <w:lang w:bidi="hi-IN"/>
        </w:rPr>
        <w:t xml:space="preserve">के लिए कयर बोर्ड द्वारा स्‍वीकृत किए गए हैं। </w:t>
      </w:r>
    </w:p>
    <w:p w:rsidR="007C1B2A" w:rsidRPr="00807989" w:rsidRDefault="007C1B2A" w:rsidP="00807989">
      <w:pPr>
        <w:spacing w:after="0" w:line="240" w:lineRule="auto"/>
        <w:ind w:left="567"/>
        <w:jc w:val="both"/>
        <w:rPr>
          <w:rFonts w:ascii="Mangal" w:hAnsi="Mangal" w:cs="Mangal"/>
          <w:lang w:bidi="hi-IN"/>
        </w:rPr>
      </w:pPr>
      <w:r w:rsidRPr="00807989">
        <w:rPr>
          <w:rFonts w:ascii="Mangal" w:hAnsi="Mangal" w:cs="Mangal" w:hint="cs"/>
          <w:b/>
          <w:bCs/>
          <w:cs/>
          <w:lang w:bidi="hi-IN"/>
        </w:rPr>
        <w:t>ग) छूट</w:t>
      </w:r>
      <w:r w:rsidRPr="00807989">
        <w:rPr>
          <w:rFonts w:ascii="Mangal" w:hAnsi="Mangal" w:cs="Mangal" w:hint="cs"/>
          <w:cs/>
          <w:lang w:bidi="hi-IN"/>
        </w:rPr>
        <w:t xml:space="preserve"> </w:t>
      </w:r>
      <w:r w:rsidRPr="00807989">
        <w:rPr>
          <w:rFonts w:ascii="Mangal" w:hAnsi="Mangal" w:cs="Mangal"/>
          <w:cs/>
          <w:lang w:bidi="hi-IN"/>
        </w:rPr>
        <w:t>–</w:t>
      </w:r>
      <w:r w:rsidRPr="00807989">
        <w:rPr>
          <w:rFonts w:ascii="Mangal" w:hAnsi="Mangal" w:cs="Mangal" w:hint="cs"/>
          <w:cs/>
          <w:lang w:bidi="hi-IN"/>
        </w:rPr>
        <w:t xml:space="preserve"> कयर बोर्ड उत्‍सवों</w:t>
      </w:r>
      <w:r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>प्रदर्शनी</w:t>
      </w:r>
      <w:r w:rsidRPr="00807989">
        <w:rPr>
          <w:rFonts w:ascii="Mangal" w:hAnsi="Mangal" w:cs="Mangal" w:hint="cs"/>
          <w:lang w:bidi="hi-IN"/>
        </w:rPr>
        <w:t xml:space="preserve">, </w:t>
      </w:r>
      <w:r w:rsidR="009028D8" w:rsidRPr="00807989">
        <w:rPr>
          <w:rFonts w:ascii="Mangal" w:hAnsi="Mangal" w:cs="Mangal" w:hint="cs"/>
          <w:cs/>
          <w:lang w:bidi="hi-IN"/>
        </w:rPr>
        <w:t>भंडार स</w:t>
      </w:r>
      <w:r w:rsidRPr="00807989">
        <w:rPr>
          <w:rFonts w:ascii="Mangal" w:hAnsi="Mangal" w:cs="Mangal" w:hint="cs"/>
          <w:cs/>
          <w:lang w:bidi="hi-IN"/>
        </w:rPr>
        <w:t>मापन</w:t>
      </w:r>
      <w:r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>मौसमी</w:t>
      </w:r>
      <w:r w:rsidRPr="00807989">
        <w:rPr>
          <w:rFonts w:ascii="Mangal" w:hAnsi="Mangal" w:cs="Mangal" w:hint="cs"/>
          <w:lang w:bidi="hi-IN"/>
        </w:rPr>
        <w:t xml:space="preserve">, </w:t>
      </w:r>
      <w:r w:rsidRPr="00807989">
        <w:rPr>
          <w:rFonts w:ascii="Mangal" w:hAnsi="Mangal" w:cs="Mangal" w:hint="cs"/>
          <w:cs/>
          <w:lang w:bidi="hi-IN"/>
        </w:rPr>
        <w:t xml:space="preserve">उत्‍पाद शुभारंभ आदि सहित अपने 29 शोरूमों के माध्‍यम से कयर उत्‍पादों की बिक्री के लिए आकर्षक छूट दे रहा है। </w:t>
      </w:r>
    </w:p>
    <w:p w:rsidR="007C1B2A" w:rsidRPr="00807989" w:rsidRDefault="007C1B2A" w:rsidP="00807989">
      <w:pPr>
        <w:spacing w:after="0" w:line="240" w:lineRule="auto"/>
        <w:ind w:left="567"/>
        <w:jc w:val="both"/>
        <w:rPr>
          <w:rFonts w:ascii="Mangal" w:hAnsi="Mangal" w:cs="Mangal"/>
          <w:b/>
          <w:bCs/>
          <w:lang w:bidi="hi-IN"/>
        </w:rPr>
      </w:pPr>
      <w:r w:rsidRPr="00807989">
        <w:rPr>
          <w:rFonts w:ascii="Mangal" w:hAnsi="Mangal" w:cs="Mangal" w:hint="cs"/>
          <w:b/>
          <w:bCs/>
          <w:cs/>
          <w:lang w:bidi="hi-IN"/>
        </w:rPr>
        <w:t xml:space="preserve">घ) फ्रेंचाइज एवं ई-कॉमर्स को खोलना </w:t>
      </w:r>
    </w:p>
    <w:p w:rsidR="00480E7E" w:rsidRPr="00807989" w:rsidRDefault="009028D8" w:rsidP="00807989">
      <w:pPr>
        <w:spacing w:after="0" w:line="240" w:lineRule="auto"/>
        <w:ind w:left="567"/>
        <w:jc w:val="both"/>
        <w:rPr>
          <w:rFonts w:ascii="Mangal" w:hAnsi="Mangal" w:cs="Mangal"/>
          <w:lang w:bidi="hi-IN"/>
        </w:rPr>
      </w:pPr>
      <w:r w:rsidRPr="00807989">
        <w:rPr>
          <w:rFonts w:ascii="Mangal" w:hAnsi="Mangal" w:cs="Mangal" w:hint="cs"/>
          <w:cs/>
          <w:lang w:bidi="hi-IN"/>
        </w:rPr>
        <w:t xml:space="preserve">कयर बोर्ड संपूर्ण भारत में </w:t>
      </w:r>
      <w:r w:rsidR="00480E7E" w:rsidRPr="00807989">
        <w:rPr>
          <w:rFonts w:ascii="Mangal" w:hAnsi="Mangal" w:cs="Mangal" w:hint="cs"/>
          <w:cs/>
          <w:lang w:bidi="hi-IN"/>
        </w:rPr>
        <w:t xml:space="preserve">फ्रेंचाइज नेटवर्क </w:t>
      </w:r>
      <w:r w:rsidR="00386D72" w:rsidRPr="00807989">
        <w:rPr>
          <w:rFonts w:ascii="Mangal" w:hAnsi="Mangal" w:cs="Mangal" w:hint="cs"/>
          <w:cs/>
          <w:lang w:bidi="hi-IN"/>
        </w:rPr>
        <w:t xml:space="preserve">स्‍थापित करने </w:t>
      </w:r>
      <w:r w:rsidR="00480E7E" w:rsidRPr="00807989">
        <w:rPr>
          <w:rFonts w:ascii="Mangal" w:hAnsi="Mangal" w:cs="Mangal" w:hint="cs"/>
          <w:cs/>
          <w:lang w:bidi="hi-IN"/>
        </w:rPr>
        <w:t xml:space="preserve">तथा ई-कॉमर्स पोर्टल के माध्‍यम से आपूर्तिकर्ता आधार के साथ फ्रेंचाइज नेटवर्क जोड़ने </w:t>
      </w:r>
      <w:r w:rsidR="00386D72" w:rsidRPr="00807989">
        <w:rPr>
          <w:rFonts w:ascii="Mangal" w:hAnsi="Mangal" w:cs="Mangal" w:hint="cs"/>
          <w:cs/>
          <w:lang w:bidi="hi-IN"/>
        </w:rPr>
        <w:t xml:space="preserve">संबंधी कार्यक्रम के साथ </w:t>
      </w:r>
      <w:r w:rsidR="00480E7E" w:rsidRPr="00807989">
        <w:rPr>
          <w:rFonts w:ascii="Mangal" w:hAnsi="Mangal" w:cs="Mangal" w:hint="cs"/>
          <w:cs/>
          <w:lang w:bidi="hi-IN"/>
        </w:rPr>
        <w:t xml:space="preserve">आगे बढ़ रहा है। इस परियोजना का उद्देश्‍य </w:t>
      </w:r>
      <w:r w:rsidR="00386D72" w:rsidRPr="00807989">
        <w:rPr>
          <w:rFonts w:ascii="Mangal" w:hAnsi="Mangal" w:cs="Mangal" w:hint="cs"/>
          <w:cs/>
          <w:lang w:bidi="hi-IN"/>
        </w:rPr>
        <w:t xml:space="preserve">संपूर्ण </w:t>
      </w:r>
      <w:r w:rsidR="00480E7E" w:rsidRPr="00807989">
        <w:rPr>
          <w:rFonts w:ascii="Mangal" w:hAnsi="Mangal" w:cs="Mangal" w:hint="cs"/>
          <w:cs/>
          <w:lang w:bidi="hi-IN"/>
        </w:rPr>
        <w:t xml:space="preserve">भारत में अधिक बिक्री केन्‍द्र खोलना तथा कयर उत्‍पादों की पहुंच बढ़ाना है। </w:t>
      </w:r>
    </w:p>
    <w:p w:rsidR="00480E7E" w:rsidRPr="00807989" w:rsidRDefault="00480E7E" w:rsidP="00807989">
      <w:pPr>
        <w:spacing w:after="0" w:line="240" w:lineRule="auto"/>
        <w:ind w:left="567"/>
        <w:jc w:val="both"/>
        <w:rPr>
          <w:rFonts w:ascii="Mangal" w:hAnsi="Mangal" w:cs="Mangal"/>
          <w:lang w:bidi="hi-IN"/>
        </w:rPr>
      </w:pPr>
      <w:r w:rsidRPr="00807989">
        <w:rPr>
          <w:rFonts w:ascii="Mangal" w:hAnsi="Mangal" w:cs="Mangal" w:hint="cs"/>
          <w:b/>
          <w:bCs/>
          <w:cs/>
          <w:lang w:bidi="hi-IN"/>
        </w:rPr>
        <w:t>ड.) प्रचार</w:t>
      </w:r>
      <w:r w:rsidRPr="00807989">
        <w:rPr>
          <w:rFonts w:ascii="Mangal" w:hAnsi="Mangal" w:cs="Mangal" w:hint="cs"/>
          <w:cs/>
          <w:lang w:bidi="hi-IN"/>
        </w:rPr>
        <w:t xml:space="preserve"> </w:t>
      </w:r>
      <w:r w:rsidRPr="00807989">
        <w:rPr>
          <w:rFonts w:ascii="Mangal" w:hAnsi="Mangal" w:cs="Mangal"/>
          <w:cs/>
          <w:lang w:bidi="hi-IN"/>
        </w:rPr>
        <w:t>–</w:t>
      </w:r>
      <w:r w:rsidRPr="00807989">
        <w:rPr>
          <w:rFonts w:ascii="Mangal" w:hAnsi="Mangal" w:cs="Mangal" w:hint="cs"/>
          <w:cs/>
          <w:lang w:bidi="hi-IN"/>
        </w:rPr>
        <w:t xml:space="preserve"> </w:t>
      </w:r>
      <w:r w:rsidR="00386D72" w:rsidRPr="00807989">
        <w:rPr>
          <w:rFonts w:ascii="Mangal" w:hAnsi="Mangal" w:cs="Mangal" w:hint="cs"/>
          <w:cs/>
          <w:lang w:bidi="hi-IN"/>
        </w:rPr>
        <w:t xml:space="preserve">सम्‍पूर्ण </w:t>
      </w:r>
      <w:r w:rsidRPr="00807989">
        <w:rPr>
          <w:rFonts w:ascii="Mangal" w:hAnsi="Mangal" w:cs="Mangal" w:hint="cs"/>
          <w:cs/>
          <w:lang w:bidi="hi-IN"/>
        </w:rPr>
        <w:t xml:space="preserve">देश में कयर उत्‍पादों की बिक्री बढ़ाने के लिए </w:t>
      </w:r>
      <w:r w:rsidR="00386D72" w:rsidRPr="00807989">
        <w:rPr>
          <w:rFonts w:ascii="Mangal" w:hAnsi="Mangal" w:cs="Mangal" w:hint="cs"/>
          <w:cs/>
          <w:lang w:bidi="hi-IN"/>
        </w:rPr>
        <w:t xml:space="preserve">उपयुक्‍त </w:t>
      </w:r>
      <w:r w:rsidRPr="00807989">
        <w:rPr>
          <w:rFonts w:ascii="Mangal" w:hAnsi="Mangal" w:cs="Mangal" w:hint="cs"/>
          <w:cs/>
          <w:lang w:bidi="hi-IN"/>
        </w:rPr>
        <w:t xml:space="preserve">मीडिया के माध्‍यम से प्रचार किया जाता है। </w:t>
      </w:r>
    </w:p>
    <w:sectPr w:rsidR="00480E7E" w:rsidRPr="00807989" w:rsidSect="00807989">
      <w:pgSz w:w="12240" w:h="15840"/>
      <w:pgMar w:top="142" w:right="900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E6F"/>
    <w:rsid w:val="002F217E"/>
    <w:rsid w:val="00386D72"/>
    <w:rsid w:val="00480E7E"/>
    <w:rsid w:val="004E6AD7"/>
    <w:rsid w:val="00580288"/>
    <w:rsid w:val="005F6515"/>
    <w:rsid w:val="00703ECB"/>
    <w:rsid w:val="00746F37"/>
    <w:rsid w:val="007C1B2A"/>
    <w:rsid w:val="00807989"/>
    <w:rsid w:val="0086298C"/>
    <w:rsid w:val="008D048D"/>
    <w:rsid w:val="009028D8"/>
    <w:rsid w:val="009829A0"/>
    <w:rsid w:val="00A23EF3"/>
    <w:rsid w:val="00A45680"/>
    <w:rsid w:val="00B549F0"/>
    <w:rsid w:val="00C07218"/>
    <w:rsid w:val="00C0764A"/>
    <w:rsid w:val="00D07FC1"/>
    <w:rsid w:val="00D54E6F"/>
    <w:rsid w:val="00DC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</dc:creator>
  <cp:lastModifiedBy>admin</cp:lastModifiedBy>
  <cp:revision>2</cp:revision>
  <cp:lastPrinted>2016-05-11T09:36:00Z</cp:lastPrinted>
  <dcterms:created xsi:type="dcterms:W3CDTF">2016-05-11T09:37:00Z</dcterms:created>
  <dcterms:modified xsi:type="dcterms:W3CDTF">2016-05-11T09:37:00Z</dcterms:modified>
</cp:coreProperties>
</file>