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09" w:rsidRPr="00382FD2" w:rsidRDefault="00FD3609" w:rsidP="00FD3609">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 xml:space="preserve">भारत सरकार </w:t>
      </w:r>
    </w:p>
    <w:p w:rsidR="00FD3609" w:rsidRPr="00382FD2" w:rsidRDefault="00FD3609" w:rsidP="00FD3609">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b/>
          <w:bCs/>
          <w:sz w:val="24"/>
          <w:szCs w:val="24"/>
          <w:cs/>
        </w:rPr>
        <w:t>स्‍वास्‍थ्‍य</w:t>
      </w:r>
      <w:r w:rsidRPr="00382FD2">
        <w:rPr>
          <w:rFonts w:ascii="Arial Unicode MS" w:eastAsia="Arial Unicode MS" w:hAnsi="Arial Unicode MS" w:cs="Arial Unicode MS" w:hint="cs"/>
          <w:b/>
          <w:bCs/>
          <w:sz w:val="24"/>
          <w:szCs w:val="24"/>
          <w:cs/>
        </w:rPr>
        <w:t xml:space="preserve"> एवं परिवार कल्‍याण मंत्रालय</w:t>
      </w:r>
    </w:p>
    <w:p w:rsidR="00FD3609" w:rsidRPr="00382FD2" w:rsidRDefault="00FD3609" w:rsidP="00FD3609">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स्‍वास्‍थ्‍य एवं परिवार कल्‍याण विभाग</w:t>
      </w:r>
    </w:p>
    <w:p w:rsidR="00FD3609" w:rsidRPr="00BE5DF8" w:rsidRDefault="00FD3609" w:rsidP="00FD3609">
      <w:pPr>
        <w:autoSpaceDE w:val="0"/>
        <w:autoSpaceDN w:val="0"/>
        <w:adjustRightInd w:val="0"/>
        <w:spacing w:after="0" w:line="240" w:lineRule="auto"/>
        <w:jc w:val="center"/>
        <w:rPr>
          <w:rFonts w:ascii="Arial Unicode MS" w:eastAsia="Arial Unicode MS" w:hAnsi="Arial Unicode MS" w:cs="Arial Unicode MS"/>
          <w:b/>
          <w:bCs/>
          <w:sz w:val="4"/>
          <w:szCs w:val="4"/>
        </w:rPr>
      </w:pPr>
    </w:p>
    <w:p w:rsidR="00FD3609" w:rsidRPr="00382FD2" w:rsidRDefault="00FD3609" w:rsidP="00FD3609">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राज्‍य सभा</w:t>
      </w:r>
    </w:p>
    <w:p w:rsidR="00FD3609" w:rsidRPr="00382FD2" w:rsidRDefault="00FD3609" w:rsidP="00FD3609">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अतारांकित प्रश्‍न संख्‍या -</w:t>
      </w:r>
      <w:r>
        <w:rPr>
          <w:rFonts w:ascii="Arial Unicode MS" w:eastAsia="Arial Unicode MS" w:hAnsi="Arial Unicode MS" w:cs="Arial Unicode MS" w:hint="cs"/>
          <w:b/>
          <w:bCs/>
          <w:sz w:val="24"/>
          <w:szCs w:val="24"/>
          <w:cs/>
        </w:rPr>
        <w:t xml:space="preserve"> </w:t>
      </w:r>
      <w:r w:rsidR="00C24FB6">
        <w:rPr>
          <w:rFonts w:ascii="Arial Unicode MS" w:eastAsia="Arial Unicode MS" w:hAnsi="Arial Unicode MS" w:cs="Arial Unicode MS" w:hint="cs"/>
          <w:b/>
          <w:bCs/>
          <w:sz w:val="24"/>
          <w:szCs w:val="24"/>
          <w:cs/>
        </w:rPr>
        <w:t>921</w:t>
      </w:r>
    </w:p>
    <w:p w:rsidR="00FD3609" w:rsidRPr="00382FD2" w:rsidRDefault="00FD3609" w:rsidP="00FD3609">
      <w:pPr>
        <w:autoSpaceDE w:val="0"/>
        <w:autoSpaceDN w:val="0"/>
        <w:adjustRightInd w:val="0"/>
        <w:spacing w:after="0" w:line="240" w:lineRule="auto"/>
        <w:jc w:val="center"/>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t>28 जुलाई</w:t>
      </w:r>
      <w:r w:rsidRPr="00382FD2">
        <w:rPr>
          <w:rFonts w:ascii="Arial Unicode MS" w:eastAsia="Arial Unicode MS" w:hAnsi="Arial Unicode MS" w:cs="Arial Unicode MS" w:hint="cs"/>
          <w:b/>
          <w:bCs/>
          <w:sz w:val="24"/>
          <w:szCs w:val="24"/>
        </w:rPr>
        <w:t>,</w:t>
      </w:r>
      <w:r>
        <w:rPr>
          <w:rFonts w:ascii="Arial Unicode MS" w:eastAsia="Arial Unicode MS" w:hAnsi="Arial Unicode MS" w:cs="Arial Unicode MS" w:hint="cs"/>
          <w:b/>
          <w:bCs/>
          <w:sz w:val="24"/>
          <w:szCs w:val="24"/>
          <w:cs/>
        </w:rPr>
        <w:t xml:space="preserve"> 2015 को पूछे जाने वाले </w:t>
      </w:r>
      <w:r w:rsidRPr="00382FD2">
        <w:rPr>
          <w:rFonts w:ascii="Arial Unicode MS" w:eastAsia="Arial Unicode MS" w:hAnsi="Arial Unicode MS" w:cs="Arial Unicode MS" w:hint="cs"/>
          <w:b/>
          <w:bCs/>
          <w:sz w:val="24"/>
          <w:szCs w:val="24"/>
          <w:cs/>
        </w:rPr>
        <w:t>प्रश्‍न का उत्तर</w:t>
      </w:r>
    </w:p>
    <w:p w:rsidR="00FD3609" w:rsidRPr="00E744E7" w:rsidRDefault="00FD3609" w:rsidP="00FD3609">
      <w:pPr>
        <w:autoSpaceDE w:val="0"/>
        <w:autoSpaceDN w:val="0"/>
        <w:adjustRightInd w:val="0"/>
        <w:spacing w:after="0" w:line="240" w:lineRule="auto"/>
        <w:rPr>
          <w:rFonts w:ascii="Arial Unicode MS" w:eastAsia="Arial Unicode MS" w:hAnsi="Arial Unicode MS" w:cs="Arial Unicode MS"/>
          <w:sz w:val="2"/>
          <w:szCs w:val="2"/>
        </w:rPr>
      </w:pPr>
    </w:p>
    <w:p w:rsidR="00FD3609" w:rsidRPr="00E744E7" w:rsidRDefault="00FD3609" w:rsidP="00177E36">
      <w:pPr>
        <w:autoSpaceDE w:val="0"/>
        <w:autoSpaceDN w:val="0"/>
        <w:adjustRightInd w:val="0"/>
        <w:spacing w:after="0" w:line="240" w:lineRule="auto"/>
        <w:rPr>
          <w:rFonts w:ascii="Mangal" w:hAnsi="Mangal" w:cs="Mangal"/>
          <w:b/>
          <w:bCs/>
          <w:sz w:val="8"/>
          <w:szCs w:val="8"/>
        </w:rPr>
      </w:pPr>
    </w:p>
    <w:p w:rsidR="00177E36" w:rsidRDefault="00177E36" w:rsidP="008A7AEC">
      <w:pPr>
        <w:autoSpaceDE w:val="0"/>
        <w:autoSpaceDN w:val="0"/>
        <w:adjustRightInd w:val="0"/>
        <w:spacing w:after="0" w:line="240" w:lineRule="auto"/>
        <w:jc w:val="center"/>
        <w:rPr>
          <w:rFonts w:ascii="Mangal" w:hAnsi="Mangal" w:cs="Mangal"/>
          <w:b/>
          <w:bCs/>
          <w:szCs w:val="22"/>
        </w:rPr>
      </w:pPr>
      <w:r w:rsidRPr="007729E6">
        <w:rPr>
          <w:rFonts w:ascii="Mangal" w:hAnsi="Mangal" w:cs="Mangal"/>
          <w:b/>
          <w:bCs/>
          <w:szCs w:val="22"/>
          <w:cs/>
        </w:rPr>
        <w:t>पैक</w:t>
      </w:r>
      <w:r w:rsidRPr="007729E6">
        <w:rPr>
          <w:rFonts w:ascii="Mangal" w:hAnsi="Mangal" w:cs="Mangal"/>
          <w:b/>
          <w:bCs/>
          <w:szCs w:val="22"/>
        </w:rPr>
        <w:t xml:space="preserve"> </w:t>
      </w:r>
      <w:r w:rsidRPr="007729E6">
        <w:rPr>
          <w:rFonts w:ascii="Mangal" w:hAnsi="Mangal" w:cs="Mangal"/>
          <w:b/>
          <w:bCs/>
          <w:szCs w:val="22"/>
          <w:cs/>
        </w:rPr>
        <w:t>किए</w:t>
      </w:r>
      <w:r w:rsidRPr="007729E6">
        <w:rPr>
          <w:rFonts w:ascii="Mangal" w:hAnsi="Mangal" w:cs="Mangal"/>
          <w:b/>
          <w:bCs/>
          <w:szCs w:val="22"/>
        </w:rPr>
        <w:t xml:space="preserve"> </w:t>
      </w:r>
      <w:r w:rsidRPr="007729E6">
        <w:rPr>
          <w:rFonts w:ascii="Mangal" w:hAnsi="Mangal" w:cs="Mangal"/>
          <w:b/>
          <w:bCs/>
          <w:szCs w:val="22"/>
          <w:cs/>
        </w:rPr>
        <w:t>गए</w:t>
      </w:r>
      <w:r w:rsidRPr="007729E6">
        <w:rPr>
          <w:rFonts w:ascii="Mangal" w:hAnsi="Mangal" w:cs="Mangal"/>
          <w:b/>
          <w:bCs/>
          <w:szCs w:val="22"/>
        </w:rPr>
        <w:t xml:space="preserve"> </w:t>
      </w:r>
      <w:r w:rsidRPr="007729E6">
        <w:rPr>
          <w:rFonts w:ascii="Mangal" w:hAnsi="Mangal" w:cs="Mangal"/>
          <w:b/>
          <w:bCs/>
          <w:szCs w:val="22"/>
          <w:cs/>
        </w:rPr>
        <w:t>खाद्य</w:t>
      </w:r>
      <w:r w:rsidRPr="007729E6">
        <w:rPr>
          <w:rFonts w:ascii="Mangal" w:hAnsi="Mangal" w:cs="Mangal"/>
          <w:b/>
          <w:bCs/>
          <w:szCs w:val="22"/>
        </w:rPr>
        <w:t xml:space="preserve"> </w:t>
      </w:r>
      <w:r w:rsidRPr="007729E6">
        <w:rPr>
          <w:rFonts w:ascii="Mangal" w:hAnsi="Mangal" w:cs="Mangal"/>
          <w:b/>
          <w:bCs/>
          <w:szCs w:val="22"/>
          <w:cs/>
        </w:rPr>
        <w:t>उत्पादों</w:t>
      </w:r>
      <w:r w:rsidRPr="007729E6">
        <w:rPr>
          <w:rFonts w:ascii="Mangal" w:hAnsi="Mangal" w:cs="Mangal"/>
          <w:b/>
          <w:bCs/>
          <w:szCs w:val="22"/>
        </w:rPr>
        <w:t xml:space="preserve"> </w:t>
      </w:r>
      <w:r w:rsidRPr="007729E6">
        <w:rPr>
          <w:rFonts w:ascii="Mangal" w:hAnsi="Mangal" w:cs="Mangal"/>
          <w:b/>
          <w:bCs/>
          <w:szCs w:val="22"/>
          <w:cs/>
        </w:rPr>
        <w:t>की</w:t>
      </w:r>
      <w:r w:rsidRPr="007729E6">
        <w:rPr>
          <w:rFonts w:ascii="Mangal" w:hAnsi="Mangal" w:cs="Mangal"/>
          <w:b/>
          <w:bCs/>
          <w:szCs w:val="22"/>
        </w:rPr>
        <w:t xml:space="preserve"> </w:t>
      </w:r>
      <w:r w:rsidRPr="007729E6">
        <w:rPr>
          <w:rFonts w:ascii="Mangal" w:hAnsi="Mangal" w:cs="Mangal"/>
          <w:b/>
          <w:bCs/>
          <w:szCs w:val="22"/>
          <w:cs/>
        </w:rPr>
        <w:t>अनिवार्य</w:t>
      </w:r>
      <w:r w:rsidRPr="007729E6">
        <w:rPr>
          <w:rFonts w:ascii="Mangal" w:hAnsi="Mangal" w:cs="Mangal"/>
          <w:b/>
          <w:bCs/>
          <w:szCs w:val="22"/>
        </w:rPr>
        <w:t xml:space="preserve"> </w:t>
      </w:r>
      <w:r w:rsidRPr="007729E6">
        <w:rPr>
          <w:rFonts w:ascii="Mangal" w:hAnsi="Mangal" w:cs="Mangal"/>
          <w:b/>
          <w:bCs/>
          <w:szCs w:val="22"/>
          <w:cs/>
        </w:rPr>
        <w:t>जांच</w:t>
      </w:r>
    </w:p>
    <w:p w:rsidR="00E744E7" w:rsidRPr="00E744E7" w:rsidRDefault="00E744E7" w:rsidP="00E744E7">
      <w:pPr>
        <w:autoSpaceDE w:val="0"/>
        <w:autoSpaceDN w:val="0"/>
        <w:adjustRightInd w:val="0"/>
        <w:spacing w:after="0" w:line="240" w:lineRule="auto"/>
        <w:jc w:val="center"/>
        <w:rPr>
          <w:rFonts w:ascii="Mangal" w:hAnsi="Mangal" w:cs="Mangal"/>
          <w:b/>
          <w:bCs/>
          <w:sz w:val="16"/>
          <w:szCs w:val="16"/>
        </w:rPr>
      </w:pPr>
    </w:p>
    <w:p w:rsidR="00E744E7" w:rsidRDefault="00177E36" w:rsidP="00E744E7">
      <w:pPr>
        <w:autoSpaceDE w:val="0"/>
        <w:autoSpaceDN w:val="0"/>
        <w:adjustRightInd w:val="0"/>
        <w:spacing w:after="0" w:line="240" w:lineRule="auto"/>
        <w:jc w:val="both"/>
        <w:rPr>
          <w:rFonts w:ascii="Mangal" w:hAnsi="Mangal" w:cs="Mangal"/>
          <w:b/>
          <w:bCs/>
          <w:szCs w:val="22"/>
        </w:rPr>
      </w:pPr>
      <w:r w:rsidRPr="007729E6">
        <w:rPr>
          <w:rFonts w:ascii="Mangal" w:hAnsi="Mangal" w:cs="Mangal"/>
          <w:szCs w:val="22"/>
        </w:rPr>
        <w:t xml:space="preserve">921. </w:t>
      </w:r>
      <w:r w:rsidRPr="007729E6">
        <w:rPr>
          <w:rFonts w:ascii="Mangal" w:hAnsi="Mangal" w:cs="Mangal"/>
          <w:b/>
          <w:bCs/>
          <w:szCs w:val="22"/>
          <w:cs/>
        </w:rPr>
        <w:t>श्री</w:t>
      </w:r>
      <w:r w:rsidRPr="007729E6">
        <w:rPr>
          <w:rFonts w:ascii="Mangal" w:hAnsi="Mangal" w:cs="Mangal"/>
          <w:b/>
          <w:bCs/>
          <w:szCs w:val="22"/>
        </w:rPr>
        <w:t xml:space="preserve"> </w:t>
      </w:r>
      <w:r w:rsidRPr="007729E6">
        <w:rPr>
          <w:rFonts w:ascii="Mangal" w:hAnsi="Mangal" w:cs="Mangal"/>
          <w:b/>
          <w:bCs/>
          <w:szCs w:val="22"/>
          <w:cs/>
        </w:rPr>
        <w:t xml:space="preserve">टी </w:t>
      </w:r>
      <w:r w:rsidR="00BE5DF8">
        <w:rPr>
          <w:rFonts w:ascii="Mangal" w:hAnsi="Mangal" w:cs="Mangal"/>
          <w:b/>
          <w:bCs/>
          <w:szCs w:val="22"/>
          <w:cs/>
        </w:rPr>
        <w:t>के</w:t>
      </w:r>
      <w:r w:rsidRPr="007729E6">
        <w:rPr>
          <w:rFonts w:ascii="Mangal" w:hAnsi="Mangal" w:cs="Mangal"/>
          <w:b/>
          <w:bCs/>
          <w:szCs w:val="22"/>
        </w:rPr>
        <w:t xml:space="preserve"> </w:t>
      </w:r>
      <w:r w:rsidRPr="007729E6">
        <w:rPr>
          <w:rFonts w:ascii="Mangal" w:hAnsi="Mangal" w:cs="Mangal"/>
          <w:b/>
          <w:bCs/>
          <w:szCs w:val="22"/>
          <w:cs/>
        </w:rPr>
        <w:t>रंगराजन:</w:t>
      </w:r>
      <w:r w:rsidRPr="007729E6">
        <w:rPr>
          <w:rFonts w:ascii="Mangal" w:hAnsi="Mangal" w:cs="Mangal"/>
          <w:b/>
          <w:bCs/>
          <w:szCs w:val="22"/>
        </w:rPr>
        <w:t xml:space="preserve"> </w:t>
      </w:r>
    </w:p>
    <w:p w:rsidR="00E744E7" w:rsidRPr="00DA322E" w:rsidRDefault="00E744E7" w:rsidP="00E744E7">
      <w:pPr>
        <w:autoSpaceDE w:val="0"/>
        <w:autoSpaceDN w:val="0"/>
        <w:adjustRightInd w:val="0"/>
        <w:spacing w:after="0" w:line="240" w:lineRule="auto"/>
        <w:jc w:val="both"/>
        <w:rPr>
          <w:rFonts w:ascii="Mangal" w:hAnsi="Mangal" w:cs="Mangal"/>
          <w:b/>
          <w:bCs/>
          <w:sz w:val="10"/>
          <w:szCs w:val="10"/>
        </w:rPr>
      </w:pPr>
    </w:p>
    <w:p w:rsidR="00177E36" w:rsidRDefault="00C24FB6" w:rsidP="00E744E7">
      <w:pPr>
        <w:autoSpaceDE w:val="0"/>
        <w:autoSpaceDN w:val="0"/>
        <w:adjustRightInd w:val="0"/>
        <w:spacing w:after="0" w:line="240" w:lineRule="auto"/>
        <w:jc w:val="both"/>
        <w:rPr>
          <w:rFonts w:ascii="Mangal" w:hAnsi="Mangal" w:cs="Mangal"/>
          <w:szCs w:val="22"/>
        </w:rPr>
      </w:pPr>
      <w:r>
        <w:rPr>
          <w:rFonts w:ascii="Mangal" w:hAnsi="Mangal" w:cs="Mangal" w:hint="cs"/>
          <w:szCs w:val="22"/>
          <w:cs/>
        </w:rPr>
        <w:t xml:space="preserve">     </w:t>
      </w:r>
      <w:r w:rsidR="00177E36" w:rsidRPr="007729E6">
        <w:rPr>
          <w:rFonts w:ascii="Mangal" w:hAnsi="Mangal" w:cs="Mangal"/>
          <w:szCs w:val="22"/>
          <w:cs/>
        </w:rPr>
        <w:t>क्या</w:t>
      </w:r>
      <w:r w:rsidR="00177E36" w:rsidRPr="007729E6">
        <w:rPr>
          <w:rFonts w:ascii="Mangal" w:hAnsi="Mangal" w:cs="Mangal"/>
          <w:szCs w:val="22"/>
        </w:rPr>
        <w:t xml:space="preserve"> </w:t>
      </w:r>
      <w:r w:rsidR="00177E36" w:rsidRPr="007729E6">
        <w:rPr>
          <w:rFonts w:ascii="Mangal" w:hAnsi="Mangal" w:cs="Mangal"/>
          <w:b/>
          <w:bCs/>
          <w:szCs w:val="22"/>
          <w:cs/>
        </w:rPr>
        <w:t>स्वास्थ्य</w:t>
      </w:r>
      <w:r w:rsidR="00177E36" w:rsidRPr="007729E6">
        <w:rPr>
          <w:rFonts w:ascii="Mangal" w:hAnsi="Mangal" w:cs="Mangal"/>
          <w:b/>
          <w:bCs/>
          <w:szCs w:val="22"/>
        </w:rPr>
        <w:t xml:space="preserve"> </w:t>
      </w:r>
      <w:r w:rsidR="00177E36" w:rsidRPr="007729E6">
        <w:rPr>
          <w:rFonts w:ascii="Mangal" w:hAnsi="Mangal" w:cs="Mangal"/>
          <w:b/>
          <w:bCs/>
          <w:szCs w:val="22"/>
          <w:cs/>
        </w:rPr>
        <w:t>और</w:t>
      </w:r>
      <w:r w:rsidR="00E744E7">
        <w:rPr>
          <w:rFonts w:ascii="Mangal" w:hAnsi="Mangal" w:cs="Mangal"/>
          <w:b/>
          <w:bCs/>
          <w:szCs w:val="22"/>
        </w:rPr>
        <w:t xml:space="preserve"> </w:t>
      </w:r>
      <w:r w:rsidR="00177E36" w:rsidRPr="007729E6">
        <w:rPr>
          <w:rFonts w:ascii="Mangal" w:hAnsi="Mangal" w:cs="Mangal"/>
          <w:b/>
          <w:bCs/>
          <w:szCs w:val="22"/>
          <w:cs/>
        </w:rPr>
        <w:t>परिवार</w:t>
      </w:r>
      <w:r w:rsidR="00177E36" w:rsidRPr="007729E6">
        <w:rPr>
          <w:rFonts w:ascii="Mangal" w:hAnsi="Mangal" w:cs="Mangal"/>
          <w:b/>
          <w:bCs/>
          <w:szCs w:val="22"/>
        </w:rPr>
        <w:t xml:space="preserve"> </w:t>
      </w:r>
      <w:r w:rsidR="00177E36" w:rsidRPr="007729E6">
        <w:rPr>
          <w:rFonts w:ascii="Mangal" w:hAnsi="Mangal" w:cs="Mangal"/>
          <w:b/>
          <w:bCs/>
          <w:szCs w:val="22"/>
          <w:cs/>
        </w:rPr>
        <w:t>कल्याण</w:t>
      </w:r>
      <w:r w:rsidR="00177E36" w:rsidRPr="007729E6">
        <w:rPr>
          <w:rFonts w:ascii="Mangal" w:hAnsi="Mangal" w:cs="Mangal"/>
          <w:b/>
          <w:bCs/>
          <w:szCs w:val="22"/>
        </w:rPr>
        <w:t xml:space="preserve"> </w:t>
      </w:r>
      <w:r w:rsidR="00E744E7">
        <w:rPr>
          <w:rFonts w:ascii="Mangal" w:hAnsi="Mangal" w:cs="Mangal"/>
          <w:szCs w:val="22"/>
          <w:cs/>
        </w:rPr>
        <w:t>मंत्र</w:t>
      </w:r>
      <w:r w:rsidR="00E744E7">
        <w:rPr>
          <w:rFonts w:ascii="Mangal" w:hAnsi="Mangal" w:cs="Mangal" w:hint="cs"/>
          <w:szCs w:val="22"/>
          <w:cs/>
        </w:rPr>
        <w:t>ी</w:t>
      </w:r>
      <w:r w:rsidR="00177E36" w:rsidRPr="007729E6">
        <w:rPr>
          <w:rFonts w:ascii="Mangal" w:hAnsi="Mangal" w:cs="Mangal"/>
          <w:szCs w:val="22"/>
        </w:rPr>
        <w:t xml:space="preserve"> </w:t>
      </w:r>
      <w:r w:rsidR="00177E36" w:rsidRPr="007729E6">
        <w:rPr>
          <w:rFonts w:ascii="Mangal" w:hAnsi="Mangal" w:cs="Mangal"/>
          <w:szCs w:val="22"/>
          <w:cs/>
        </w:rPr>
        <w:t>यह</w:t>
      </w:r>
      <w:r w:rsidR="00177E36" w:rsidRPr="007729E6">
        <w:rPr>
          <w:rFonts w:ascii="Mangal" w:hAnsi="Mangal" w:cs="Mangal"/>
          <w:szCs w:val="22"/>
        </w:rPr>
        <w:t xml:space="preserve"> </w:t>
      </w:r>
      <w:r w:rsidR="00177E36" w:rsidRPr="007729E6">
        <w:rPr>
          <w:rFonts w:ascii="Mangal" w:hAnsi="Mangal" w:cs="Mangal"/>
          <w:szCs w:val="22"/>
          <w:cs/>
        </w:rPr>
        <w:t>बताने</w:t>
      </w:r>
      <w:r w:rsidR="00177E36" w:rsidRPr="007729E6">
        <w:rPr>
          <w:rFonts w:ascii="Mangal" w:hAnsi="Mangal" w:cs="Mangal"/>
          <w:szCs w:val="22"/>
        </w:rPr>
        <w:t xml:space="preserve"> </w:t>
      </w:r>
      <w:r w:rsidR="00177E36" w:rsidRPr="007729E6">
        <w:rPr>
          <w:rFonts w:ascii="Mangal" w:hAnsi="Mangal" w:cs="Mangal"/>
          <w:szCs w:val="22"/>
          <w:cs/>
        </w:rPr>
        <w:t>की</w:t>
      </w:r>
      <w:r w:rsidR="00177E36" w:rsidRPr="007729E6">
        <w:rPr>
          <w:rFonts w:ascii="Mangal" w:hAnsi="Mangal" w:cs="Mangal"/>
          <w:szCs w:val="22"/>
        </w:rPr>
        <w:t xml:space="preserve"> </w:t>
      </w:r>
      <w:r w:rsidR="00177E36" w:rsidRPr="007729E6">
        <w:rPr>
          <w:rFonts w:ascii="Mangal" w:hAnsi="Mangal" w:cs="Mangal"/>
          <w:szCs w:val="22"/>
          <w:cs/>
        </w:rPr>
        <w:t>कृपा</w:t>
      </w:r>
      <w:r w:rsidR="00177E36" w:rsidRPr="007729E6">
        <w:rPr>
          <w:rFonts w:ascii="Mangal" w:hAnsi="Mangal" w:cs="Mangal"/>
          <w:szCs w:val="22"/>
        </w:rPr>
        <w:t xml:space="preserve"> </w:t>
      </w:r>
      <w:r w:rsidR="00177E36" w:rsidRPr="007729E6">
        <w:rPr>
          <w:rFonts w:ascii="Mangal" w:hAnsi="Mangal" w:cs="Mangal"/>
          <w:szCs w:val="22"/>
          <w:cs/>
        </w:rPr>
        <w:t>करेंगे</w:t>
      </w:r>
      <w:r w:rsidR="00E744E7">
        <w:rPr>
          <w:rFonts w:ascii="Mangal" w:hAnsi="Mangal" w:cs="Mangal"/>
          <w:b/>
          <w:bCs/>
          <w:szCs w:val="22"/>
        </w:rPr>
        <w:t xml:space="preserve"> </w:t>
      </w:r>
      <w:r w:rsidR="00177E36" w:rsidRPr="007729E6">
        <w:rPr>
          <w:rFonts w:ascii="Mangal" w:hAnsi="Mangal" w:cs="Mangal"/>
          <w:szCs w:val="22"/>
          <w:cs/>
        </w:rPr>
        <w:t>कि:</w:t>
      </w:r>
    </w:p>
    <w:p w:rsidR="00E744E7" w:rsidRPr="00DA322E" w:rsidRDefault="00E744E7" w:rsidP="00E744E7">
      <w:pPr>
        <w:autoSpaceDE w:val="0"/>
        <w:autoSpaceDN w:val="0"/>
        <w:adjustRightInd w:val="0"/>
        <w:spacing w:after="0" w:line="240" w:lineRule="auto"/>
        <w:jc w:val="both"/>
        <w:rPr>
          <w:rFonts w:ascii="Mangal" w:hAnsi="Mangal" w:cs="Mangal"/>
          <w:b/>
          <w:bCs/>
          <w:sz w:val="12"/>
          <w:szCs w:val="12"/>
        </w:rPr>
      </w:pPr>
      <w:bookmarkStart w:id="0" w:name="_GoBack"/>
      <w:bookmarkEnd w:id="0"/>
    </w:p>
    <w:p w:rsidR="00177E36" w:rsidRDefault="00177E36" w:rsidP="00E744E7">
      <w:pPr>
        <w:autoSpaceDE w:val="0"/>
        <w:autoSpaceDN w:val="0"/>
        <w:adjustRightInd w:val="0"/>
        <w:spacing w:after="0" w:line="240" w:lineRule="auto"/>
        <w:jc w:val="both"/>
        <w:rPr>
          <w:rFonts w:ascii="Mangal" w:hAnsi="Mangal" w:cs="Mangal"/>
          <w:szCs w:val="22"/>
        </w:rPr>
      </w:pPr>
      <w:r w:rsidRPr="007729E6">
        <w:rPr>
          <w:rFonts w:ascii="Mangal" w:hAnsi="Mangal" w:cs="Mangal"/>
          <w:szCs w:val="22"/>
        </w:rPr>
        <w:t>(</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क्या</w:t>
      </w:r>
      <w:r w:rsidRPr="007729E6">
        <w:rPr>
          <w:rFonts w:ascii="Mangal" w:hAnsi="Mangal" w:cs="Mangal"/>
          <w:szCs w:val="22"/>
        </w:rPr>
        <w:t xml:space="preserve"> </w:t>
      </w:r>
      <w:r w:rsidRPr="007729E6">
        <w:rPr>
          <w:rFonts w:ascii="Mangal" w:hAnsi="Mangal" w:cs="Mangal"/>
          <w:szCs w:val="22"/>
          <w:cs/>
        </w:rPr>
        <w:t>सरकार</w:t>
      </w:r>
      <w:r w:rsidRPr="007729E6">
        <w:rPr>
          <w:rFonts w:ascii="Mangal" w:hAnsi="Mangal" w:cs="Mangal"/>
          <w:szCs w:val="22"/>
        </w:rPr>
        <w:t xml:space="preserve"> </w:t>
      </w:r>
      <w:r w:rsidRPr="007729E6">
        <w:rPr>
          <w:rFonts w:ascii="Mangal" w:hAnsi="Mangal" w:cs="Mangal"/>
          <w:szCs w:val="22"/>
          <w:cs/>
        </w:rPr>
        <w:t>पैक</w:t>
      </w:r>
      <w:r w:rsidRPr="007729E6">
        <w:rPr>
          <w:rFonts w:ascii="Mangal" w:hAnsi="Mangal" w:cs="Mangal"/>
          <w:szCs w:val="22"/>
        </w:rPr>
        <w:t xml:space="preserve"> </w:t>
      </w:r>
      <w:r w:rsidRPr="007729E6">
        <w:rPr>
          <w:rFonts w:ascii="Mangal" w:hAnsi="Mangal" w:cs="Mangal"/>
          <w:szCs w:val="22"/>
          <w:cs/>
        </w:rPr>
        <w:t>किए</w:t>
      </w:r>
      <w:r w:rsidRPr="007729E6">
        <w:rPr>
          <w:rFonts w:ascii="Mangal" w:hAnsi="Mangal" w:cs="Mangal"/>
          <w:szCs w:val="22"/>
        </w:rPr>
        <w:t xml:space="preserve"> </w:t>
      </w:r>
      <w:r w:rsidRPr="007729E6">
        <w:rPr>
          <w:rFonts w:ascii="Mangal" w:hAnsi="Mangal" w:cs="Mangal"/>
          <w:szCs w:val="22"/>
          <w:cs/>
        </w:rPr>
        <w:t>गए</w:t>
      </w:r>
      <w:r w:rsidRPr="007729E6">
        <w:rPr>
          <w:rFonts w:ascii="Mangal" w:hAnsi="Mangal" w:cs="Mangal"/>
          <w:szCs w:val="22"/>
        </w:rPr>
        <w:t xml:space="preserve"> </w:t>
      </w:r>
      <w:r w:rsidRPr="007729E6">
        <w:rPr>
          <w:rFonts w:ascii="Mangal" w:hAnsi="Mangal" w:cs="Mangal"/>
          <w:szCs w:val="22"/>
          <w:cs/>
        </w:rPr>
        <w:t>सभी</w:t>
      </w:r>
      <w:r w:rsidRPr="007729E6">
        <w:rPr>
          <w:rFonts w:ascii="Mangal" w:hAnsi="Mangal" w:cs="Mangal"/>
          <w:szCs w:val="22"/>
        </w:rPr>
        <w:t xml:space="preserve"> </w:t>
      </w:r>
      <w:r w:rsidRPr="007729E6">
        <w:rPr>
          <w:rFonts w:ascii="Mangal" w:hAnsi="Mangal" w:cs="Mangal"/>
          <w:szCs w:val="22"/>
          <w:cs/>
        </w:rPr>
        <w:t>खाद्य</w:t>
      </w:r>
      <w:r w:rsidR="00E744E7">
        <w:rPr>
          <w:rFonts w:ascii="Mangal" w:hAnsi="Mangal" w:cs="Mangal"/>
          <w:szCs w:val="22"/>
        </w:rPr>
        <w:t xml:space="preserve"> </w:t>
      </w:r>
      <w:r w:rsidRPr="007729E6">
        <w:rPr>
          <w:rFonts w:ascii="Mangal" w:hAnsi="Mangal" w:cs="Mangal"/>
          <w:szCs w:val="22"/>
          <w:cs/>
        </w:rPr>
        <w:t>उत्पादों</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अनिवार्य</w:t>
      </w:r>
      <w:r w:rsidRPr="007729E6">
        <w:rPr>
          <w:rFonts w:ascii="Mangal" w:hAnsi="Mangal" w:cs="Mangal"/>
          <w:szCs w:val="22"/>
        </w:rPr>
        <w:t xml:space="preserve"> </w:t>
      </w:r>
      <w:r w:rsidRPr="007729E6">
        <w:rPr>
          <w:rFonts w:ascii="Mangal" w:hAnsi="Mangal" w:cs="Mangal"/>
          <w:szCs w:val="22"/>
          <w:cs/>
        </w:rPr>
        <w:t>जांच</w:t>
      </w:r>
      <w:r w:rsidRPr="007729E6">
        <w:rPr>
          <w:rFonts w:ascii="Mangal" w:hAnsi="Mangal" w:cs="Mangal"/>
          <w:szCs w:val="22"/>
        </w:rPr>
        <w:t xml:space="preserve"> </w:t>
      </w:r>
      <w:r w:rsidRPr="007729E6">
        <w:rPr>
          <w:rFonts w:ascii="Mangal" w:hAnsi="Mangal" w:cs="Mangal"/>
          <w:szCs w:val="22"/>
          <w:cs/>
        </w:rPr>
        <w:t>से</w:t>
      </w:r>
      <w:r w:rsidRPr="007729E6">
        <w:rPr>
          <w:rFonts w:ascii="Mangal" w:hAnsi="Mangal" w:cs="Mangal"/>
          <w:szCs w:val="22"/>
        </w:rPr>
        <w:t xml:space="preserve"> </w:t>
      </w:r>
      <w:r w:rsidRPr="007729E6">
        <w:rPr>
          <w:rFonts w:ascii="Mangal" w:hAnsi="Mangal" w:cs="Mangal"/>
          <w:szCs w:val="22"/>
          <w:cs/>
        </w:rPr>
        <w:t>सहमत</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 xml:space="preserve">; </w:t>
      </w:r>
      <w:r w:rsidRPr="007729E6">
        <w:rPr>
          <w:rFonts w:ascii="Mangal" w:hAnsi="Mangal" w:cs="Mangal"/>
          <w:szCs w:val="22"/>
          <w:cs/>
        </w:rPr>
        <w:t>और</w:t>
      </w:r>
    </w:p>
    <w:p w:rsidR="00E744E7" w:rsidRPr="007729E6" w:rsidRDefault="00E744E7" w:rsidP="00E744E7">
      <w:pPr>
        <w:autoSpaceDE w:val="0"/>
        <w:autoSpaceDN w:val="0"/>
        <w:adjustRightInd w:val="0"/>
        <w:spacing w:after="0" w:line="240" w:lineRule="auto"/>
        <w:jc w:val="both"/>
        <w:rPr>
          <w:rFonts w:ascii="Mangal" w:hAnsi="Mangal" w:cs="Mangal"/>
          <w:szCs w:val="22"/>
        </w:rPr>
      </w:pPr>
    </w:p>
    <w:p w:rsidR="00177E36" w:rsidRPr="007729E6" w:rsidRDefault="00177E36" w:rsidP="00E744E7">
      <w:pPr>
        <w:autoSpaceDE w:val="0"/>
        <w:autoSpaceDN w:val="0"/>
        <w:adjustRightInd w:val="0"/>
        <w:spacing w:after="0" w:line="240" w:lineRule="auto"/>
        <w:jc w:val="both"/>
        <w:rPr>
          <w:rFonts w:ascii="Mangal" w:hAnsi="Mangal" w:cs="Mangal"/>
          <w:szCs w:val="22"/>
        </w:rPr>
      </w:pPr>
      <w:r w:rsidRPr="007729E6">
        <w:rPr>
          <w:rFonts w:ascii="Mangal" w:hAnsi="Mangal" w:cs="Mangal"/>
          <w:szCs w:val="22"/>
        </w:rPr>
        <w:t>(</w:t>
      </w:r>
      <w:r w:rsidRPr="007729E6">
        <w:rPr>
          <w:rFonts w:ascii="Mangal" w:hAnsi="Mangal" w:cs="Mangal"/>
          <w:szCs w:val="22"/>
          <w:cs/>
        </w:rPr>
        <w:t>ख)</w:t>
      </w:r>
      <w:r w:rsidRPr="007729E6">
        <w:rPr>
          <w:rFonts w:ascii="Mangal" w:hAnsi="Mangal" w:cs="Mangal"/>
          <w:szCs w:val="22"/>
        </w:rPr>
        <w:t xml:space="preserve"> </w:t>
      </w:r>
      <w:r w:rsidRPr="007729E6">
        <w:rPr>
          <w:rFonts w:ascii="Mangal" w:hAnsi="Mangal" w:cs="Mangal"/>
          <w:szCs w:val="22"/>
          <w:cs/>
        </w:rPr>
        <w:t>यदि</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 xml:space="preserve">, </w:t>
      </w:r>
      <w:r w:rsidRPr="007729E6">
        <w:rPr>
          <w:rFonts w:ascii="Mangal" w:hAnsi="Mangal" w:cs="Mangal"/>
          <w:szCs w:val="22"/>
          <w:cs/>
        </w:rPr>
        <w:t>तो</w:t>
      </w:r>
      <w:r w:rsidRPr="007729E6">
        <w:rPr>
          <w:rFonts w:ascii="Mangal" w:hAnsi="Mangal" w:cs="Mangal"/>
          <w:szCs w:val="22"/>
        </w:rPr>
        <w:t xml:space="preserve"> </w:t>
      </w:r>
      <w:r w:rsidRPr="007729E6">
        <w:rPr>
          <w:rFonts w:ascii="Mangal" w:hAnsi="Mangal" w:cs="Mangal"/>
          <w:szCs w:val="22"/>
          <w:cs/>
        </w:rPr>
        <w:t>क्या</w:t>
      </w:r>
      <w:r w:rsidRPr="007729E6">
        <w:rPr>
          <w:rFonts w:ascii="Mangal" w:hAnsi="Mangal" w:cs="Mangal"/>
          <w:szCs w:val="22"/>
        </w:rPr>
        <w:t xml:space="preserve"> </w:t>
      </w:r>
      <w:r w:rsidRPr="007729E6">
        <w:rPr>
          <w:rFonts w:ascii="Mangal" w:hAnsi="Mangal" w:cs="Mangal"/>
          <w:szCs w:val="22"/>
          <w:cs/>
        </w:rPr>
        <w:t>सरकार</w:t>
      </w:r>
      <w:r w:rsidRPr="007729E6">
        <w:rPr>
          <w:rFonts w:ascii="Mangal" w:hAnsi="Mangal" w:cs="Mangal"/>
          <w:szCs w:val="22"/>
        </w:rPr>
        <w:t xml:space="preserve"> </w:t>
      </w:r>
      <w:r w:rsidRPr="007729E6">
        <w:rPr>
          <w:rFonts w:ascii="Mangal" w:hAnsi="Mangal" w:cs="Mangal"/>
          <w:szCs w:val="22"/>
          <w:cs/>
        </w:rPr>
        <w:t>देश</w:t>
      </w:r>
      <w:r w:rsidRPr="007729E6">
        <w:rPr>
          <w:rFonts w:ascii="Mangal" w:hAnsi="Mangal" w:cs="Mangal"/>
          <w:szCs w:val="22"/>
        </w:rPr>
        <w:t xml:space="preserve"> </w:t>
      </w:r>
      <w:r w:rsidRPr="007729E6">
        <w:rPr>
          <w:rFonts w:ascii="Mangal" w:hAnsi="Mangal" w:cs="Mangal"/>
          <w:szCs w:val="22"/>
          <w:cs/>
        </w:rPr>
        <w:t>में</w:t>
      </w:r>
      <w:r w:rsidRPr="007729E6">
        <w:rPr>
          <w:rFonts w:ascii="Mangal" w:hAnsi="Mangal" w:cs="Mangal"/>
          <w:szCs w:val="22"/>
        </w:rPr>
        <w:t xml:space="preserve"> </w:t>
      </w:r>
      <w:r w:rsidRPr="007729E6">
        <w:rPr>
          <w:rFonts w:ascii="Mangal" w:hAnsi="Mangal" w:cs="Mangal"/>
          <w:szCs w:val="22"/>
          <w:cs/>
        </w:rPr>
        <w:t>ऐसे</w:t>
      </w:r>
      <w:r w:rsidR="00E744E7">
        <w:rPr>
          <w:rFonts w:ascii="Mangal" w:hAnsi="Mangal" w:cs="Mangal"/>
          <w:szCs w:val="22"/>
        </w:rPr>
        <w:t xml:space="preserve"> </w:t>
      </w:r>
      <w:r w:rsidRPr="007729E6">
        <w:rPr>
          <w:rFonts w:ascii="Mangal" w:hAnsi="Mangal" w:cs="Mangal"/>
          <w:szCs w:val="22"/>
          <w:cs/>
        </w:rPr>
        <w:t>उत्पादों</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विपणन</w:t>
      </w:r>
      <w:r w:rsidRPr="007729E6">
        <w:rPr>
          <w:rFonts w:ascii="Mangal" w:hAnsi="Mangal" w:cs="Mangal"/>
          <w:szCs w:val="22"/>
        </w:rPr>
        <w:t xml:space="preserve"> </w:t>
      </w:r>
      <w:r w:rsidRPr="007729E6">
        <w:rPr>
          <w:rFonts w:ascii="Mangal" w:hAnsi="Mangal" w:cs="Mangal"/>
          <w:szCs w:val="22"/>
          <w:cs/>
        </w:rPr>
        <w:t>से</w:t>
      </w:r>
      <w:r w:rsidRPr="007729E6">
        <w:rPr>
          <w:rFonts w:ascii="Mangal" w:hAnsi="Mangal" w:cs="Mangal"/>
          <w:szCs w:val="22"/>
        </w:rPr>
        <w:t xml:space="preserve"> </w:t>
      </w:r>
      <w:r w:rsidRPr="007729E6">
        <w:rPr>
          <w:rFonts w:ascii="Mangal" w:hAnsi="Mangal" w:cs="Mangal"/>
          <w:szCs w:val="22"/>
          <w:cs/>
        </w:rPr>
        <w:t>पहले</w:t>
      </w:r>
      <w:r w:rsidRPr="007729E6">
        <w:rPr>
          <w:rFonts w:ascii="Mangal" w:hAnsi="Mangal" w:cs="Mangal"/>
          <w:szCs w:val="22"/>
        </w:rPr>
        <w:t xml:space="preserve"> </w:t>
      </w:r>
      <w:r w:rsidRPr="007729E6">
        <w:rPr>
          <w:rFonts w:ascii="Mangal" w:hAnsi="Mangal" w:cs="Mangal"/>
          <w:szCs w:val="22"/>
          <w:cs/>
        </w:rPr>
        <w:t>भारतीय</w:t>
      </w:r>
      <w:r w:rsidRPr="007729E6">
        <w:rPr>
          <w:rFonts w:ascii="Mangal" w:hAnsi="Mangal" w:cs="Mangal"/>
          <w:szCs w:val="22"/>
        </w:rPr>
        <w:t xml:space="preserve"> </w:t>
      </w:r>
      <w:r w:rsidRPr="007729E6">
        <w:rPr>
          <w:rFonts w:ascii="Mangal" w:hAnsi="Mangal" w:cs="Mangal"/>
          <w:szCs w:val="22"/>
          <w:cs/>
        </w:rPr>
        <w:t>जांच</w:t>
      </w:r>
      <w:r w:rsidR="00E744E7">
        <w:rPr>
          <w:rFonts w:ascii="Mangal" w:hAnsi="Mangal" w:cs="Mangal"/>
          <w:szCs w:val="22"/>
        </w:rPr>
        <w:t xml:space="preserve"> </w:t>
      </w:r>
      <w:r w:rsidRPr="007729E6">
        <w:rPr>
          <w:rFonts w:ascii="Mangal" w:hAnsi="Mangal" w:cs="Mangal"/>
          <w:szCs w:val="22"/>
          <w:cs/>
        </w:rPr>
        <w:t>प्रयोगशालाओं</w:t>
      </w:r>
      <w:r w:rsidRPr="007729E6">
        <w:rPr>
          <w:rFonts w:ascii="Mangal" w:hAnsi="Mangal" w:cs="Mangal"/>
          <w:szCs w:val="22"/>
        </w:rPr>
        <w:t xml:space="preserve"> </w:t>
      </w:r>
      <w:r w:rsidRPr="007729E6">
        <w:rPr>
          <w:rFonts w:ascii="Mangal" w:hAnsi="Mangal" w:cs="Mangal"/>
          <w:szCs w:val="22"/>
          <w:cs/>
        </w:rPr>
        <w:t>में</w:t>
      </w:r>
      <w:r w:rsidRPr="007729E6">
        <w:rPr>
          <w:rFonts w:ascii="Mangal" w:hAnsi="Mangal" w:cs="Mangal"/>
          <w:szCs w:val="22"/>
        </w:rPr>
        <w:t xml:space="preserve"> </w:t>
      </w:r>
      <w:r w:rsidRPr="007729E6">
        <w:rPr>
          <w:rFonts w:ascii="Mangal" w:hAnsi="Mangal" w:cs="Mangal"/>
          <w:szCs w:val="22"/>
          <w:cs/>
        </w:rPr>
        <w:t>उनकी</w:t>
      </w:r>
      <w:r w:rsidRPr="007729E6">
        <w:rPr>
          <w:rFonts w:ascii="Mangal" w:hAnsi="Mangal" w:cs="Mangal"/>
          <w:szCs w:val="22"/>
        </w:rPr>
        <w:t xml:space="preserve"> </w:t>
      </w:r>
      <w:r w:rsidRPr="007729E6">
        <w:rPr>
          <w:rFonts w:ascii="Mangal" w:hAnsi="Mangal" w:cs="Mangal"/>
          <w:szCs w:val="22"/>
          <w:cs/>
        </w:rPr>
        <w:t>जांच</w:t>
      </w:r>
      <w:r w:rsidRPr="007729E6">
        <w:rPr>
          <w:rFonts w:ascii="Mangal" w:hAnsi="Mangal" w:cs="Mangal"/>
          <w:szCs w:val="22"/>
        </w:rPr>
        <w:t xml:space="preserve"> </w:t>
      </w:r>
      <w:r w:rsidRPr="007729E6">
        <w:rPr>
          <w:rFonts w:ascii="Mangal" w:hAnsi="Mangal" w:cs="Mangal"/>
          <w:szCs w:val="22"/>
          <w:cs/>
        </w:rPr>
        <w:t>से</w:t>
      </w:r>
      <w:r w:rsidRPr="007729E6">
        <w:rPr>
          <w:rFonts w:ascii="Mangal" w:hAnsi="Mangal" w:cs="Mangal"/>
          <w:szCs w:val="22"/>
        </w:rPr>
        <w:t xml:space="preserve"> </w:t>
      </w:r>
      <w:r w:rsidRPr="007729E6">
        <w:rPr>
          <w:rFonts w:ascii="Mangal" w:hAnsi="Mangal" w:cs="Mangal"/>
          <w:szCs w:val="22"/>
          <w:cs/>
        </w:rPr>
        <w:t>भी</w:t>
      </w:r>
      <w:r w:rsidRPr="007729E6">
        <w:rPr>
          <w:rFonts w:ascii="Mangal" w:hAnsi="Mangal" w:cs="Mangal"/>
          <w:szCs w:val="22"/>
        </w:rPr>
        <w:t xml:space="preserve"> </w:t>
      </w:r>
      <w:r w:rsidRPr="007729E6">
        <w:rPr>
          <w:rFonts w:ascii="Mangal" w:hAnsi="Mangal" w:cs="Mangal"/>
          <w:szCs w:val="22"/>
          <w:cs/>
        </w:rPr>
        <w:t>सहमत</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w:t>
      </w:r>
    </w:p>
    <w:p w:rsidR="00FD3609" w:rsidRPr="00382FD2" w:rsidRDefault="00FD3609" w:rsidP="00FD3609">
      <w:pPr>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उत्तर</w:t>
      </w:r>
    </w:p>
    <w:p w:rsidR="00FD3609" w:rsidRDefault="00FD3609" w:rsidP="00FD3609">
      <w:pPr>
        <w:jc w:val="center"/>
        <w:rPr>
          <w:rFonts w:ascii="Arial Unicode MS" w:eastAsia="Arial Unicode MS" w:hAnsi="Arial Unicode MS" w:cs="Arial Unicode MS" w:hint="cs"/>
          <w:b/>
          <w:bCs/>
          <w:sz w:val="24"/>
          <w:szCs w:val="24"/>
        </w:rPr>
      </w:pPr>
      <w:r w:rsidRPr="00382FD2">
        <w:rPr>
          <w:rFonts w:ascii="Arial Unicode MS" w:eastAsia="Arial Unicode MS" w:hAnsi="Arial Unicode MS" w:cs="Arial Unicode MS" w:hint="cs"/>
          <w:b/>
          <w:bCs/>
          <w:sz w:val="24"/>
          <w:szCs w:val="24"/>
          <w:cs/>
        </w:rPr>
        <w:t xml:space="preserve">स्‍वास्‍थ्‍य एवं परिवार कल्‍याण </w:t>
      </w:r>
      <w:r w:rsidR="00E744E7">
        <w:rPr>
          <w:rFonts w:ascii="Arial Unicode MS" w:eastAsia="Arial Unicode MS" w:hAnsi="Arial Unicode MS" w:cs="Arial Unicode MS" w:hint="cs"/>
          <w:b/>
          <w:bCs/>
          <w:sz w:val="24"/>
          <w:szCs w:val="24"/>
          <w:cs/>
        </w:rPr>
        <w:t>राज्य</w:t>
      </w:r>
      <w:r w:rsidRPr="00382FD2">
        <w:rPr>
          <w:rFonts w:ascii="Arial Unicode MS" w:eastAsia="Arial Unicode MS" w:hAnsi="Arial Unicode MS" w:cs="Arial Unicode MS" w:hint="cs"/>
          <w:b/>
          <w:bCs/>
          <w:sz w:val="24"/>
          <w:szCs w:val="24"/>
          <w:cs/>
        </w:rPr>
        <w:t xml:space="preserve">मंत्री (श्री </w:t>
      </w:r>
      <w:r w:rsidR="001D076A">
        <w:rPr>
          <w:rFonts w:ascii="Arial Unicode MS" w:eastAsia="Arial Unicode MS" w:hAnsi="Arial Unicode MS" w:cs="Arial Unicode MS" w:hint="cs"/>
          <w:b/>
          <w:bCs/>
          <w:sz w:val="24"/>
          <w:szCs w:val="24"/>
          <w:cs/>
        </w:rPr>
        <w:t>श्रीपाद यसो नाई</w:t>
      </w:r>
      <w:r w:rsidR="00E744E7">
        <w:rPr>
          <w:rFonts w:ascii="Arial Unicode MS" w:eastAsia="Arial Unicode MS" w:hAnsi="Arial Unicode MS" w:cs="Arial Unicode MS" w:hint="cs"/>
          <w:b/>
          <w:bCs/>
          <w:sz w:val="24"/>
          <w:szCs w:val="24"/>
          <w:cs/>
        </w:rPr>
        <w:t>क</w:t>
      </w:r>
      <w:r w:rsidRPr="00382FD2">
        <w:rPr>
          <w:rFonts w:ascii="Arial Unicode MS" w:eastAsia="Arial Unicode MS" w:hAnsi="Arial Unicode MS" w:cs="Arial Unicode MS" w:hint="cs"/>
          <w:b/>
          <w:bCs/>
          <w:sz w:val="24"/>
          <w:szCs w:val="24"/>
          <w:cs/>
        </w:rPr>
        <w:t>)</w:t>
      </w:r>
    </w:p>
    <w:p w:rsidR="00DA322E" w:rsidRDefault="00146FBB" w:rsidP="00146FBB">
      <w:pPr>
        <w:jc w:val="both"/>
        <w:rPr>
          <w:rFonts w:ascii="Arial Unicode MS" w:eastAsia="Arial Unicode MS" w:hAnsi="Arial Unicode MS" w:cs="Arial Unicode MS" w:hint="cs"/>
          <w:sz w:val="24"/>
          <w:szCs w:val="24"/>
        </w:rPr>
      </w:pPr>
      <w:r>
        <w:rPr>
          <w:rFonts w:ascii="Arial Unicode MS" w:eastAsia="Arial Unicode MS" w:hAnsi="Arial Unicode MS" w:cs="Arial Unicode MS" w:hint="cs"/>
          <w:sz w:val="24"/>
          <w:szCs w:val="24"/>
          <w:cs/>
        </w:rPr>
        <w:t>(क) और (ख)</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 xml:space="preserve"> खाद्य सुरक्षा और मानक (खाद्य व्यापार की लाइसेंसिंग और पंजीकरण) विनियम, 2011 में निर्धारित लाइसेंस की शर्त के अनुसार सभी खाद्य व्यापार आपरेट</w:t>
      </w:r>
      <w:r w:rsidR="003E4A3C">
        <w:rPr>
          <w:rFonts w:ascii="Arial Unicode MS" w:eastAsia="Arial Unicode MS" w:hAnsi="Arial Unicode MS" w:cs="Arial Unicode MS" w:hint="cs"/>
          <w:sz w:val="24"/>
          <w:szCs w:val="24"/>
          <w:cs/>
        </w:rPr>
        <w:t>रों</w:t>
      </w:r>
      <w:r>
        <w:rPr>
          <w:rFonts w:ascii="Arial Unicode MS" w:eastAsia="Arial Unicode MS" w:hAnsi="Arial Unicode MS" w:cs="Arial Unicode MS" w:hint="cs"/>
          <w:sz w:val="24"/>
          <w:szCs w:val="24"/>
          <w:cs/>
        </w:rPr>
        <w:t xml:space="preserve"> को ऐतिहासिक आंकड़ों और जोखिम मूल्यांकन के आधार पर इन विनियमों के अनुसार खाद्य उत्पादों में संगत रसायनिक और/या माइक्रोबायोलाजिकल संदूषकों के परीक्षण को सुनिश्चित करना </w:t>
      </w:r>
      <w:r w:rsidR="004848D7">
        <w:rPr>
          <w:rFonts w:ascii="Arial Unicode MS" w:eastAsia="Arial Unicode MS" w:hAnsi="Arial Unicode MS" w:cs="Arial Unicode MS" w:hint="cs"/>
          <w:sz w:val="24"/>
          <w:szCs w:val="24"/>
          <w:cs/>
        </w:rPr>
        <w:t>होता है</w:t>
      </w:r>
      <w:r>
        <w:rPr>
          <w:rFonts w:ascii="Arial Unicode MS" w:eastAsia="Arial Unicode MS" w:hAnsi="Arial Unicode MS" w:cs="Arial Unicode MS" w:hint="cs"/>
          <w:sz w:val="24"/>
          <w:szCs w:val="24"/>
          <w:cs/>
        </w:rPr>
        <w:t xml:space="preserve"> ताकि छह माह में कम से कम एक बार प्रयोगशालाओं को अधिसूचित करने वाली </w:t>
      </w:r>
      <w:r w:rsidR="00EC0365">
        <w:rPr>
          <w:rFonts w:ascii="Arial Unicode MS" w:eastAsia="Arial Unicode MS" w:hAnsi="Arial Unicode MS" w:cs="Arial Unicode MS" w:hint="cs"/>
          <w:sz w:val="24"/>
          <w:szCs w:val="24"/>
          <w:cs/>
        </w:rPr>
        <w:t>निजी</w:t>
      </w:r>
      <w:r>
        <w:rPr>
          <w:rFonts w:ascii="Arial Unicode MS" w:eastAsia="Arial Unicode MS" w:hAnsi="Arial Unicode MS" w:cs="Arial Unicode MS" w:hint="cs"/>
          <w:sz w:val="24"/>
          <w:szCs w:val="24"/>
          <w:cs/>
        </w:rPr>
        <w:t xml:space="preserve"> या एनएबीएल प्रत्यायित/भारतीय खाद्य सुरक्षा एवं मानक प्राधिकरण के माध्यम से सुरक्षित खाद्य का उत्पादन और प्रदानगी सुनिश्चित हो सके। देश में प्रत्येक खाद्य व्यापार आपरेटर को खाद्य सुरक्षा एवं मानक अधिनियम, 2006 नियम एवं उसके तहत बनाए गए विनियमों का अनुसरण और अनुपालन करना होगा।</w:t>
      </w:r>
      <w:r w:rsidR="007C4BAB">
        <w:rPr>
          <w:rFonts w:ascii="Arial Unicode MS" w:eastAsia="Arial Unicode MS" w:hAnsi="Arial Unicode MS" w:cs="Arial Unicode MS" w:hint="cs"/>
          <w:sz w:val="24"/>
          <w:szCs w:val="24"/>
          <w:cs/>
        </w:rPr>
        <w:t xml:space="preserve"> </w:t>
      </w:r>
    </w:p>
    <w:p w:rsidR="003745BB" w:rsidRDefault="007C4BAB" w:rsidP="00146FBB">
      <w:pPr>
        <w:jc w:val="both"/>
        <w:rPr>
          <w:rFonts w:ascii="Arial Unicode MS" w:eastAsia="Arial Unicode MS" w:hAnsi="Arial Unicode MS" w:cs="Arial Unicode MS" w:hint="cs"/>
          <w:sz w:val="24"/>
          <w:szCs w:val="24"/>
        </w:rPr>
      </w:pPr>
      <w:r>
        <w:rPr>
          <w:rFonts w:ascii="Arial Unicode MS" w:eastAsia="Arial Unicode MS" w:hAnsi="Arial Unicode MS" w:cs="Arial Unicode MS" w:hint="cs"/>
          <w:sz w:val="24"/>
          <w:szCs w:val="24"/>
          <w:cs/>
        </w:rPr>
        <w:t>इसके अलावा, खाद्य उत्पादों की लगभग 365 श्रेणियों के संबंध में खाद्य वस्तुओं के सुरक्षा मानकों को अधिसूचित किया गया हैं। इन मानकों को राज्य/संघ राज्य क्षेत्र के खाद्य सुरक्षा विभागों द्वारा लागू किया जाता है।</w:t>
      </w:r>
    </w:p>
    <w:p w:rsidR="00E55A70" w:rsidRPr="00146FBB" w:rsidRDefault="00E55A70" w:rsidP="00E55A70">
      <w:pPr>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w:t>
      </w:r>
    </w:p>
    <w:sectPr w:rsidR="00E55A70" w:rsidRPr="00146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FD"/>
    <w:rsid w:val="000808FD"/>
    <w:rsid w:val="00146FBB"/>
    <w:rsid w:val="00177E36"/>
    <w:rsid w:val="001D076A"/>
    <w:rsid w:val="00261BB1"/>
    <w:rsid w:val="002A00D5"/>
    <w:rsid w:val="00360DEF"/>
    <w:rsid w:val="003745BB"/>
    <w:rsid w:val="003C1D7A"/>
    <w:rsid w:val="003E4A3C"/>
    <w:rsid w:val="004848D7"/>
    <w:rsid w:val="00515548"/>
    <w:rsid w:val="00553C11"/>
    <w:rsid w:val="00556095"/>
    <w:rsid w:val="005C657C"/>
    <w:rsid w:val="005F54CD"/>
    <w:rsid w:val="007112D5"/>
    <w:rsid w:val="007C4BAB"/>
    <w:rsid w:val="00811360"/>
    <w:rsid w:val="00887B5B"/>
    <w:rsid w:val="008A7AEC"/>
    <w:rsid w:val="00AC3DD3"/>
    <w:rsid w:val="00BE5DF8"/>
    <w:rsid w:val="00C24FB6"/>
    <w:rsid w:val="00DA322E"/>
    <w:rsid w:val="00E33D18"/>
    <w:rsid w:val="00E55A70"/>
    <w:rsid w:val="00E744E7"/>
    <w:rsid w:val="00E867EF"/>
    <w:rsid w:val="00EC0365"/>
    <w:rsid w:val="00FD36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16</cp:revision>
  <cp:lastPrinted>2015-07-27T08:47:00Z</cp:lastPrinted>
  <dcterms:created xsi:type="dcterms:W3CDTF">2015-07-27T05:29:00Z</dcterms:created>
  <dcterms:modified xsi:type="dcterms:W3CDTF">2015-07-27T08:55:00Z</dcterms:modified>
</cp:coreProperties>
</file>