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47" w:rsidRDefault="00616F63">
      <w:pPr>
        <w:jc w:val="center"/>
      </w:pPr>
      <w:r>
        <w:rPr>
          <w:rFonts w:ascii="Arial Unicode MS" w:eastAsia="Arial Unicode MS" w:hAnsi="Arial Unicode MS" w:cs="Arial Unicode MS"/>
          <w:bCs/>
          <w:sz w:val="24"/>
          <w:szCs w:val="24"/>
          <w:cs/>
          <w:lang w:bidi="hi-IN"/>
        </w:rPr>
        <w:t>भारत सरकार</w:t>
      </w:r>
    </w:p>
    <w:p w:rsidR="00BE2C47" w:rsidRDefault="00616F63">
      <w:pPr>
        <w:jc w:val="center"/>
      </w:pPr>
      <w:r>
        <w:rPr>
          <w:rFonts w:ascii="Arial Unicode MS" w:eastAsia="Arial Unicode MS" w:hAnsi="Arial Unicode MS" w:cs="Arial Unicode MS"/>
          <w:bCs/>
          <w:sz w:val="24"/>
          <w:szCs w:val="24"/>
          <w:cs/>
          <w:lang w:bidi="hi-IN"/>
        </w:rPr>
        <w:t>स्‍वास्‍थ्‍य एवं परिवार कल्‍याण मंत्रालय</w:t>
      </w:r>
    </w:p>
    <w:p w:rsidR="00BE2C47" w:rsidRDefault="00616F63">
      <w:pPr>
        <w:jc w:val="center"/>
      </w:pPr>
      <w:r>
        <w:rPr>
          <w:rFonts w:ascii="Arial Unicode MS" w:eastAsia="Arial Unicode MS" w:hAnsi="Arial Unicode MS" w:cs="Arial Unicode MS"/>
          <w:bCs/>
          <w:sz w:val="24"/>
          <w:szCs w:val="24"/>
          <w:cs/>
          <w:lang w:bidi="hi-IN"/>
        </w:rPr>
        <w:t>स्‍वास्‍थ्‍य एवं परिवार कल्‍याण विभाग</w:t>
      </w:r>
    </w:p>
    <w:p w:rsidR="00BE2C47" w:rsidRDefault="00BE2C47">
      <w:pPr>
        <w:jc w:val="center"/>
        <w:rPr>
          <w:rFonts w:ascii="Arial Unicode MS" w:eastAsia="Arial Unicode MS" w:hAnsi="Arial Unicode MS" w:cs="Arial Unicode MS"/>
          <w:bCs/>
          <w:sz w:val="24"/>
          <w:szCs w:val="24"/>
        </w:rPr>
      </w:pPr>
    </w:p>
    <w:p w:rsidR="00BE2C47" w:rsidRDefault="00616F63">
      <w:pPr>
        <w:jc w:val="center"/>
      </w:pPr>
      <w:r>
        <w:rPr>
          <w:rFonts w:ascii="Arial Unicode MS" w:eastAsia="Arial Unicode MS" w:hAnsi="Arial Unicode MS" w:cs="Arial Unicode MS"/>
          <w:bCs/>
          <w:sz w:val="24"/>
          <w:szCs w:val="24"/>
          <w:cs/>
          <w:lang w:bidi="hi-IN"/>
        </w:rPr>
        <w:t>राज्‍य सभा</w:t>
      </w:r>
    </w:p>
    <w:p w:rsidR="00BE2C47" w:rsidRDefault="00616F63">
      <w:pPr>
        <w:jc w:val="center"/>
      </w:pPr>
      <w:r>
        <w:rPr>
          <w:rFonts w:ascii="Arial Unicode MS" w:eastAsia="Arial Unicode MS" w:hAnsi="Arial Unicode MS" w:cs="Arial Unicode MS"/>
          <w:bCs/>
          <w:sz w:val="24"/>
          <w:szCs w:val="24"/>
          <w:cs/>
          <w:lang w:bidi="hi-IN"/>
        </w:rPr>
        <w:t xml:space="preserve">अतारांकित प्रश्‍न संख्‍या: 905 </w:t>
      </w:r>
    </w:p>
    <w:p w:rsidR="00BE2C47" w:rsidRDefault="00616F63">
      <w:pPr>
        <w:jc w:val="center"/>
      </w:pPr>
      <w:r>
        <w:rPr>
          <w:rFonts w:ascii="Arial Unicode MS" w:eastAsia="Arial Unicode MS" w:hAnsi="Arial Unicode MS" w:cs="Arial Unicode MS"/>
          <w:bCs/>
          <w:sz w:val="24"/>
          <w:szCs w:val="24"/>
          <w:cs/>
          <w:lang w:bidi="hi-IN"/>
        </w:rPr>
        <w:t>28 जुलाई</w:t>
      </w:r>
      <w:r>
        <w:rPr>
          <w:rFonts w:ascii="Arial Unicode MS" w:eastAsia="Arial Unicode MS" w:hAnsi="Arial Unicode MS" w:cs="Arial Unicode MS"/>
          <w:bCs/>
          <w:sz w:val="24"/>
          <w:szCs w:val="24"/>
          <w:lang w:bidi="hi-IN"/>
        </w:rPr>
        <w:t xml:space="preserve">, </w:t>
      </w:r>
      <w:r>
        <w:rPr>
          <w:rFonts w:ascii="Arial Unicode MS" w:eastAsia="Arial Unicode MS" w:hAnsi="Arial Unicode MS" w:cs="Arial Unicode MS"/>
          <w:bCs/>
          <w:sz w:val="24"/>
          <w:szCs w:val="24"/>
          <w:cs/>
          <w:lang w:bidi="hi-IN"/>
        </w:rPr>
        <w:t>2015 को पूछे जाने वाले प्रश्‍न का उत्‍तर</w:t>
      </w:r>
    </w:p>
    <w:p w:rsidR="00BE2C47" w:rsidRDefault="00BE2C47">
      <w:pPr>
        <w:jc w:val="center"/>
        <w:rPr>
          <w:rFonts w:ascii="Arial Unicode MS" w:eastAsia="Arial Unicode MS" w:hAnsi="Arial Unicode MS" w:cs="Arial Unicode MS"/>
          <w:bCs/>
          <w:sz w:val="24"/>
          <w:szCs w:val="24"/>
        </w:rPr>
      </w:pPr>
    </w:p>
    <w:p w:rsidR="00BE2C47" w:rsidRDefault="00616F63">
      <w:pPr>
        <w:jc w:val="center"/>
      </w:pPr>
      <w:r>
        <w:rPr>
          <w:rFonts w:ascii="Arial Unicode MS" w:eastAsia="Arial Unicode MS" w:hAnsi="Arial Unicode MS" w:cs="Arial Unicode MS"/>
          <w:b/>
          <w:bCs/>
          <w:sz w:val="24"/>
          <w:szCs w:val="24"/>
          <w:cs/>
          <w:lang w:bidi="hi-IN"/>
        </w:rPr>
        <w:t>स्वास्थ्य देखरेख क्षेत्र में निजी क्षेत्र की प्रधानता</w:t>
      </w:r>
    </w:p>
    <w:p w:rsidR="00BE2C47" w:rsidRDefault="00BE2C47">
      <w:pPr>
        <w:jc w:val="center"/>
        <w:rPr>
          <w:rFonts w:ascii="Arial Unicode MS" w:eastAsia="Arial Unicode MS" w:hAnsi="Arial Unicode MS" w:cs="Arial Unicode MS"/>
          <w:b/>
          <w:bCs/>
          <w:sz w:val="24"/>
          <w:szCs w:val="24"/>
          <w:lang w:bidi="hi-IN"/>
        </w:rPr>
      </w:pPr>
    </w:p>
    <w:p w:rsidR="00BE2C47" w:rsidRDefault="00616F63">
      <w:r>
        <w:rPr>
          <w:rFonts w:ascii="Arial Unicode MS" w:eastAsia="Arial Unicode MS" w:hAnsi="Arial Unicode MS" w:cs="Arial Unicode MS"/>
          <w:b/>
          <w:bCs/>
          <w:sz w:val="24"/>
          <w:szCs w:val="24"/>
        </w:rPr>
        <w:t xml:space="preserve">905. </w:t>
      </w:r>
      <w:r>
        <w:rPr>
          <w:rFonts w:ascii="Arial Unicode MS" w:eastAsia="Arial Unicode MS" w:hAnsi="Arial Unicode MS" w:cs="Arial Unicode MS"/>
          <w:b/>
          <w:bCs/>
          <w:sz w:val="24"/>
          <w:szCs w:val="24"/>
          <w:cs/>
          <w:lang w:bidi="hi-IN"/>
        </w:rPr>
        <w:t xml:space="preserve">डा॰ प्रभाकर कोरेः </w:t>
      </w:r>
    </w:p>
    <w:p w:rsidR="00BE2C47" w:rsidRDefault="00BE2C47">
      <w:pPr>
        <w:rPr>
          <w:rFonts w:ascii="Arial Unicode MS" w:eastAsia="Arial Unicode MS" w:hAnsi="Arial Unicode MS" w:cs="Arial Unicode MS"/>
          <w:b/>
          <w:bCs/>
          <w:sz w:val="24"/>
          <w:szCs w:val="24"/>
          <w:lang w:bidi="hi-IN"/>
        </w:rPr>
      </w:pPr>
    </w:p>
    <w:p w:rsidR="00BE2C47" w:rsidRDefault="00616F63">
      <w:pPr>
        <w:jc w:val="center"/>
      </w:pPr>
      <w:r>
        <w:rPr>
          <w:rFonts w:ascii="Arial Unicode MS" w:eastAsia="Arial Unicode MS" w:hAnsi="Arial Unicode MS" w:cs="Arial Unicode MS"/>
          <w:b/>
          <w:bCs/>
          <w:sz w:val="24"/>
          <w:szCs w:val="24"/>
          <w:cs/>
          <w:lang w:bidi="hi-IN"/>
        </w:rPr>
        <w:t>क्या स्वास्थ्य और परिवार कल्याण मंत्री</w:t>
      </w:r>
      <w:r>
        <w:rPr>
          <w:rFonts w:ascii="Arial Unicode MS" w:eastAsia="Arial Unicode MS" w:hAnsi="Arial Unicode MS" w:cs="Arial Unicode MS"/>
          <w:sz w:val="24"/>
          <w:szCs w:val="24"/>
          <w:cs/>
          <w:lang w:bidi="hi-IN"/>
        </w:rPr>
        <w:t xml:space="preserve"> यह बताने की कृपा करेंगे किः</w:t>
      </w:r>
    </w:p>
    <w:p w:rsidR="00BE2C47" w:rsidRDefault="00BE2C47">
      <w:pPr>
        <w:jc w:val="center"/>
        <w:rPr>
          <w:rFonts w:ascii="Arial Unicode MS" w:eastAsia="Arial Unicode MS" w:hAnsi="Arial Unicode MS" w:cs="Arial Unicode MS"/>
          <w:sz w:val="24"/>
          <w:szCs w:val="24"/>
          <w:lang w:bidi="hi-IN"/>
        </w:rPr>
      </w:pPr>
    </w:p>
    <w:p w:rsidR="00BE2C47" w:rsidRDefault="00616F63">
      <w:pPr>
        <w:jc w:val="both"/>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cs/>
          <w:lang w:bidi="hi-IN"/>
        </w:rPr>
        <w:t xml:space="preserve">क) क्या यह सच है कि </w:t>
      </w:r>
      <w:r>
        <w:rPr>
          <w:rFonts w:ascii="Arial Unicode MS" w:eastAsia="Arial Unicode MS" w:hAnsi="Arial Unicode MS" w:cs="Arial Unicode MS"/>
          <w:sz w:val="24"/>
          <w:szCs w:val="24"/>
        </w:rPr>
        <w:t>70</w:t>
      </w:r>
      <w:r>
        <w:rPr>
          <w:rFonts w:ascii="Arial Unicode MS" w:eastAsia="Arial Unicode MS" w:hAnsi="Arial Unicode MS" w:cs="Arial Unicode MS"/>
          <w:sz w:val="24"/>
          <w:szCs w:val="24"/>
          <w:cs/>
          <w:lang w:bidi="hi-IN"/>
        </w:rPr>
        <w:t xml:space="preserve"> प्रतिशत से अध्कि बीमारियों का उपचार निदान केन्द्रों</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hi-IN"/>
        </w:rPr>
        <w:t>अस्पतालों और धर्मार्थ संस्थानों सहित निजी क्षेत्र में किया जाता है</w:t>
      </w:r>
      <w:r>
        <w:rPr>
          <w:rFonts w:ascii="Arial Unicode MS" w:eastAsia="Arial Unicode MS" w:hAnsi="Arial Unicode MS" w:cs="Arial Unicode MS"/>
          <w:sz w:val="24"/>
          <w:szCs w:val="24"/>
        </w:rPr>
        <w:t>;</w:t>
      </w:r>
    </w:p>
    <w:p w:rsidR="00BE2C47" w:rsidRDefault="00616F63">
      <w:pPr>
        <w:jc w:val="both"/>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cs/>
          <w:lang w:bidi="hi-IN"/>
        </w:rPr>
        <w:t>ख) क्या निजी चिकित्सक ग्रामीण और शहरी दोनों क्षेत्रों में उपचार का एकमात्र सर्वाधि</w:t>
      </w:r>
      <w:proofErr w:type="gramStart"/>
      <w:r>
        <w:rPr>
          <w:rFonts w:ascii="Arial Unicode MS" w:eastAsia="Arial Unicode MS" w:hAnsi="Arial Unicode MS" w:cs="Arial Unicode MS"/>
          <w:sz w:val="24"/>
          <w:szCs w:val="24"/>
          <w:cs/>
          <w:lang w:bidi="hi-IN"/>
        </w:rPr>
        <w:t>क  महत</w:t>
      </w:r>
      <w:proofErr w:type="gramEnd"/>
      <w:r>
        <w:rPr>
          <w:rFonts w:ascii="Arial Unicode MS" w:eastAsia="Arial Unicode MS" w:hAnsi="Arial Unicode MS" w:cs="Arial Unicode MS"/>
          <w:sz w:val="24"/>
          <w:szCs w:val="24"/>
          <w:cs/>
          <w:lang w:bidi="hi-IN"/>
        </w:rPr>
        <w:t>्वपूर्ण स्रोत है</w:t>
      </w:r>
      <w:r>
        <w:rPr>
          <w:rFonts w:ascii="Arial Unicode MS" w:eastAsia="Arial Unicode MS" w:hAnsi="Arial Unicode MS" w:cs="Arial Unicode MS"/>
          <w:sz w:val="24"/>
          <w:szCs w:val="24"/>
        </w:rPr>
        <w:t>;</w:t>
      </w:r>
    </w:p>
    <w:p w:rsidR="00BE2C47" w:rsidRDefault="00616F63">
      <w:pPr>
        <w:jc w:val="both"/>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cs/>
          <w:lang w:bidi="hi-IN"/>
        </w:rPr>
        <w:t>ग) क्या सरकारी अस्पतालों में लंबी प्रतीक्षा के कारण लोगों को उपचार हेतु निजी स्वास्थ्य देखरेख प्रदाताओं का रुख करना पड़ता है</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hi-IN"/>
        </w:rPr>
        <w:t>और</w:t>
      </w:r>
    </w:p>
    <w:p w:rsidR="00BE2C47" w:rsidRDefault="00616F63">
      <w:pPr>
        <w:jc w:val="both"/>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cs/>
          <w:lang w:bidi="hi-IN"/>
        </w:rPr>
        <w:t>घ) यदि हां</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cs/>
          <w:lang w:bidi="hi-IN"/>
        </w:rPr>
        <w:t>तो समयबद्ध और गुणवत्तापूर्ण चिकित्सा सेवा प्रदान करने के लिए सरकार द्वारा क्या कदम उठाए गए ह</w:t>
      </w:r>
      <w:proofErr w:type="gramStart"/>
      <w:r>
        <w:rPr>
          <w:rFonts w:ascii="Arial Unicode MS" w:eastAsia="Arial Unicode MS" w:hAnsi="Arial Unicode MS" w:cs="Arial Unicode MS"/>
          <w:sz w:val="24"/>
          <w:szCs w:val="24"/>
          <w:cs/>
          <w:lang w:bidi="hi-IN"/>
        </w:rPr>
        <w:t>ै  और</w:t>
      </w:r>
      <w:proofErr w:type="gramEnd"/>
      <w:r>
        <w:rPr>
          <w:rFonts w:ascii="Arial Unicode MS" w:eastAsia="Arial Unicode MS" w:hAnsi="Arial Unicode MS" w:cs="Arial Unicode MS"/>
          <w:sz w:val="24"/>
          <w:szCs w:val="24"/>
          <w:cs/>
          <w:lang w:bidi="hi-IN"/>
        </w:rPr>
        <w:t xml:space="preserve"> तत्संबंधी ब्यौरा क्या है</w:t>
      </w:r>
      <w:r>
        <w:rPr>
          <w:rFonts w:ascii="Arial Unicode MS" w:eastAsia="Arial Unicode MS" w:hAnsi="Arial Unicode MS" w:cs="Arial Unicode MS"/>
          <w:sz w:val="24"/>
          <w:szCs w:val="24"/>
        </w:rPr>
        <w:t xml:space="preserve">? </w:t>
      </w:r>
    </w:p>
    <w:p w:rsidR="00BE2C47" w:rsidRDefault="00BE2C47">
      <w:pPr>
        <w:rPr>
          <w:rFonts w:ascii="Arial Unicode MS" w:eastAsia="Arial Unicode MS" w:hAnsi="Arial Unicode MS" w:cs="Arial Unicode MS"/>
          <w:bCs/>
          <w:sz w:val="24"/>
          <w:szCs w:val="24"/>
          <w:lang w:bidi="hi-IN"/>
        </w:rPr>
      </w:pPr>
    </w:p>
    <w:p w:rsidR="00BE2C47" w:rsidRDefault="00616F63">
      <w:pPr>
        <w:jc w:val="center"/>
      </w:pPr>
      <w:r>
        <w:rPr>
          <w:rFonts w:ascii="Arial Unicode MS" w:eastAsia="Arial Unicode MS" w:hAnsi="Arial Unicode MS" w:cs="Arial Unicode MS"/>
          <w:bCs/>
          <w:sz w:val="24"/>
          <w:szCs w:val="24"/>
          <w:cs/>
          <w:lang w:bidi="hi-IN"/>
        </w:rPr>
        <w:t>उत्‍तर</w:t>
      </w:r>
    </w:p>
    <w:p w:rsidR="00BE2C47" w:rsidRDefault="00BE2C47">
      <w:pPr>
        <w:jc w:val="center"/>
        <w:rPr>
          <w:rFonts w:ascii="Arial Unicode MS" w:eastAsia="Arial Unicode MS" w:hAnsi="Arial Unicode MS" w:cs="Arial Unicode MS"/>
          <w:bCs/>
          <w:sz w:val="24"/>
          <w:szCs w:val="24"/>
        </w:rPr>
      </w:pPr>
    </w:p>
    <w:p w:rsidR="00BE2C47" w:rsidRDefault="00616F63">
      <w:pPr>
        <w:jc w:val="center"/>
      </w:pPr>
      <w:r>
        <w:rPr>
          <w:rFonts w:ascii="Arial Unicode MS" w:eastAsia="Arial Unicode MS" w:hAnsi="Arial Unicode MS" w:cs="Arial Unicode MS"/>
          <w:bCs/>
          <w:sz w:val="24"/>
          <w:szCs w:val="24"/>
          <w:cs/>
          <w:lang w:bidi="hi-IN"/>
        </w:rPr>
        <w:t>स्‍वास्‍थ्‍य और परिवार कल्‍याण राज्‍य मंत्री (श्री श्रीपाद येसो नाइक )</w:t>
      </w:r>
    </w:p>
    <w:p w:rsidR="00BE2C47" w:rsidRDefault="00BE2C47">
      <w:pPr>
        <w:rPr>
          <w:rFonts w:ascii="Arial Unicode MS" w:eastAsia="Arial Unicode MS" w:hAnsi="Arial Unicode MS" w:cs="Arial Unicode MS"/>
          <w:sz w:val="24"/>
          <w:szCs w:val="24"/>
        </w:rPr>
      </w:pPr>
    </w:p>
    <w:p w:rsidR="0011159B" w:rsidRPr="0011159B" w:rsidRDefault="0011159B" w:rsidP="0011159B">
      <w:pPr>
        <w:jc w:val="both"/>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cs/>
          <w:lang w:bidi="hi-IN"/>
        </w:rPr>
        <w:t>(क)</w:t>
      </w:r>
      <w:r>
        <w:rPr>
          <w:rFonts w:ascii="Arial Unicode MS" w:eastAsia="Arial Unicode MS" w:hAnsi="Arial Unicode MS" w:cs="Arial Unicode MS" w:hint="cs"/>
          <w:sz w:val="24"/>
          <w:szCs w:val="24"/>
          <w:cs/>
          <w:lang w:bidi="hi-IN"/>
        </w:rPr>
        <w:t xml:space="preserve"> से </w:t>
      </w:r>
      <w:r w:rsidR="00616F63">
        <w:rPr>
          <w:rFonts w:ascii="Arial Unicode MS" w:eastAsia="Arial Unicode MS" w:hAnsi="Arial Unicode MS" w:cs="Arial Unicode MS"/>
          <w:sz w:val="24"/>
          <w:szCs w:val="24"/>
          <w:cs/>
          <w:lang w:bidi="hi-IN"/>
        </w:rPr>
        <w:t>(ग):</w:t>
      </w:r>
      <w:r w:rsidRPr="0011159B">
        <w:rPr>
          <w:rFonts w:ascii="Arial Unicode MS" w:eastAsia="Arial Unicode MS" w:hAnsi="Arial Unicode MS" w:cs="Arial Unicode MS" w:hint="cs"/>
          <w:sz w:val="24"/>
          <w:szCs w:val="24"/>
          <w:cs/>
          <w:lang w:bidi="hi-IN"/>
        </w:rPr>
        <w:t xml:space="preserve"> राष्ट्रीय नमूना सर्वेक्षण (एनएसएस) 71वें राउण्ड (2014) के अनुसार</w:t>
      </w:r>
      <w:r w:rsidRPr="0011159B">
        <w:rPr>
          <w:rFonts w:ascii="Arial Unicode MS" w:eastAsia="Arial Unicode MS" w:hAnsi="Arial Unicode MS" w:cs="Arial Unicode MS" w:hint="cs"/>
          <w:sz w:val="24"/>
          <w:szCs w:val="24"/>
          <w:lang w:bidi="hi-IN"/>
        </w:rPr>
        <w:t xml:space="preserve">, </w:t>
      </w:r>
      <w:r w:rsidRPr="0011159B">
        <w:rPr>
          <w:rFonts w:ascii="Arial Unicode MS" w:eastAsia="Arial Unicode MS" w:hAnsi="Arial Unicode MS" w:cs="Arial Unicode MS" w:hint="cs"/>
          <w:sz w:val="24"/>
          <w:szCs w:val="24"/>
          <w:cs/>
          <w:lang w:bidi="hi-IN"/>
        </w:rPr>
        <w:t>जिन बीमारियों में अस्पताल में भर्ती करके उपचार करने की आवश्यकता नहीं होती है</w:t>
      </w:r>
      <w:r w:rsidRPr="0011159B">
        <w:rPr>
          <w:rFonts w:ascii="Arial Unicode MS" w:eastAsia="Arial Unicode MS" w:hAnsi="Arial Unicode MS" w:cs="Arial Unicode MS" w:hint="cs"/>
          <w:sz w:val="24"/>
          <w:szCs w:val="24"/>
          <w:lang w:bidi="hi-IN"/>
        </w:rPr>
        <w:t xml:space="preserve">, </w:t>
      </w:r>
      <w:r w:rsidRPr="0011159B">
        <w:rPr>
          <w:rFonts w:ascii="Arial Unicode MS" w:eastAsia="Arial Unicode MS" w:hAnsi="Arial Unicode MS" w:cs="Arial Unicode MS" w:hint="cs"/>
          <w:sz w:val="24"/>
          <w:szCs w:val="24"/>
          <w:cs/>
          <w:lang w:bidi="hi-IN"/>
        </w:rPr>
        <w:t>उनमें से ग्रामीण क्षेत्रों में 21</w:t>
      </w:r>
      <w:r w:rsidRPr="0011159B">
        <w:rPr>
          <w:rFonts w:ascii="Arial Unicode MS" w:eastAsia="Arial Unicode MS" w:hAnsi="Arial Unicode MS" w:cs="Arial Unicode MS"/>
          <w:sz w:val="24"/>
          <w:szCs w:val="24"/>
          <w:lang w:bidi="hi-IN"/>
        </w:rPr>
        <w:t>%</w:t>
      </w:r>
      <w:r w:rsidRPr="0011159B">
        <w:rPr>
          <w:rFonts w:ascii="Arial Unicode MS" w:eastAsia="Arial Unicode MS" w:hAnsi="Arial Unicode MS" w:cs="Arial Unicode MS" w:hint="cs"/>
          <w:sz w:val="24"/>
          <w:szCs w:val="24"/>
          <w:cs/>
          <w:lang w:bidi="bn-IN"/>
        </w:rPr>
        <w:t xml:space="preserve"> </w:t>
      </w:r>
      <w:r w:rsidRPr="0011159B">
        <w:rPr>
          <w:rFonts w:ascii="Arial Unicode MS" w:eastAsia="Arial Unicode MS" w:hAnsi="Arial Unicode MS" w:cs="Arial Unicode MS" w:hint="cs"/>
          <w:sz w:val="24"/>
          <w:szCs w:val="24"/>
          <w:cs/>
          <w:lang w:bidi="hi-IN"/>
        </w:rPr>
        <w:t>और शहरी क्षेत्रों में 29</w:t>
      </w:r>
      <w:r w:rsidRPr="0011159B">
        <w:rPr>
          <w:rFonts w:ascii="Arial Unicode MS" w:eastAsia="Arial Unicode MS" w:hAnsi="Arial Unicode MS" w:cs="Arial Unicode MS"/>
          <w:sz w:val="24"/>
          <w:szCs w:val="24"/>
          <w:lang w:bidi="hi-IN"/>
        </w:rPr>
        <w:t>%</w:t>
      </w:r>
      <w:r w:rsidRPr="0011159B">
        <w:rPr>
          <w:rFonts w:ascii="Arial Unicode MS" w:eastAsia="Arial Unicode MS" w:hAnsi="Arial Unicode MS" w:cs="Arial Unicode MS" w:hint="cs"/>
          <w:sz w:val="24"/>
          <w:szCs w:val="24"/>
          <w:cs/>
          <w:lang w:bidi="hi-IN"/>
        </w:rPr>
        <w:t xml:space="preserve"> बीमारियों का इलाज निजी अस्पतालों में किया गया है। साथ ही</w:t>
      </w:r>
      <w:r w:rsidRPr="0011159B">
        <w:rPr>
          <w:rFonts w:ascii="Arial Unicode MS" w:eastAsia="Arial Unicode MS" w:hAnsi="Arial Unicode MS" w:cs="Arial Unicode MS" w:hint="cs"/>
          <w:sz w:val="24"/>
          <w:szCs w:val="24"/>
          <w:lang w:bidi="hi-IN"/>
        </w:rPr>
        <w:t xml:space="preserve">, </w:t>
      </w:r>
      <w:r w:rsidRPr="0011159B">
        <w:rPr>
          <w:rFonts w:ascii="Arial Unicode MS" w:eastAsia="Arial Unicode MS" w:hAnsi="Arial Unicode MS" w:cs="Arial Unicode MS" w:hint="cs"/>
          <w:sz w:val="24"/>
          <w:szCs w:val="24"/>
          <w:cs/>
          <w:lang w:bidi="hi-IN"/>
        </w:rPr>
        <w:t>ग्रामीण क्षेत्रों में 51</w:t>
      </w:r>
      <w:r w:rsidRPr="0011159B">
        <w:rPr>
          <w:rFonts w:ascii="Arial Unicode MS" w:eastAsia="Arial Unicode MS" w:hAnsi="Arial Unicode MS" w:cs="Arial Unicode MS"/>
          <w:sz w:val="24"/>
          <w:szCs w:val="24"/>
          <w:lang w:bidi="hi-IN"/>
        </w:rPr>
        <w:t>%</w:t>
      </w:r>
      <w:r w:rsidRPr="0011159B">
        <w:rPr>
          <w:rFonts w:ascii="Arial Unicode MS" w:eastAsia="Arial Unicode MS" w:hAnsi="Arial Unicode MS" w:cs="Arial Unicode MS" w:hint="cs"/>
          <w:sz w:val="24"/>
          <w:szCs w:val="24"/>
          <w:cs/>
          <w:lang w:bidi="hi-IN"/>
        </w:rPr>
        <w:t xml:space="preserve"> और शहरी क्षेत्रों में 50</w:t>
      </w:r>
      <w:r w:rsidRPr="0011159B">
        <w:rPr>
          <w:rFonts w:ascii="Arial Unicode MS" w:eastAsia="Arial Unicode MS" w:hAnsi="Arial Unicode MS" w:cs="Arial Unicode MS"/>
          <w:sz w:val="24"/>
          <w:szCs w:val="24"/>
          <w:lang w:bidi="hi-IN"/>
        </w:rPr>
        <w:t>%</w:t>
      </w:r>
      <w:r w:rsidRPr="0011159B">
        <w:rPr>
          <w:rFonts w:ascii="Arial Unicode MS" w:eastAsia="Arial Unicode MS" w:hAnsi="Arial Unicode MS" w:cs="Arial Unicode MS" w:hint="cs"/>
          <w:sz w:val="24"/>
          <w:szCs w:val="24"/>
          <w:cs/>
          <w:lang w:bidi="hi-IN"/>
        </w:rPr>
        <w:t xml:space="preserve"> बीमारियों का इलाज निजी डॉक्टरों/क्लीनिकों द्वारा किया गया। जिन बीमारियों में अस्पताल में भर्ती करके उपचार करने की आवश्यकता होती है</w:t>
      </w:r>
      <w:r w:rsidRPr="0011159B">
        <w:rPr>
          <w:rFonts w:ascii="Arial Unicode MS" w:eastAsia="Arial Unicode MS" w:hAnsi="Arial Unicode MS" w:cs="Arial Unicode MS" w:hint="cs"/>
          <w:sz w:val="24"/>
          <w:szCs w:val="24"/>
          <w:lang w:bidi="hi-IN"/>
        </w:rPr>
        <w:t xml:space="preserve">, </w:t>
      </w:r>
      <w:r w:rsidRPr="0011159B">
        <w:rPr>
          <w:rFonts w:ascii="Arial Unicode MS" w:eastAsia="Arial Unicode MS" w:hAnsi="Arial Unicode MS" w:cs="Arial Unicode MS" w:hint="cs"/>
          <w:sz w:val="24"/>
          <w:szCs w:val="24"/>
          <w:cs/>
          <w:lang w:bidi="hi-IN"/>
        </w:rPr>
        <w:t>उनमें से ग्रामीण क्षेत्रों में 58</w:t>
      </w:r>
      <w:r w:rsidRPr="0011159B">
        <w:rPr>
          <w:rFonts w:ascii="Arial Unicode MS" w:eastAsia="Arial Unicode MS" w:hAnsi="Arial Unicode MS" w:cs="Arial Unicode MS"/>
          <w:sz w:val="24"/>
          <w:szCs w:val="24"/>
          <w:lang w:bidi="hi-IN"/>
        </w:rPr>
        <w:t>%</w:t>
      </w:r>
      <w:r w:rsidRPr="0011159B">
        <w:rPr>
          <w:rFonts w:ascii="Arial Unicode MS" w:eastAsia="Arial Unicode MS" w:hAnsi="Arial Unicode MS" w:cs="Arial Unicode MS" w:hint="cs"/>
          <w:sz w:val="24"/>
          <w:szCs w:val="24"/>
          <w:cs/>
          <w:lang w:bidi="bn-IN"/>
        </w:rPr>
        <w:t xml:space="preserve"> </w:t>
      </w:r>
      <w:r w:rsidRPr="0011159B">
        <w:rPr>
          <w:rFonts w:ascii="Arial Unicode MS" w:eastAsia="Arial Unicode MS" w:hAnsi="Arial Unicode MS" w:cs="Arial Unicode MS" w:hint="cs"/>
          <w:sz w:val="24"/>
          <w:szCs w:val="24"/>
          <w:cs/>
          <w:lang w:bidi="hi-IN"/>
        </w:rPr>
        <w:t>और शहरी क्षेत्रों में 68</w:t>
      </w:r>
      <w:r w:rsidRPr="0011159B">
        <w:rPr>
          <w:rFonts w:ascii="Arial Unicode MS" w:eastAsia="Arial Unicode MS" w:hAnsi="Arial Unicode MS" w:cs="Arial Unicode MS"/>
          <w:sz w:val="24"/>
          <w:szCs w:val="24"/>
          <w:lang w:bidi="hi-IN"/>
        </w:rPr>
        <w:t>%</w:t>
      </w:r>
      <w:r w:rsidRPr="0011159B">
        <w:rPr>
          <w:rFonts w:ascii="Arial Unicode MS" w:eastAsia="Arial Unicode MS" w:hAnsi="Arial Unicode MS" w:cs="Arial Unicode MS" w:hint="cs"/>
          <w:sz w:val="24"/>
          <w:szCs w:val="24"/>
          <w:cs/>
          <w:lang w:bidi="hi-IN"/>
        </w:rPr>
        <w:t xml:space="preserve"> बीमारियों का इलाज निजी क्षेत्र द्वारा किया गया। </w:t>
      </w:r>
    </w:p>
    <w:p w:rsidR="0011159B" w:rsidRPr="0011159B" w:rsidRDefault="0011159B" w:rsidP="0011159B">
      <w:pPr>
        <w:jc w:val="both"/>
        <w:rPr>
          <w:rFonts w:ascii="Arial Unicode MS" w:eastAsia="Arial Unicode MS" w:hAnsi="Arial Unicode MS" w:cs="Arial Unicode MS"/>
          <w:sz w:val="24"/>
          <w:szCs w:val="24"/>
          <w:lang w:bidi="hi-IN"/>
        </w:rPr>
      </w:pPr>
    </w:p>
    <w:p w:rsidR="0011159B" w:rsidRPr="0011159B" w:rsidRDefault="0011159B" w:rsidP="0011159B">
      <w:pPr>
        <w:jc w:val="both"/>
        <w:rPr>
          <w:rFonts w:ascii="Arial Unicode MS" w:eastAsia="Arial Unicode MS" w:hAnsi="Arial Unicode MS" w:cs="Arial Unicode MS"/>
          <w:sz w:val="24"/>
          <w:szCs w:val="24"/>
          <w:lang w:bidi="hi-IN"/>
        </w:rPr>
      </w:pPr>
      <w:r w:rsidRPr="0011159B">
        <w:rPr>
          <w:rFonts w:ascii="Arial Unicode MS" w:eastAsia="Arial Unicode MS" w:hAnsi="Arial Unicode MS" w:cs="Arial Unicode MS" w:hint="cs"/>
          <w:sz w:val="24"/>
          <w:szCs w:val="24"/>
          <w:cs/>
          <w:lang w:bidi="hi-IN"/>
        </w:rPr>
        <w:t xml:space="preserve"> </w:t>
      </w:r>
    </w:p>
    <w:p w:rsidR="00CC20C3" w:rsidRDefault="0011159B" w:rsidP="00CC20C3">
      <w:pPr>
        <w:jc w:val="both"/>
        <w:rPr>
          <w:rFonts w:ascii="Arial Unicode MS" w:eastAsia="Arial Unicode MS" w:hAnsi="Arial Unicode MS" w:cs="Arial Unicode MS"/>
          <w:sz w:val="24"/>
          <w:szCs w:val="24"/>
          <w:lang w:bidi="hi-IN"/>
        </w:rPr>
      </w:pPr>
      <w:r w:rsidRPr="0011159B">
        <w:rPr>
          <w:rFonts w:ascii="Arial Unicode MS" w:eastAsia="Arial Unicode MS" w:hAnsi="Arial Unicode MS" w:cs="Arial Unicode MS" w:hint="cs"/>
          <w:sz w:val="24"/>
          <w:szCs w:val="24"/>
          <w:cs/>
          <w:lang w:bidi="hi-IN"/>
        </w:rPr>
        <w:lastRenderedPageBreak/>
        <w:t>चूंकि स्वास्थ्य राज्य का विषय है</w:t>
      </w:r>
      <w:r w:rsidRPr="0011159B">
        <w:rPr>
          <w:rFonts w:ascii="Arial Unicode MS" w:eastAsia="Arial Unicode MS" w:hAnsi="Arial Unicode MS" w:cs="Arial Unicode MS" w:hint="cs"/>
          <w:sz w:val="24"/>
          <w:szCs w:val="24"/>
          <w:lang w:bidi="hi-IN"/>
        </w:rPr>
        <w:t xml:space="preserve">, </w:t>
      </w:r>
      <w:r w:rsidRPr="0011159B">
        <w:rPr>
          <w:rFonts w:ascii="Arial Unicode MS" w:eastAsia="Arial Unicode MS" w:hAnsi="Arial Unicode MS" w:cs="Arial Unicode MS" w:hint="cs"/>
          <w:sz w:val="24"/>
          <w:szCs w:val="24"/>
          <w:cs/>
          <w:lang w:bidi="hi-IN"/>
        </w:rPr>
        <w:t>अत: नागरिकों को स्वास्थ्य सेवाएं उपलब्ध कराने की प्राथमिक जिम्मेदारी राज्य/केंद्र शासित प्रदेश सरकारों पर होती है। फिर भी</w:t>
      </w:r>
      <w:r w:rsidRPr="0011159B">
        <w:rPr>
          <w:rFonts w:ascii="Arial Unicode MS" w:eastAsia="Arial Unicode MS" w:hAnsi="Arial Unicode MS" w:cs="Arial Unicode MS" w:hint="cs"/>
          <w:sz w:val="24"/>
          <w:szCs w:val="24"/>
          <w:lang w:bidi="hi-IN"/>
        </w:rPr>
        <w:t xml:space="preserve">, </w:t>
      </w:r>
      <w:r w:rsidRPr="0011159B">
        <w:rPr>
          <w:rFonts w:ascii="Arial Unicode MS" w:eastAsia="Arial Unicode MS" w:hAnsi="Arial Unicode MS" w:cs="Arial Unicode MS" w:hint="cs"/>
          <w:sz w:val="24"/>
          <w:szCs w:val="24"/>
          <w:cs/>
          <w:lang w:bidi="hi-IN"/>
        </w:rPr>
        <w:t>राष्ट्रीय स्वास्थ्य मिशन (एनएचएम)</w:t>
      </w:r>
      <w:r w:rsidRPr="0011159B">
        <w:rPr>
          <w:rFonts w:ascii="Arial Unicode MS" w:eastAsia="Arial Unicode MS" w:hAnsi="Arial Unicode MS" w:cs="Arial Unicode MS" w:hint="cs"/>
          <w:sz w:val="24"/>
          <w:szCs w:val="24"/>
          <w:lang w:bidi="hi-IN"/>
        </w:rPr>
        <w:t xml:space="preserve"> </w:t>
      </w:r>
      <w:r w:rsidRPr="0011159B">
        <w:rPr>
          <w:rFonts w:ascii="Arial Unicode MS" w:eastAsia="Arial Unicode MS" w:hAnsi="Arial Unicode MS" w:cs="Arial Unicode MS" w:hint="cs"/>
          <w:sz w:val="24"/>
          <w:szCs w:val="24"/>
          <w:cs/>
          <w:lang w:bidi="hi-IN"/>
        </w:rPr>
        <w:t>के तहत राज्यों को उनकी कार्यक्रम कार्यान्वयन योजनाओं में प्रस्तावित अपेक्षा के आधार पर आधारभूत संरचना</w:t>
      </w:r>
      <w:r w:rsidRPr="0011159B">
        <w:rPr>
          <w:rFonts w:ascii="Arial Unicode MS" w:eastAsia="Arial Unicode MS" w:hAnsi="Arial Unicode MS" w:cs="Arial Unicode MS" w:hint="cs"/>
          <w:sz w:val="24"/>
          <w:szCs w:val="24"/>
          <w:lang w:bidi="hi-IN"/>
        </w:rPr>
        <w:t xml:space="preserve">, </w:t>
      </w:r>
      <w:r w:rsidRPr="0011159B">
        <w:rPr>
          <w:rFonts w:ascii="Arial Unicode MS" w:eastAsia="Arial Unicode MS" w:hAnsi="Arial Unicode MS" w:cs="Arial Unicode MS" w:hint="cs"/>
          <w:sz w:val="24"/>
          <w:szCs w:val="24"/>
          <w:cs/>
          <w:lang w:bidi="hi-IN"/>
        </w:rPr>
        <w:t>मानव संसाधन</w:t>
      </w:r>
      <w:r w:rsidRPr="0011159B">
        <w:rPr>
          <w:rFonts w:ascii="Arial Unicode MS" w:eastAsia="Arial Unicode MS" w:hAnsi="Arial Unicode MS" w:cs="Arial Unicode MS" w:hint="cs"/>
          <w:sz w:val="24"/>
          <w:szCs w:val="24"/>
          <w:lang w:bidi="hi-IN"/>
        </w:rPr>
        <w:t xml:space="preserve">, </w:t>
      </w:r>
      <w:r w:rsidRPr="0011159B">
        <w:rPr>
          <w:rFonts w:ascii="Arial Unicode MS" w:eastAsia="Arial Unicode MS" w:hAnsi="Arial Unicode MS" w:cs="Arial Unicode MS" w:hint="cs"/>
          <w:sz w:val="24"/>
          <w:szCs w:val="24"/>
          <w:cs/>
          <w:lang w:bidi="hi-IN"/>
        </w:rPr>
        <w:t>दवाइयों</w:t>
      </w:r>
      <w:r w:rsidRPr="0011159B">
        <w:rPr>
          <w:rFonts w:ascii="Arial Unicode MS" w:eastAsia="Arial Unicode MS" w:hAnsi="Arial Unicode MS" w:cs="Arial Unicode MS" w:hint="cs"/>
          <w:sz w:val="24"/>
          <w:szCs w:val="24"/>
          <w:lang w:bidi="hi-IN"/>
        </w:rPr>
        <w:t xml:space="preserve">, </w:t>
      </w:r>
      <w:r w:rsidRPr="0011159B">
        <w:rPr>
          <w:rFonts w:ascii="Arial Unicode MS" w:eastAsia="Arial Unicode MS" w:hAnsi="Arial Unicode MS" w:cs="Arial Unicode MS" w:hint="cs"/>
          <w:sz w:val="24"/>
          <w:szCs w:val="24"/>
          <w:cs/>
          <w:lang w:bidi="hi-IN"/>
        </w:rPr>
        <w:t xml:space="preserve">उपकरण आदि के लिए सहयोग सहित जन-स्वास्थ्य प्रणाली को मजबूत बनाने के लिए वित्तीय सहायता प्रदान की जाती है। </w:t>
      </w:r>
      <w:r w:rsidR="00CC20C3">
        <w:rPr>
          <w:rFonts w:ascii="Arial Unicode MS" w:eastAsia="Arial Unicode MS" w:hAnsi="Arial Unicode MS" w:cs="Arial Unicode MS" w:hint="cs"/>
          <w:sz w:val="24"/>
          <w:szCs w:val="24"/>
          <w:cs/>
          <w:lang w:bidi="hi-IN"/>
        </w:rPr>
        <w:t>जहां तक दिल्‍ली में केन्‍द्र सरकार के तीन अस्‍पतालों अर्थात्  सफदरजंग अस्‍पताल</w:t>
      </w:r>
      <w:r w:rsidR="00CC20C3">
        <w:rPr>
          <w:rFonts w:ascii="Arial Unicode MS" w:eastAsia="Arial Unicode MS" w:hAnsi="Arial Unicode MS" w:cs="Arial Unicode MS" w:hint="cs"/>
          <w:sz w:val="24"/>
          <w:szCs w:val="24"/>
          <w:lang w:bidi="hi-IN"/>
        </w:rPr>
        <w:t>,</w:t>
      </w:r>
      <w:r w:rsidR="00CC20C3">
        <w:rPr>
          <w:rFonts w:ascii="Arial Unicode MS" w:eastAsia="Arial Unicode MS" w:hAnsi="Arial Unicode MS" w:cs="Arial Unicode MS" w:hint="cs"/>
          <w:sz w:val="24"/>
          <w:szCs w:val="24"/>
          <w:cs/>
          <w:lang w:bidi="hi-IN"/>
        </w:rPr>
        <w:t xml:space="preserve"> डॉ. राम मनोहर लोहिया अस्‍पताल</w:t>
      </w:r>
      <w:r w:rsidR="00CC20C3">
        <w:rPr>
          <w:rFonts w:ascii="Arial Unicode MS" w:eastAsia="Arial Unicode MS" w:hAnsi="Arial Unicode MS" w:cs="Arial Unicode MS" w:hint="cs"/>
          <w:sz w:val="24"/>
          <w:szCs w:val="24"/>
          <w:lang w:bidi="hi-IN"/>
        </w:rPr>
        <w:t>,</w:t>
      </w:r>
      <w:r w:rsidR="00CC20C3">
        <w:rPr>
          <w:rFonts w:ascii="Arial Unicode MS" w:eastAsia="Arial Unicode MS" w:hAnsi="Arial Unicode MS" w:cs="Arial Unicode MS" w:hint="cs"/>
          <w:sz w:val="24"/>
          <w:szCs w:val="24"/>
          <w:cs/>
          <w:lang w:bidi="hi-IN"/>
        </w:rPr>
        <w:t xml:space="preserve"> लेडी हार्डिंग मेडिकल कॉलेज और संबद्ध अस्‍पतालों का संबंध है</w:t>
      </w:r>
      <w:r w:rsidR="00CC20C3">
        <w:rPr>
          <w:rFonts w:ascii="Arial Unicode MS" w:eastAsia="Arial Unicode MS" w:hAnsi="Arial Unicode MS" w:cs="Arial Unicode MS" w:hint="cs"/>
          <w:sz w:val="24"/>
          <w:szCs w:val="24"/>
          <w:lang w:bidi="hi-IN"/>
        </w:rPr>
        <w:t>,</w:t>
      </w:r>
      <w:r w:rsidR="00CC20C3">
        <w:rPr>
          <w:rFonts w:ascii="Arial Unicode MS" w:eastAsia="Arial Unicode MS" w:hAnsi="Arial Unicode MS" w:cs="Arial Unicode MS" w:hint="cs"/>
          <w:sz w:val="24"/>
          <w:szCs w:val="24"/>
          <w:cs/>
          <w:lang w:bidi="hi-IN"/>
        </w:rPr>
        <w:t xml:space="preserve"> इन अस्‍पतालों में न केवल दिल्‍ली के मरीजों का इलाज होता है  बल्कि पूरे एनसीआर और दूर-दराज से आने वाले मरीजों का भी उपचार किया जाता है। ये अस्‍पताल अपनी क्षमता से अधिक कार्य करने के लिए बाध्‍य है तथा कभी-कभी इनमें बहुत अधिक भीड़ हो जाती है क्‍योंकि सरकारी अस्‍पतालों के अधिदेश के अनुसार किसी भी मरीज को उपचार से इंकार नहीं किया जा सकता है। इस प्रकार</w:t>
      </w:r>
      <w:r w:rsidR="006936E7">
        <w:rPr>
          <w:rFonts w:ascii="Arial Unicode MS" w:eastAsia="Arial Unicode MS" w:hAnsi="Arial Unicode MS" w:cs="Arial Unicode MS" w:hint="cs"/>
          <w:sz w:val="24"/>
          <w:szCs w:val="24"/>
          <w:cs/>
          <w:lang w:bidi="hi-IN"/>
        </w:rPr>
        <w:t xml:space="preserve"> </w:t>
      </w:r>
      <w:r w:rsidR="00CC20C3">
        <w:rPr>
          <w:rFonts w:ascii="Arial Unicode MS" w:eastAsia="Arial Unicode MS" w:hAnsi="Arial Unicode MS" w:cs="Arial Unicode MS" w:hint="cs"/>
          <w:sz w:val="24"/>
          <w:szCs w:val="24"/>
          <w:cs/>
          <w:lang w:bidi="hi-IN"/>
        </w:rPr>
        <w:t>इन अस्‍पतालों</w:t>
      </w:r>
      <w:r w:rsidR="00C555F1">
        <w:rPr>
          <w:rFonts w:ascii="Arial Unicode MS" w:eastAsia="Arial Unicode MS" w:hAnsi="Arial Unicode MS" w:cs="Arial Unicode MS" w:hint="cs"/>
          <w:sz w:val="24"/>
          <w:szCs w:val="24"/>
          <w:cs/>
          <w:lang w:bidi="hi-IN"/>
        </w:rPr>
        <w:t xml:space="preserve"> </w:t>
      </w:r>
      <w:r w:rsidR="00CC20C3">
        <w:rPr>
          <w:rFonts w:ascii="Arial Unicode MS" w:eastAsia="Arial Unicode MS" w:hAnsi="Arial Unicode MS" w:cs="Arial Unicode MS" w:hint="cs"/>
          <w:sz w:val="24"/>
          <w:szCs w:val="24"/>
          <w:cs/>
          <w:lang w:bidi="hi-IN"/>
        </w:rPr>
        <w:t>की</w:t>
      </w:r>
      <w:r w:rsidR="00C555F1">
        <w:rPr>
          <w:rFonts w:ascii="Arial Unicode MS" w:eastAsia="Arial Unicode MS" w:hAnsi="Arial Unicode MS" w:cs="Arial Unicode MS" w:hint="cs"/>
          <w:sz w:val="24"/>
          <w:szCs w:val="24"/>
          <w:cs/>
          <w:lang w:bidi="hi-IN"/>
        </w:rPr>
        <w:t xml:space="preserve"> </w:t>
      </w:r>
      <w:r w:rsidR="00CC20C3">
        <w:rPr>
          <w:rFonts w:ascii="Arial Unicode MS" w:eastAsia="Arial Unicode MS" w:hAnsi="Arial Unicode MS" w:cs="Arial Unicode MS" w:hint="cs"/>
          <w:sz w:val="24"/>
          <w:szCs w:val="24"/>
          <w:cs/>
          <w:lang w:bidi="hi-IN"/>
        </w:rPr>
        <w:t>सुविधाएं मांग के हिसाब से कम है। हालांकि इन अस्‍पतालों</w:t>
      </w:r>
      <w:r w:rsidR="00C555F1">
        <w:rPr>
          <w:rFonts w:ascii="Arial Unicode MS" w:eastAsia="Arial Unicode MS" w:hAnsi="Arial Unicode MS" w:cs="Arial Unicode MS" w:hint="cs"/>
          <w:sz w:val="24"/>
          <w:szCs w:val="24"/>
          <w:cs/>
          <w:lang w:bidi="hi-IN"/>
        </w:rPr>
        <w:t xml:space="preserve"> </w:t>
      </w:r>
      <w:r w:rsidR="00CC20C3">
        <w:rPr>
          <w:rFonts w:ascii="Arial Unicode MS" w:eastAsia="Arial Unicode MS" w:hAnsi="Arial Unicode MS" w:cs="Arial Unicode MS" w:hint="cs"/>
          <w:sz w:val="24"/>
          <w:szCs w:val="24"/>
          <w:cs/>
          <w:lang w:bidi="hi-IN"/>
        </w:rPr>
        <w:t>का उन्‍नयन और आधुनिकरण कार्य एक सतत प्रक्रिया है तथा</w:t>
      </w:r>
      <w:r w:rsidR="00C555F1">
        <w:rPr>
          <w:rFonts w:ascii="Arial Unicode MS" w:eastAsia="Arial Unicode MS" w:hAnsi="Arial Unicode MS" w:cs="Arial Unicode MS" w:hint="cs"/>
          <w:sz w:val="24"/>
          <w:szCs w:val="24"/>
          <w:cs/>
          <w:lang w:bidi="hi-IN"/>
        </w:rPr>
        <w:t xml:space="preserve"> मरीजों को अत्‍याधुनिक सुविधाएं तथा मूलभूत सुविधाएं प्रदान करने के लिए </w:t>
      </w:r>
      <w:r w:rsidR="00CC20C3">
        <w:rPr>
          <w:rFonts w:ascii="Arial Unicode MS" w:eastAsia="Arial Unicode MS" w:hAnsi="Arial Unicode MS" w:cs="Arial Unicode MS" w:hint="cs"/>
          <w:sz w:val="24"/>
          <w:szCs w:val="24"/>
          <w:cs/>
          <w:lang w:bidi="hi-IN"/>
        </w:rPr>
        <w:t xml:space="preserve"> वर्तमान</w:t>
      </w:r>
      <w:r w:rsidR="00C555F1">
        <w:rPr>
          <w:rFonts w:ascii="Arial Unicode MS" w:eastAsia="Arial Unicode MS" w:hAnsi="Arial Unicode MS" w:cs="Arial Unicode MS" w:hint="cs"/>
          <w:sz w:val="24"/>
          <w:szCs w:val="24"/>
          <w:cs/>
          <w:lang w:bidi="hi-IN"/>
        </w:rPr>
        <w:t xml:space="preserve"> </w:t>
      </w:r>
      <w:r w:rsidR="00CC20C3">
        <w:rPr>
          <w:rFonts w:ascii="Arial Unicode MS" w:eastAsia="Arial Unicode MS" w:hAnsi="Arial Unicode MS" w:cs="Arial Unicode MS" w:hint="cs"/>
          <w:sz w:val="24"/>
          <w:szCs w:val="24"/>
          <w:cs/>
          <w:lang w:bidi="hi-IN"/>
        </w:rPr>
        <w:t xml:space="preserve">में </w:t>
      </w:r>
      <w:r w:rsidR="00C555F1">
        <w:rPr>
          <w:rFonts w:ascii="Arial Unicode MS" w:eastAsia="Arial Unicode MS" w:hAnsi="Arial Unicode MS" w:cs="Arial Unicode MS" w:hint="cs"/>
          <w:sz w:val="24"/>
          <w:szCs w:val="24"/>
          <w:cs/>
          <w:lang w:bidi="hi-IN"/>
        </w:rPr>
        <w:t>इन सभी अस्‍पतालों में चरणबद्ध रूप से पुनर्विकास कार्य किया जा रहा है। समय-समय पर उत्‍पन्‍न जरूरतों अनुसार इन अस्‍पतालों में अत्‍याधुनिक मशीनों/उपकरणों की खरीद की जा</w:t>
      </w:r>
      <w:r w:rsidR="006936E7">
        <w:rPr>
          <w:rFonts w:ascii="Arial Unicode MS" w:eastAsia="Arial Unicode MS" w:hAnsi="Arial Unicode MS" w:cs="Arial Unicode MS" w:hint="cs"/>
          <w:sz w:val="24"/>
          <w:szCs w:val="24"/>
          <w:cs/>
          <w:lang w:bidi="hi-IN"/>
        </w:rPr>
        <w:t>ती</w:t>
      </w:r>
      <w:r w:rsidR="00C555F1">
        <w:rPr>
          <w:rFonts w:ascii="Arial Unicode MS" w:eastAsia="Arial Unicode MS" w:hAnsi="Arial Unicode MS" w:cs="Arial Unicode MS" w:hint="cs"/>
          <w:sz w:val="24"/>
          <w:szCs w:val="24"/>
          <w:cs/>
          <w:lang w:bidi="hi-IN"/>
        </w:rPr>
        <w:t xml:space="preserve"> रही है।  </w:t>
      </w:r>
    </w:p>
    <w:p w:rsidR="00CC20C3" w:rsidRPr="0011159B" w:rsidRDefault="00CC20C3" w:rsidP="0011159B">
      <w:pPr>
        <w:jc w:val="both"/>
        <w:rPr>
          <w:rFonts w:ascii="Arial Unicode MS" w:eastAsia="Arial Unicode MS" w:hAnsi="Arial Unicode MS" w:cs="Arial Unicode MS"/>
          <w:sz w:val="24"/>
          <w:szCs w:val="24"/>
          <w:lang w:bidi="hi-IN"/>
        </w:rPr>
      </w:pPr>
    </w:p>
    <w:p w:rsidR="0011159B" w:rsidRPr="0011159B" w:rsidRDefault="00C555F1" w:rsidP="00C555F1">
      <w:pPr>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(घ):  </w:t>
      </w:r>
      <w:r w:rsidR="0011159B" w:rsidRPr="0011159B">
        <w:rPr>
          <w:rFonts w:ascii="Arial Unicode MS" w:eastAsia="Arial Unicode MS" w:hAnsi="Arial Unicode MS" w:cs="Arial Unicode MS" w:hint="cs"/>
          <w:sz w:val="24"/>
          <w:szCs w:val="24"/>
          <w:cs/>
          <w:lang w:bidi="hi-IN"/>
        </w:rPr>
        <w:t>सार्वजनिक स्वास्थ्य केंद्रों में मरीजों द्वारा किए जाने वाले फुटकर व्यय (ओओपीई) को कम करने के लिए अनेक प्रयास शुरू किए गए हैं</w:t>
      </w:r>
      <w:r w:rsidR="0011159B" w:rsidRPr="0011159B">
        <w:rPr>
          <w:rFonts w:ascii="Arial Unicode MS" w:eastAsia="Arial Unicode MS" w:hAnsi="Arial Unicode MS" w:cs="Arial Unicode MS" w:hint="cs"/>
          <w:sz w:val="24"/>
          <w:szCs w:val="24"/>
          <w:lang w:bidi="hi-IN"/>
        </w:rPr>
        <w:t xml:space="preserve">, </w:t>
      </w:r>
      <w:r w:rsidR="0011159B" w:rsidRPr="0011159B">
        <w:rPr>
          <w:rFonts w:ascii="Arial Unicode MS" w:eastAsia="Arial Unicode MS" w:hAnsi="Arial Unicode MS" w:cs="Arial Unicode MS" w:hint="cs"/>
          <w:sz w:val="24"/>
          <w:szCs w:val="24"/>
          <w:cs/>
          <w:lang w:bidi="hi-IN"/>
        </w:rPr>
        <w:t xml:space="preserve">जैसे </w:t>
      </w:r>
      <w:r w:rsidR="0011159B" w:rsidRPr="0011159B">
        <w:rPr>
          <w:rFonts w:ascii="Arial Unicode MS" w:eastAsia="Arial Unicode MS" w:hAnsi="Arial Unicode MS" w:cs="Arial Unicode MS"/>
          <w:sz w:val="24"/>
          <w:szCs w:val="24"/>
          <w:cs/>
          <w:lang w:bidi="hi-IN"/>
        </w:rPr>
        <w:t>–</w:t>
      </w:r>
      <w:r w:rsidR="0011159B" w:rsidRPr="0011159B">
        <w:rPr>
          <w:rFonts w:ascii="Arial Unicode MS" w:eastAsia="Arial Unicode MS" w:hAnsi="Arial Unicode MS" w:cs="Arial Unicode MS" w:hint="cs"/>
          <w:sz w:val="24"/>
          <w:szCs w:val="24"/>
          <w:cs/>
          <w:lang w:bidi="hi-IN"/>
        </w:rPr>
        <w:t xml:space="preserve"> जननी शिशु सुरक्षा कार्यक्रम (जेएसएसके)</w:t>
      </w:r>
      <w:r w:rsidR="0011159B" w:rsidRPr="0011159B">
        <w:rPr>
          <w:rFonts w:ascii="Arial Unicode MS" w:eastAsia="Arial Unicode MS" w:hAnsi="Arial Unicode MS" w:cs="Arial Unicode MS" w:hint="cs"/>
          <w:sz w:val="24"/>
          <w:szCs w:val="24"/>
          <w:lang w:bidi="hi-IN"/>
        </w:rPr>
        <w:t xml:space="preserve">, </w:t>
      </w:r>
      <w:r w:rsidR="0011159B" w:rsidRPr="0011159B">
        <w:rPr>
          <w:rFonts w:ascii="Arial Unicode MS" w:eastAsia="Arial Unicode MS" w:hAnsi="Arial Unicode MS" w:cs="Arial Unicode MS" w:hint="cs"/>
          <w:sz w:val="24"/>
          <w:szCs w:val="24"/>
          <w:cs/>
          <w:lang w:bidi="hi-IN"/>
        </w:rPr>
        <w:t>राष्ट्रीय बाल स्वास्थ्य कार्यक्रम (आरबीएसके)</w:t>
      </w:r>
      <w:r w:rsidR="0011159B" w:rsidRPr="0011159B">
        <w:rPr>
          <w:rFonts w:ascii="Arial Unicode MS" w:eastAsia="Arial Unicode MS" w:hAnsi="Arial Unicode MS" w:cs="Arial Unicode MS" w:hint="cs"/>
          <w:sz w:val="24"/>
          <w:szCs w:val="24"/>
          <w:lang w:bidi="hi-IN"/>
        </w:rPr>
        <w:t xml:space="preserve">, </w:t>
      </w:r>
      <w:r w:rsidR="0011159B" w:rsidRPr="0011159B">
        <w:rPr>
          <w:rFonts w:ascii="Arial Unicode MS" w:eastAsia="Arial Unicode MS" w:hAnsi="Arial Unicode MS" w:cs="Arial Unicode MS" w:hint="cs"/>
          <w:sz w:val="24"/>
          <w:szCs w:val="24"/>
          <w:cs/>
          <w:lang w:bidi="hi-IN"/>
        </w:rPr>
        <w:t>सर्वव्यापक टीकाकरण कार्यक्रम का विस्तार</w:t>
      </w:r>
      <w:r w:rsidR="0011159B" w:rsidRPr="0011159B">
        <w:rPr>
          <w:rFonts w:ascii="Arial Unicode MS" w:eastAsia="Arial Unicode MS" w:hAnsi="Arial Unicode MS" w:cs="Arial Unicode MS" w:hint="cs"/>
          <w:sz w:val="24"/>
          <w:szCs w:val="24"/>
          <w:lang w:bidi="hi-IN"/>
        </w:rPr>
        <w:t xml:space="preserve">, </w:t>
      </w:r>
      <w:r w:rsidR="0011159B" w:rsidRPr="0011159B">
        <w:rPr>
          <w:rFonts w:ascii="Arial Unicode MS" w:eastAsia="Arial Unicode MS" w:hAnsi="Arial Unicode MS" w:cs="Arial Unicode MS" w:hint="cs"/>
          <w:sz w:val="24"/>
          <w:szCs w:val="24"/>
          <w:cs/>
          <w:lang w:bidi="hi-IN"/>
        </w:rPr>
        <w:t xml:space="preserve">नि:शुल्क आपातकालीन रेफरल सेवाएं और एनएचएम </w:t>
      </w:r>
      <w:r w:rsidR="0011159B" w:rsidRPr="0011159B">
        <w:rPr>
          <w:rFonts w:ascii="Arial Unicode MS" w:eastAsia="Arial Unicode MS" w:hAnsi="Arial Unicode MS" w:cs="Arial Unicode MS"/>
          <w:sz w:val="24"/>
          <w:szCs w:val="24"/>
          <w:cs/>
          <w:lang w:bidi="hi-IN"/>
        </w:rPr>
        <w:t>–</w:t>
      </w:r>
      <w:r w:rsidR="0011159B" w:rsidRPr="0011159B">
        <w:rPr>
          <w:rFonts w:ascii="Arial Unicode MS" w:eastAsia="Arial Unicode MS" w:hAnsi="Arial Unicode MS" w:cs="Arial Unicode MS" w:hint="cs"/>
          <w:sz w:val="24"/>
          <w:szCs w:val="24"/>
          <w:cs/>
          <w:lang w:bidi="hi-IN"/>
        </w:rPr>
        <w:t xml:space="preserve"> नि:शुल्क औषधि सेवा पहल तथा एनएचएम </w:t>
      </w:r>
      <w:r w:rsidR="0011159B" w:rsidRPr="0011159B">
        <w:rPr>
          <w:rFonts w:ascii="Arial Unicode MS" w:eastAsia="Arial Unicode MS" w:hAnsi="Arial Unicode MS" w:cs="Arial Unicode MS"/>
          <w:sz w:val="24"/>
          <w:szCs w:val="24"/>
          <w:cs/>
          <w:lang w:bidi="hi-IN"/>
        </w:rPr>
        <w:t>–</w:t>
      </w:r>
      <w:r w:rsidR="0011159B" w:rsidRPr="0011159B">
        <w:rPr>
          <w:rFonts w:ascii="Arial Unicode MS" w:eastAsia="Arial Unicode MS" w:hAnsi="Arial Unicode MS" w:cs="Arial Unicode MS" w:hint="cs"/>
          <w:sz w:val="24"/>
          <w:szCs w:val="24"/>
          <w:cs/>
          <w:lang w:bidi="hi-IN"/>
        </w:rPr>
        <w:t xml:space="preserve"> नि:शुल्क नैदानिक जांच सेवा पहल। निजी स्वास्थ्य केंद्र में ओओपीई (फुटकर व्यय) सार्वजनिक स्वास्थ्य केंद्र की तुलना में काफी अधिक होता है। </w:t>
      </w:r>
    </w:p>
    <w:p w:rsidR="00CC20C3" w:rsidRDefault="00CC20C3" w:rsidP="0011159B">
      <w:pPr>
        <w:jc w:val="both"/>
        <w:rPr>
          <w:rFonts w:ascii="Arial Unicode MS" w:eastAsia="Arial Unicode MS" w:hAnsi="Arial Unicode MS" w:cs="Arial Unicode MS"/>
          <w:sz w:val="24"/>
          <w:szCs w:val="24"/>
          <w:lang w:bidi="hi-IN"/>
        </w:rPr>
      </w:pPr>
    </w:p>
    <w:p w:rsidR="00CC20C3" w:rsidRDefault="00C555F1" w:rsidP="00C555F1">
      <w:pPr>
        <w:ind w:firstLine="72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इसके अलावा </w:t>
      </w:r>
      <w:r w:rsidR="0011159B" w:rsidRPr="0011159B">
        <w:rPr>
          <w:rFonts w:ascii="Arial Unicode MS" w:eastAsia="Arial Unicode MS" w:hAnsi="Arial Unicode MS" w:cs="Arial Unicode MS"/>
          <w:sz w:val="24"/>
          <w:szCs w:val="24"/>
          <w:cs/>
          <w:lang w:bidi="hi-IN"/>
        </w:rPr>
        <w:t>एनएचएम के तहत</w:t>
      </w:r>
      <w:r w:rsidR="0011159B" w:rsidRPr="0011159B">
        <w:rPr>
          <w:rFonts w:ascii="Arial Unicode MS" w:eastAsia="Arial Unicode MS" w:hAnsi="Arial Unicode MS" w:cs="Arial Unicode MS"/>
          <w:sz w:val="24"/>
          <w:szCs w:val="24"/>
          <w:lang w:bidi="hi-IN"/>
        </w:rPr>
        <w:t xml:space="preserve">, </w:t>
      </w:r>
      <w:r w:rsidR="0011159B" w:rsidRPr="0011159B">
        <w:rPr>
          <w:rFonts w:ascii="Arial Unicode MS" w:eastAsia="Arial Unicode MS" w:hAnsi="Arial Unicode MS" w:cs="Arial Unicode MS"/>
          <w:sz w:val="24"/>
          <w:szCs w:val="24"/>
          <w:cs/>
          <w:lang w:bidi="hi-IN"/>
        </w:rPr>
        <w:t>राज्यों/ केंद्र शासित प्रदेशों को गुणवत्ता आश्वासन कार्यक्रम के कार्यान्वयन के लिए सहयोग प्रदान किया गया है जिसमें गुणवत्ता आश्वासन की संगठनात्मक ढांचा (राज्य गुणवत्ता आश्वासन समिति एवं इकाईयां</w:t>
      </w:r>
      <w:r w:rsidR="0011159B" w:rsidRPr="0011159B">
        <w:rPr>
          <w:rFonts w:ascii="Arial Unicode MS" w:eastAsia="Arial Unicode MS" w:hAnsi="Arial Unicode MS" w:cs="Arial Unicode MS"/>
          <w:sz w:val="24"/>
          <w:szCs w:val="24"/>
          <w:lang w:bidi="hi-IN"/>
        </w:rPr>
        <w:t xml:space="preserve">, </w:t>
      </w:r>
      <w:r w:rsidR="0011159B" w:rsidRPr="0011159B">
        <w:rPr>
          <w:rFonts w:ascii="Arial Unicode MS" w:eastAsia="Arial Unicode MS" w:hAnsi="Arial Unicode MS" w:cs="Arial Unicode MS"/>
          <w:sz w:val="24"/>
          <w:szCs w:val="24"/>
          <w:cs/>
          <w:lang w:bidi="hi-IN"/>
        </w:rPr>
        <w:t>जिला गुणवत्ता आश्वासन समितियां एवं इकाईयां) के लिए सहयोग</w:t>
      </w:r>
      <w:r w:rsidR="0011159B" w:rsidRPr="0011159B">
        <w:rPr>
          <w:rFonts w:ascii="Arial Unicode MS" w:eastAsia="Arial Unicode MS" w:hAnsi="Arial Unicode MS" w:cs="Arial Unicode MS"/>
          <w:sz w:val="24"/>
          <w:szCs w:val="24"/>
          <w:lang w:bidi="hi-IN"/>
        </w:rPr>
        <w:t xml:space="preserve">, </w:t>
      </w:r>
      <w:r w:rsidR="0011159B" w:rsidRPr="0011159B">
        <w:rPr>
          <w:rFonts w:ascii="Arial Unicode MS" w:eastAsia="Arial Unicode MS" w:hAnsi="Arial Unicode MS" w:cs="Arial Unicode MS"/>
          <w:sz w:val="24"/>
          <w:szCs w:val="24"/>
          <w:cs/>
          <w:lang w:bidi="hi-IN"/>
        </w:rPr>
        <w:t>स्वास्थ्य केंद्रों के आकलन</w:t>
      </w:r>
      <w:r w:rsidR="0011159B" w:rsidRPr="0011159B">
        <w:rPr>
          <w:rFonts w:ascii="Arial Unicode MS" w:eastAsia="Arial Unicode MS" w:hAnsi="Arial Unicode MS" w:cs="Arial Unicode MS"/>
          <w:sz w:val="24"/>
          <w:szCs w:val="24"/>
          <w:lang w:bidi="hi-IN"/>
        </w:rPr>
        <w:t xml:space="preserve">, </w:t>
      </w:r>
      <w:r w:rsidR="0011159B" w:rsidRPr="0011159B">
        <w:rPr>
          <w:rFonts w:ascii="Arial Unicode MS" w:eastAsia="Arial Unicode MS" w:hAnsi="Arial Unicode MS" w:cs="Arial Unicode MS"/>
          <w:sz w:val="24"/>
          <w:szCs w:val="24"/>
          <w:cs/>
          <w:lang w:bidi="hi-IN"/>
        </w:rPr>
        <w:t>कमियों को पूरा करने के लिए सहायता</w:t>
      </w:r>
      <w:r w:rsidR="0011159B" w:rsidRPr="0011159B">
        <w:rPr>
          <w:rFonts w:ascii="Arial Unicode MS" w:eastAsia="Arial Unicode MS" w:hAnsi="Arial Unicode MS" w:cs="Arial Unicode MS"/>
          <w:sz w:val="24"/>
          <w:szCs w:val="24"/>
          <w:lang w:bidi="hi-IN"/>
        </w:rPr>
        <w:t xml:space="preserve">, </w:t>
      </w:r>
      <w:r w:rsidR="0011159B" w:rsidRPr="0011159B">
        <w:rPr>
          <w:rFonts w:ascii="Arial Unicode MS" w:eastAsia="Arial Unicode MS" w:hAnsi="Arial Unicode MS" w:cs="Arial Unicode MS"/>
          <w:sz w:val="24"/>
          <w:szCs w:val="24"/>
          <w:cs/>
          <w:lang w:bidi="hi-IN"/>
        </w:rPr>
        <w:t xml:space="preserve">बायोमेडिकल अपशिष्ट के प्रबंधन को सुदृढ़ करने </w:t>
      </w:r>
      <w:r w:rsidR="0011159B" w:rsidRPr="0011159B">
        <w:rPr>
          <w:rFonts w:ascii="Arial Unicode MS" w:eastAsia="Arial Unicode MS" w:hAnsi="Arial Unicode MS" w:cs="Arial Unicode MS" w:hint="cs"/>
          <w:sz w:val="24"/>
          <w:szCs w:val="24"/>
          <w:cs/>
          <w:lang w:bidi="hi-IN"/>
        </w:rPr>
        <w:t>के लिए सहयोग</w:t>
      </w:r>
      <w:r w:rsidR="0011159B" w:rsidRPr="0011159B">
        <w:rPr>
          <w:rFonts w:ascii="Arial Unicode MS" w:eastAsia="Arial Unicode MS" w:hAnsi="Arial Unicode MS" w:cs="Arial Unicode MS" w:hint="cs"/>
          <w:sz w:val="24"/>
          <w:szCs w:val="24"/>
          <w:lang w:bidi="hi-IN"/>
        </w:rPr>
        <w:t xml:space="preserve">, </w:t>
      </w:r>
      <w:r w:rsidR="0011159B" w:rsidRPr="0011159B">
        <w:rPr>
          <w:rFonts w:ascii="Arial Unicode MS" w:eastAsia="Arial Unicode MS" w:hAnsi="Arial Unicode MS" w:cs="Arial Unicode MS" w:hint="cs"/>
          <w:sz w:val="24"/>
          <w:szCs w:val="24"/>
          <w:cs/>
          <w:lang w:bidi="hi-IN"/>
        </w:rPr>
        <w:t>गुणवत्ता प्रमाणन के संबंध में स्वास्थ्य केंद्रों को प्रोत्साहन</w:t>
      </w:r>
      <w:r w:rsidR="0011159B" w:rsidRPr="0011159B">
        <w:rPr>
          <w:rFonts w:ascii="Arial Unicode MS" w:eastAsia="Arial Unicode MS" w:hAnsi="Arial Unicode MS" w:cs="Arial Unicode MS" w:hint="cs"/>
          <w:sz w:val="24"/>
          <w:szCs w:val="24"/>
          <w:lang w:bidi="hi-IN"/>
        </w:rPr>
        <w:t xml:space="preserve">, </w:t>
      </w:r>
      <w:r w:rsidR="0011159B" w:rsidRPr="0011159B">
        <w:rPr>
          <w:rFonts w:ascii="Arial Unicode MS" w:eastAsia="Arial Unicode MS" w:hAnsi="Arial Unicode MS" w:cs="Arial Unicode MS" w:hint="cs"/>
          <w:sz w:val="24"/>
          <w:szCs w:val="24"/>
          <w:cs/>
          <w:lang w:bidi="hi-IN"/>
        </w:rPr>
        <w:t>मुख्य निष्पादन संकेतकों (केपीआई) के जरिए निगरानी आदि शामिल हैं।</w:t>
      </w:r>
    </w:p>
    <w:p w:rsidR="0011159B" w:rsidRPr="0011159B" w:rsidRDefault="0011159B" w:rsidP="0011159B">
      <w:pPr>
        <w:jc w:val="both"/>
        <w:rPr>
          <w:rFonts w:ascii="Arial Unicode MS" w:eastAsia="Arial Unicode MS" w:hAnsi="Arial Unicode MS" w:cs="Arial Unicode MS"/>
          <w:sz w:val="24"/>
          <w:szCs w:val="24"/>
          <w:lang w:bidi="hi-IN"/>
        </w:rPr>
      </w:pPr>
      <w:r w:rsidRPr="0011159B">
        <w:rPr>
          <w:rFonts w:ascii="Arial Unicode MS" w:eastAsia="Arial Unicode MS" w:hAnsi="Arial Unicode MS" w:cs="Arial Unicode MS" w:hint="cs"/>
          <w:sz w:val="24"/>
          <w:szCs w:val="24"/>
          <w:cs/>
          <w:lang w:bidi="hi-IN"/>
        </w:rPr>
        <w:t xml:space="preserve"> </w:t>
      </w:r>
    </w:p>
    <w:p w:rsidR="0011159B" w:rsidRPr="0011159B" w:rsidRDefault="0011159B" w:rsidP="00CC20C3">
      <w:pPr>
        <w:ind w:firstLine="720"/>
        <w:jc w:val="both"/>
        <w:rPr>
          <w:rFonts w:ascii="Arial Unicode MS" w:eastAsia="Arial Unicode MS" w:hAnsi="Arial Unicode MS" w:cs="Arial Unicode MS"/>
          <w:sz w:val="24"/>
          <w:szCs w:val="24"/>
          <w:lang w:bidi="hi-IN"/>
        </w:rPr>
      </w:pPr>
      <w:r w:rsidRPr="0011159B">
        <w:rPr>
          <w:rFonts w:ascii="Arial Unicode MS" w:eastAsia="Arial Unicode MS" w:hAnsi="Arial Unicode MS" w:cs="Arial Unicode MS" w:hint="cs"/>
          <w:sz w:val="24"/>
          <w:szCs w:val="24"/>
          <w:cs/>
          <w:lang w:bidi="hi-IN"/>
        </w:rPr>
        <w:t>स्वास्थ्य एवं परिवार कल्याण मंत्रालय ने नवंबर</w:t>
      </w:r>
      <w:r w:rsidRPr="0011159B">
        <w:rPr>
          <w:rFonts w:ascii="Arial Unicode MS" w:eastAsia="Arial Unicode MS" w:hAnsi="Arial Unicode MS" w:cs="Arial Unicode MS" w:hint="cs"/>
          <w:sz w:val="24"/>
          <w:szCs w:val="24"/>
          <w:lang w:bidi="hi-IN"/>
        </w:rPr>
        <w:t xml:space="preserve">, 2013 </w:t>
      </w:r>
      <w:r w:rsidRPr="0011159B">
        <w:rPr>
          <w:rFonts w:ascii="Arial Unicode MS" w:eastAsia="Arial Unicode MS" w:hAnsi="Arial Unicode MS" w:cs="Arial Unicode MS" w:hint="cs"/>
          <w:sz w:val="24"/>
          <w:szCs w:val="24"/>
          <w:cs/>
          <w:lang w:bidi="hi-IN"/>
        </w:rPr>
        <w:t xml:space="preserve">में जिला अस्पतालों के लिए गुणवत्ता मानदंडों सहित </w:t>
      </w:r>
      <w:r w:rsidRPr="0011159B">
        <w:rPr>
          <w:rFonts w:ascii="Arial Unicode MS" w:eastAsia="Arial Unicode MS" w:hAnsi="Arial Unicode MS" w:cs="Arial Unicode MS"/>
          <w:sz w:val="24"/>
          <w:szCs w:val="24"/>
          <w:lang w:bidi="hi-IN"/>
        </w:rPr>
        <w:t>‘</w:t>
      </w:r>
      <w:r w:rsidRPr="0011159B">
        <w:rPr>
          <w:rFonts w:ascii="Arial Unicode MS" w:eastAsia="Arial Unicode MS" w:hAnsi="Arial Unicode MS" w:cs="Arial Unicode MS" w:hint="cs"/>
          <w:sz w:val="24"/>
          <w:szCs w:val="24"/>
          <w:cs/>
          <w:lang w:bidi="hi-IN"/>
        </w:rPr>
        <w:t>सार्वजनिक स्वास्थ्य केंद्रों में गुणवत्ता आश्वासन के लिए प्रचालन दिशा-निर्देश</w:t>
      </w:r>
      <w:r w:rsidRPr="0011159B">
        <w:rPr>
          <w:rFonts w:ascii="Arial Unicode MS" w:eastAsia="Arial Unicode MS" w:hAnsi="Arial Unicode MS" w:cs="Arial Unicode MS"/>
          <w:sz w:val="24"/>
          <w:szCs w:val="24"/>
          <w:lang w:bidi="hi-IN"/>
        </w:rPr>
        <w:t>’</w:t>
      </w:r>
      <w:r w:rsidRPr="0011159B">
        <w:rPr>
          <w:rFonts w:ascii="Arial Unicode MS" w:eastAsia="Arial Unicode MS" w:hAnsi="Arial Unicode MS" w:cs="Arial Unicode MS" w:hint="cs"/>
          <w:sz w:val="24"/>
          <w:szCs w:val="24"/>
          <w:lang w:bidi="hi-IN"/>
        </w:rPr>
        <w:t xml:space="preserve"> </w:t>
      </w:r>
      <w:r w:rsidRPr="0011159B">
        <w:rPr>
          <w:rFonts w:ascii="Arial Unicode MS" w:eastAsia="Arial Unicode MS" w:hAnsi="Arial Unicode MS" w:cs="Arial Unicode MS" w:hint="cs"/>
          <w:sz w:val="24"/>
          <w:szCs w:val="24"/>
          <w:cs/>
          <w:lang w:bidi="hi-IN"/>
        </w:rPr>
        <w:t>जारी किया। नवंबर</w:t>
      </w:r>
      <w:r w:rsidRPr="0011159B">
        <w:rPr>
          <w:rFonts w:ascii="Arial Unicode MS" w:eastAsia="Arial Unicode MS" w:hAnsi="Arial Unicode MS" w:cs="Arial Unicode MS" w:hint="cs"/>
          <w:sz w:val="24"/>
          <w:szCs w:val="24"/>
          <w:lang w:bidi="hi-IN"/>
        </w:rPr>
        <w:t xml:space="preserve">, 2014 </w:t>
      </w:r>
      <w:r w:rsidRPr="0011159B">
        <w:rPr>
          <w:rFonts w:ascii="Arial Unicode MS" w:eastAsia="Arial Unicode MS" w:hAnsi="Arial Unicode MS" w:cs="Arial Unicode MS" w:hint="cs"/>
          <w:sz w:val="24"/>
          <w:szCs w:val="24"/>
          <w:cs/>
          <w:lang w:bidi="hi-IN"/>
        </w:rPr>
        <w:t>में</w:t>
      </w:r>
      <w:r w:rsidRPr="0011159B">
        <w:rPr>
          <w:rFonts w:ascii="Arial Unicode MS" w:eastAsia="Arial Unicode MS" w:hAnsi="Arial Unicode MS" w:cs="Arial Unicode MS" w:hint="cs"/>
          <w:sz w:val="24"/>
          <w:szCs w:val="24"/>
          <w:lang w:bidi="hi-IN"/>
        </w:rPr>
        <w:t xml:space="preserve">, </w:t>
      </w:r>
      <w:r w:rsidRPr="0011159B">
        <w:rPr>
          <w:rFonts w:ascii="Arial Unicode MS" w:eastAsia="Arial Unicode MS" w:hAnsi="Arial Unicode MS" w:cs="Arial Unicode MS" w:hint="cs"/>
          <w:sz w:val="24"/>
          <w:szCs w:val="24"/>
          <w:cs/>
          <w:lang w:bidi="hi-IN"/>
        </w:rPr>
        <w:t>आउटरीच सेवाओं सहित सामुदायिक स्वास्थ्य केंद्रों और प्राथमिक स्वास्थ्य केंद्रों के लिए भी गुणवत्ता मानक जारी किए गए हैं। सार्वजनिक स्वास्थ्य केंद्रों में सफाई एवं स्वच्छता की समस्या के समाधान के लिए मंत्रालय द्वारा मई</w:t>
      </w:r>
      <w:r w:rsidRPr="0011159B">
        <w:rPr>
          <w:rFonts w:ascii="Arial Unicode MS" w:eastAsia="Arial Unicode MS" w:hAnsi="Arial Unicode MS" w:cs="Arial Unicode MS" w:hint="cs"/>
          <w:sz w:val="24"/>
          <w:szCs w:val="24"/>
          <w:lang w:bidi="hi-IN"/>
        </w:rPr>
        <w:t xml:space="preserve">, 2015 </w:t>
      </w:r>
      <w:r w:rsidRPr="0011159B">
        <w:rPr>
          <w:rFonts w:ascii="Arial Unicode MS" w:eastAsia="Arial Unicode MS" w:hAnsi="Arial Unicode MS" w:cs="Arial Unicode MS" w:hint="cs"/>
          <w:sz w:val="24"/>
          <w:szCs w:val="24"/>
          <w:cs/>
          <w:lang w:bidi="hi-IN"/>
        </w:rPr>
        <w:t>में कायाकल्प पहल शुरू की गई है</w:t>
      </w:r>
      <w:r w:rsidRPr="0011159B">
        <w:rPr>
          <w:rFonts w:ascii="Arial Unicode MS" w:eastAsia="Arial Unicode MS" w:hAnsi="Arial Unicode MS" w:cs="Arial Unicode MS" w:hint="cs"/>
          <w:sz w:val="24"/>
          <w:szCs w:val="24"/>
          <w:lang w:bidi="hi-IN"/>
        </w:rPr>
        <w:t xml:space="preserve">, </w:t>
      </w:r>
      <w:r w:rsidRPr="0011159B">
        <w:rPr>
          <w:rFonts w:ascii="Arial Unicode MS" w:eastAsia="Arial Unicode MS" w:hAnsi="Arial Unicode MS" w:cs="Arial Unicode MS" w:hint="cs"/>
          <w:sz w:val="24"/>
          <w:szCs w:val="24"/>
          <w:cs/>
          <w:lang w:bidi="hi-IN"/>
        </w:rPr>
        <w:t xml:space="preserve">जिसके अंतर्गत सार्वजनिक स्वास्थ्य केंद्रों का आकलन </w:t>
      </w:r>
      <w:r w:rsidRPr="0011159B">
        <w:rPr>
          <w:rFonts w:ascii="Arial Unicode MS" w:eastAsia="Arial Unicode MS" w:hAnsi="Arial Unicode MS" w:cs="Arial Unicode MS"/>
          <w:sz w:val="24"/>
          <w:szCs w:val="24"/>
          <w:lang w:bidi="hi-IN"/>
        </w:rPr>
        <w:t>‘</w:t>
      </w:r>
      <w:r w:rsidRPr="0011159B">
        <w:rPr>
          <w:rFonts w:ascii="Arial Unicode MS" w:eastAsia="Arial Unicode MS" w:hAnsi="Arial Unicode MS" w:cs="Arial Unicode MS" w:hint="cs"/>
          <w:sz w:val="24"/>
          <w:szCs w:val="24"/>
          <w:cs/>
          <w:lang w:bidi="hi-IN"/>
        </w:rPr>
        <w:t>स्वच्छता</w:t>
      </w:r>
      <w:r w:rsidRPr="0011159B">
        <w:rPr>
          <w:rFonts w:ascii="Arial Unicode MS" w:eastAsia="Arial Unicode MS" w:hAnsi="Arial Unicode MS" w:cs="Arial Unicode MS"/>
          <w:sz w:val="24"/>
          <w:szCs w:val="24"/>
          <w:lang w:bidi="hi-IN"/>
        </w:rPr>
        <w:t>’</w:t>
      </w:r>
      <w:r w:rsidRPr="0011159B">
        <w:rPr>
          <w:rFonts w:ascii="Arial Unicode MS" w:eastAsia="Arial Unicode MS" w:hAnsi="Arial Unicode MS" w:cs="Arial Unicode MS" w:hint="cs"/>
          <w:sz w:val="24"/>
          <w:szCs w:val="24"/>
          <w:lang w:bidi="hi-IN"/>
        </w:rPr>
        <w:t xml:space="preserve"> </w:t>
      </w:r>
      <w:r w:rsidRPr="0011159B">
        <w:rPr>
          <w:rFonts w:ascii="Arial Unicode MS" w:eastAsia="Arial Unicode MS" w:hAnsi="Arial Unicode MS" w:cs="Arial Unicode MS" w:hint="cs"/>
          <w:sz w:val="24"/>
          <w:szCs w:val="24"/>
          <w:cs/>
          <w:lang w:bidi="hi-IN"/>
        </w:rPr>
        <w:t xml:space="preserve">के आधार पर किया जाएगा और जो स्वास्थ्य केंद्र स्वच्छता के मानदंडों का सर्वाधिक पालन करेंगे उन्हें प्रशस्ति पत्र और नकद पुरस्कार प्रदान किए जाएंगे। </w:t>
      </w:r>
    </w:p>
    <w:p w:rsidR="0011159B" w:rsidRDefault="0011159B" w:rsidP="006936E7">
      <w:pPr>
        <w:jc w:val="center"/>
        <w:rPr>
          <w:rFonts w:ascii="Arial Unicode MS" w:eastAsia="Arial Unicode MS" w:hAnsi="Arial Unicode MS" w:cs="Arial Unicode MS"/>
          <w:sz w:val="24"/>
          <w:szCs w:val="24"/>
          <w:lang w:bidi="hi-IN"/>
        </w:rPr>
      </w:pPr>
      <w:r w:rsidRPr="0011159B">
        <w:rPr>
          <w:rFonts w:ascii="Arial Unicode MS" w:eastAsia="Arial Unicode MS" w:hAnsi="Arial Unicode MS" w:cs="Arial Unicode MS" w:hint="cs"/>
          <w:sz w:val="24"/>
          <w:szCs w:val="24"/>
          <w:cs/>
          <w:lang w:bidi="hi-IN"/>
        </w:rPr>
        <w:t>***</w:t>
      </w:r>
      <w:bookmarkStart w:id="0" w:name="_GoBack"/>
      <w:bookmarkEnd w:id="0"/>
    </w:p>
    <w:sectPr w:rsidR="0011159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74" w:rsidRDefault="00962A74">
      <w:r>
        <w:separator/>
      </w:r>
    </w:p>
  </w:endnote>
  <w:endnote w:type="continuationSeparator" w:id="0">
    <w:p w:rsidR="00962A74" w:rsidRDefault="0096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VB-TTSurekhEN">
    <w:altName w:val="Gabriola"/>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74" w:rsidRDefault="00962A74">
      <w:r>
        <w:rPr>
          <w:color w:val="000000"/>
        </w:rPr>
        <w:separator/>
      </w:r>
    </w:p>
  </w:footnote>
  <w:footnote w:type="continuationSeparator" w:id="0">
    <w:p w:rsidR="00962A74" w:rsidRDefault="00962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E2C47"/>
    <w:rsid w:val="0011159B"/>
    <w:rsid w:val="00616F63"/>
    <w:rsid w:val="006936E7"/>
    <w:rsid w:val="00962A74"/>
    <w:rsid w:val="009653DB"/>
    <w:rsid w:val="009739C3"/>
    <w:rsid w:val="00BE2C47"/>
    <w:rsid w:val="00C555F1"/>
    <w:rsid w:val="00CC20C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sz w:val="22"/>
        <w:lang w:val="en-IN" w:eastAsia="en-US" w:bidi="hi-IN"/>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DVB-TTSurekhEN" w:eastAsia="Times New Roman" w:hAnsi="DVB-TTSurekhEN" w:cs="Times New Roman"/>
      <w:sz w:val="36"/>
      <w:szCs w:val="3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sz w:val="22"/>
        <w:lang w:val="en-IN" w:eastAsia="en-US" w:bidi="hi-IN"/>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DVB-TTSurekhEN" w:eastAsia="Times New Roman" w:hAnsi="DVB-TTSurekhEN" w:cs="Times New Roman"/>
      <w:sz w:val="36"/>
      <w:szCs w:val="3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lenovo</cp:lastModifiedBy>
  <cp:revision>5</cp:revision>
  <dcterms:created xsi:type="dcterms:W3CDTF">2015-07-27T10:07:00Z</dcterms:created>
  <dcterms:modified xsi:type="dcterms:W3CDTF">2015-07-27T13:12:00Z</dcterms:modified>
</cp:coreProperties>
</file>