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E99" w:rsidRDefault="008C0E99" w:rsidP="008C0E99">
      <w:pPr>
        <w:spacing w:after="0" w:line="240" w:lineRule="auto"/>
        <w:jc w:val="center"/>
        <w:rPr>
          <w:rFonts w:ascii="Mangal" w:hAnsi="Mangal" w:cs="Mangal"/>
          <w:sz w:val="24"/>
          <w:szCs w:val="24"/>
        </w:rPr>
      </w:pPr>
      <w:r>
        <w:rPr>
          <w:rFonts w:ascii="Mangal" w:hAnsi="Mangal" w:cs="Mangal"/>
          <w:sz w:val="24"/>
          <w:szCs w:val="24"/>
          <w:cs/>
        </w:rPr>
        <w:t>भारत सरकार</w:t>
      </w:r>
    </w:p>
    <w:p w:rsidR="008C0E99" w:rsidRDefault="008C0E99" w:rsidP="008C0E99">
      <w:pPr>
        <w:spacing w:after="0" w:line="240" w:lineRule="auto"/>
        <w:jc w:val="center"/>
        <w:rPr>
          <w:rFonts w:ascii="Mangal" w:hAnsi="Mangal" w:cs="Mangal"/>
          <w:sz w:val="24"/>
          <w:szCs w:val="24"/>
        </w:rPr>
      </w:pPr>
      <w:r>
        <w:rPr>
          <w:rFonts w:ascii="Mangal" w:hAnsi="Mangal" w:cs="Mangal"/>
          <w:sz w:val="24"/>
          <w:szCs w:val="24"/>
          <w:cs/>
        </w:rPr>
        <w:t xml:space="preserve">वित्त मंत्रालय </w:t>
      </w:r>
    </w:p>
    <w:p w:rsidR="008C0E99" w:rsidRDefault="008C0E99" w:rsidP="008C0E99">
      <w:pPr>
        <w:spacing w:after="0" w:line="240" w:lineRule="auto"/>
        <w:jc w:val="center"/>
        <w:rPr>
          <w:rFonts w:ascii="Mangal" w:hAnsi="Mangal" w:cs="Mangal"/>
          <w:sz w:val="24"/>
          <w:szCs w:val="24"/>
        </w:rPr>
      </w:pPr>
      <w:r>
        <w:rPr>
          <w:rFonts w:ascii="Mangal" w:hAnsi="Mangal" w:cs="Mangal"/>
          <w:sz w:val="24"/>
          <w:szCs w:val="24"/>
          <w:cs/>
        </w:rPr>
        <w:t>वित्तीय सेवाएं विभाग</w:t>
      </w:r>
    </w:p>
    <w:p w:rsidR="008C0E99" w:rsidRDefault="008C0E99" w:rsidP="008C0E99">
      <w:pPr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  <w:r>
        <w:rPr>
          <w:rFonts w:ascii="Mangal" w:hAnsi="Mangal" w:cs="Mangal"/>
          <w:b/>
          <w:bCs/>
          <w:sz w:val="24"/>
          <w:szCs w:val="24"/>
          <w:cs/>
        </w:rPr>
        <w:t xml:space="preserve">राज्‍य सभा </w:t>
      </w:r>
      <w:r>
        <w:rPr>
          <w:rFonts w:ascii="Mangal" w:hAnsi="Mangal" w:cs="Mangal"/>
          <w:b/>
          <w:bCs/>
          <w:sz w:val="24"/>
          <w:szCs w:val="24"/>
        </w:rPr>
        <w:t>863</w:t>
      </w:r>
    </w:p>
    <w:p w:rsidR="008C0E99" w:rsidRDefault="008C0E99" w:rsidP="008C0E99">
      <w:pPr>
        <w:spacing w:after="120" w:line="240" w:lineRule="auto"/>
        <w:jc w:val="center"/>
        <w:rPr>
          <w:rFonts w:ascii="Mangal" w:hAnsi="Mangal" w:cs="Mangal"/>
          <w:sz w:val="24"/>
          <w:szCs w:val="24"/>
        </w:rPr>
      </w:pPr>
      <w:r>
        <w:rPr>
          <w:rFonts w:ascii="Mangal" w:hAnsi="Mangal" w:cs="Mangal"/>
          <w:sz w:val="24"/>
          <w:szCs w:val="24"/>
          <w:cs/>
        </w:rPr>
        <w:t xml:space="preserve">(जिसका उत्तर </w:t>
      </w:r>
      <w:r>
        <w:rPr>
          <w:rFonts w:ascii="Mangal" w:hAnsi="Mangal" w:cs="Mangal"/>
          <w:sz w:val="24"/>
          <w:szCs w:val="24"/>
        </w:rPr>
        <w:t xml:space="preserve">28 </w:t>
      </w:r>
      <w:r>
        <w:rPr>
          <w:rFonts w:ascii="Mangal" w:hAnsi="Mangal" w:cs="Mangal"/>
          <w:sz w:val="24"/>
          <w:szCs w:val="24"/>
          <w:cs/>
        </w:rPr>
        <w:t>जुलाई</w:t>
      </w:r>
      <w:r>
        <w:rPr>
          <w:rFonts w:ascii="Mangal" w:hAnsi="Mangal" w:cs="Mangal"/>
          <w:sz w:val="24"/>
          <w:szCs w:val="24"/>
        </w:rPr>
        <w:t>,</w:t>
      </w:r>
      <w:r>
        <w:rPr>
          <w:rFonts w:ascii="Mangal" w:hAnsi="Mangal" w:cs="Mangal"/>
          <w:sz w:val="24"/>
          <w:szCs w:val="24"/>
          <w:cs/>
        </w:rPr>
        <w:t xml:space="preserve"> 201</w:t>
      </w:r>
      <w:r>
        <w:rPr>
          <w:rFonts w:ascii="Mangal" w:hAnsi="Mangal" w:cs="Mangal"/>
          <w:sz w:val="24"/>
          <w:szCs w:val="24"/>
        </w:rPr>
        <w:t>5</w:t>
      </w:r>
      <w:r>
        <w:rPr>
          <w:rFonts w:ascii="Mangal" w:hAnsi="Mangal" w:cs="Mangal"/>
          <w:sz w:val="24"/>
          <w:szCs w:val="24"/>
          <w:cs/>
        </w:rPr>
        <w:t>/</w:t>
      </w:r>
      <w:r>
        <w:rPr>
          <w:rFonts w:ascii="Mangal" w:hAnsi="Mangal" w:cs="Mangal"/>
          <w:sz w:val="24"/>
          <w:szCs w:val="24"/>
        </w:rPr>
        <w:t>06</w:t>
      </w:r>
      <w:r>
        <w:rPr>
          <w:rFonts w:ascii="Mangal" w:hAnsi="Mangal" w:cs="Mangal"/>
          <w:sz w:val="24"/>
          <w:szCs w:val="24"/>
          <w:cs/>
        </w:rPr>
        <w:t xml:space="preserve"> श्रावण</w:t>
      </w:r>
      <w:r>
        <w:rPr>
          <w:rFonts w:ascii="Mangal" w:hAnsi="Mangal" w:cs="Mangal"/>
          <w:sz w:val="24"/>
          <w:szCs w:val="24"/>
        </w:rPr>
        <w:t>,</w:t>
      </w:r>
      <w:r>
        <w:rPr>
          <w:rFonts w:ascii="Mangal" w:hAnsi="Mangal" w:cs="Mangal"/>
          <w:sz w:val="24"/>
          <w:szCs w:val="24"/>
          <w:cs/>
        </w:rPr>
        <w:t xml:space="preserve"> 193</w:t>
      </w:r>
      <w:r>
        <w:rPr>
          <w:rFonts w:ascii="Mangal" w:hAnsi="Mangal" w:cs="Mangal"/>
          <w:sz w:val="24"/>
          <w:szCs w:val="24"/>
        </w:rPr>
        <w:t>7</w:t>
      </w:r>
      <w:r>
        <w:rPr>
          <w:rFonts w:ascii="Mangal" w:hAnsi="Mangal" w:cs="Mangal"/>
          <w:sz w:val="24"/>
          <w:szCs w:val="24"/>
          <w:cs/>
        </w:rPr>
        <w:t xml:space="preserve"> (शक) को दिया जाना है)</w:t>
      </w:r>
    </w:p>
    <w:p w:rsidR="008C0E99" w:rsidRDefault="008C0E99" w:rsidP="008C0E99">
      <w:pPr>
        <w:spacing w:after="12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  <w:r>
        <w:rPr>
          <w:rFonts w:ascii="Mangal" w:hAnsi="Mangal" w:cs="Mangal"/>
          <w:b/>
          <w:bCs/>
          <w:sz w:val="24"/>
          <w:szCs w:val="24"/>
          <w:cs/>
        </w:rPr>
        <w:t>किसानों के ऋणों पर ब्‍याज को माफ किया जाना</w:t>
      </w:r>
    </w:p>
    <w:p w:rsidR="008C0E99" w:rsidRDefault="008C0E99" w:rsidP="008C0E99">
      <w:pPr>
        <w:tabs>
          <w:tab w:val="left" w:pos="990"/>
        </w:tabs>
        <w:spacing w:after="120" w:line="240" w:lineRule="auto"/>
        <w:jc w:val="both"/>
        <w:rPr>
          <w:rFonts w:ascii="Mangal" w:hAnsi="Mangal" w:cs="Mangal"/>
          <w:sz w:val="24"/>
          <w:szCs w:val="24"/>
          <w:lang w:val="en-IN"/>
        </w:rPr>
      </w:pPr>
      <w:r>
        <w:rPr>
          <w:rFonts w:ascii="Mangal" w:hAnsi="Mangal" w:cs="Mangal"/>
          <w:sz w:val="24"/>
          <w:szCs w:val="24"/>
        </w:rPr>
        <w:t>863</w:t>
      </w:r>
      <w:r>
        <w:rPr>
          <w:rFonts w:ascii="Mangal" w:hAnsi="Mangal" w:cs="Mangal"/>
          <w:sz w:val="24"/>
          <w:szCs w:val="24"/>
          <w:cs/>
        </w:rPr>
        <w:t>.</w:t>
      </w:r>
      <w:r>
        <w:rPr>
          <w:rFonts w:ascii="Mangal" w:hAnsi="Mangal" w:cs="Mangal"/>
          <w:sz w:val="24"/>
          <w:szCs w:val="24"/>
          <w:cs/>
        </w:rPr>
        <w:tab/>
        <w:t>श्री के. सी. त्‍यागी:</w:t>
      </w:r>
    </w:p>
    <w:p w:rsidR="008C0E99" w:rsidRDefault="008C0E99" w:rsidP="008C0E99">
      <w:pPr>
        <w:tabs>
          <w:tab w:val="left" w:pos="990"/>
        </w:tabs>
        <w:spacing w:after="0" w:line="240" w:lineRule="auto"/>
        <w:ind w:left="990" w:hanging="990"/>
        <w:jc w:val="both"/>
        <w:rPr>
          <w:rFonts w:ascii="Mangal" w:hAnsi="Mangal" w:cs="Mangal"/>
          <w:sz w:val="24"/>
          <w:szCs w:val="24"/>
        </w:rPr>
      </w:pPr>
      <w:r>
        <w:rPr>
          <w:rFonts w:ascii="Mangal" w:hAnsi="Mangal" w:cs="Mangal"/>
          <w:sz w:val="24"/>
          <w:szCs w:val="24"/>
          <w:cs/>
        </w:rPr>
        <w:tab/>
        <w:t>क्‍या वित्त मंत्री यह बताने की कृपा करेंगे कि:</w:t>
      </w:r>
    </w:p>
    <w:p w:rsidR="008C0E99" w:rsidRDefault="008C0E99" w:rsidP="008C0E99">
      <w:pPr>
        <w:tabs>
          <w:tab w:val="left" w:pos="990"/>
        </w:tabs>
        <w:spacing w:after="0" w:line="240" w:lineRule="auto"/>
        <w:ind w:left="990" w:hanging="990"/>
        <w:jc w:val="both"/>
        <w:rPr>
          <w:rFonts w:ascii="Mangal" w:hAnsi="Mangal" w:cs="Mangal"/>
          <w:sz w:val="24"/>
          <w:szCs w:val="24"/>
        </w:rPr>
      </w:pPr>
      <w:r>
        <w:rPr>
          <w:rFonts w:ascii="Mangal" w:hAnsi="Mangal" w:cs="Mangal"/>
          <w:sz w:val="24"/>
          <w:szCs w:val="24"/>
          <w:cs/>
        </w:rPr>
        <w:t>(क)</w:t>
      </w:r>
      <w:r>
        <w:rPr>
          <w:rFonts w:ascii="Mangal" w:hAnsi="Mangal" w:cs="Mangal"/>
          <w:sz w:val="24"/>
          <w:szCs w:val="24"/>
        </w:rPr>
        <w:tab/>
      </w:r>
      <w:r>
        <w:rPr>
          <w:rFonts w:ascii="Mangal" w:hAnsi="Mangal" w:cs="Mangal"/>
          <w:sz w:val="24"/>
          <w:szCs w:val="24"/>
          <w:cs/>
        </w:rPr>
        <w:t>क्या यह सच है कि सरकार ने अनेक राज्‍यों में किसानों के ऋणों पर ब्‍याज को माफ कर दिया है</w:t>
      </w:r>
      <w:r>
        <w:rPr>
          <w:rFonts w:ascii="Mangal" w:hAnsi="Mangal" w:cs="Mangal"/>
          <w:sz w:val="24"/>
          <w:szCs w:val="24"/>
        </w:rPr>
        <w:t>,</w:t>
      </w:r>
      <w:r>
        <w:rPr>
          <w:rFonts w:ascii="Mangal" w:hAnsi="Mangal" w:cs="Mangal"/>
          <w:sz w:val="24"/>
          <w:szCs w:val="24"/>
          <w:cs/>
        </w:rPr>
        <w:t xml:space="preserve"> यदि हां</w:t>
      </w:r>
      <w:r>
        <w:rPr>
          <w:rFonts w:ascii="Mangal" w:hAnsi="Mangal" w:cs="Mangal"/>
          <w:sz w:val="24"/>
          <w:szCs w:val="24"/>
        </w:rPr>
        <w:t>,</w:t>
      </w:r>
      <w:r>
        <w:rPr>
          <w:rFonts w:ascii="Mangal" w:hAnsi="Mangal" w:cs="Mangal"/>
          <w:sz w:val="24"/>
          <w:szCs w:val="24"/>
          <w:cs/>
        </w:rPr>
        <w:t xml:space="preserve"> तो तत्‍संबंधी ब्‍यौरा क्‍या है</w:t>
      </w:r>
      <w:r>
        <w:rPr>
          <w:rFonts w:ascii="Mangal" w:hAnsi="Mangal" w:cs="Mangal"/>
          <w:sz w:val="24"/>
          <w:szCs w:val="24"/>
        </w:rPr>
        <w:t xml:space="preserve">; </w:t>
      </w:r>
    </w:p>
    <w:p w:rsidR="008C0E99" w:rsidRDefault="008C0E99" w:rsidP="008C0E99">
      <w:pPr>
        <w:tabs>
          <w:tab w:val="left" w:pos="990"/>
        </w:tabs>
        <w:spacing w:after="0" w:line="240" w:lineRule="auto"/>
        <w:ind w:left="990" w:hanging="990"/>
        <w:jc w:val="both"/>
        <w:rPr>
          <w:rFonts w:ascii="Mangal" w:hAnsi="Mangal" w:cs="Mangal"/>
          <w:sz w:val="24"/>
          <w:szCs w:val="24"/>
        </w:rPr>
      </w:pPr>
      <w:r>
        <w:rPr>
          <w:rFonts w:ascii="Mangal" w:hAnsi="Mangal" w:cs="Mangal"/>
          <w:sz w:val="24"/>
          <w:szCs w:val="24"/>
          <w:cs/>
        </w:rPr>
        <w:t>(ख)</w:t>
      </w:r>
      <w:r>
        <w:rPr>
          <w:rFonts w:ascii="Mangal" w:hAnsi="Mangal" w:cs="Mangal"/>
          <w:sz w:val="24"/>
          <w:szCs w:val="24"/>
          <w:cs/>
        </w:rPr>
        <w:tab/>
        <w:t>क्‍या यह भी सच है कि किसानों द्वारा कुछ राज्‍यों में बैंकों से लिया गया ऋण/ब्‍याज अभी तक माफ नहीं किया गया है</w:t>
      </w:r>
      <w:r>
        <w:rPr>
          <w:rFonts w:ascii="Mangal" w:hAnsi="Mangal" w:cs="Mangal"/>
          <w:sz w:val="24"/>
          <w:szCs w:val="24"/>
        </w:rPr>
        <w:t xml:space="preserve">, </w:t>
      </w:r>
      <w:r>
        <w:rPr>
          <w:rFonts w:ascii="Mangal" w:hAnsi="Mangal" w:cs="Mangal"/>
          <w:sz w:val="24"/>
          <w:szCs w:val="24"/>
          <w:cs/>
        </w:rPr>
        <w:t>यदि हां</w:t>
      </w:r>
      <w:r>
        <w:rPr>
          <w:rFonts w:ascii="Mangal" w:hAnsi="Mangal" w:cs="Mangal"/>
          <w:sz w:val="24"/>
          <w:szCs w:val="24"/>
        </w:rPr>
        <w:t xml:space="preserve">, </w:t>
      </w:r>
      <w:r>
        <w:rPr>
          <w:rFonts w:ascii="Mangal" w:hAnsi="Mangal" w:cs="Mangal"/>
          <w:sz w:val="24"/>
          <w:szCs w:val="24"/>
          <w:cs/>
        </w:rPr>
        <w:t>तो इसके क्‍या कारण हैं</w:t>
      </w:r>
      <w:r>
        <w:rPr>
          <w:rFonts w:ascii="Mangal" w:hAnsi="Mangal" w:cs="Mangal"/>
          <w:sz w:val="24"/>
          <w:szCs w:val="24"/>
        </w:rPr>
        <w:t>;</w:t>
      </w:r>
      <w:r>
        <w:rPr>
          <w:rFonts w:ascii="Mangal" w:hAnsi="Mangal" w:cs="Mangal"/>
          <w:sz w:val="24"/>
          <w:szCs w:val="24"/>
          <w:cs/>
        </w:rPr>
        <w:t xml:space="preserve"> और</w:t>
      </w:r>
    </w:p>
    <w:p w:rsidR="008C0E99" w:rsidRDefault="008C0E99" w:rsidP="008C0E99">
      <w:pPr>
        <w:tabs>
          <w:tab w:val="left" w:pos="990"/>
        </w:tabs>
        <w:spacing w:after="120" w:line="240" w:lineRule="auto"/>
        <w:ind w:left="990" w:hanging="990"/>
        <w:jc w:val="both"/>
        <w:rPr>
          <w:rFonts w:ascii="Mangal" w:hAnsi="Mangal" w:cs="Mangal"/>
          <w:sz w:val="24"/>
          <w:szCs w:val="24"/>
        </w:rPr>
      </w:pPr>
      <w:r>
        <w:rPr>
          <w:rFonts w:ascii="Mangal" w:hAnsi="Mangal" w:cs="Mangal"/>
          <w:sz w:val="24"/>
          <w:szCs w:val="24"/>
        </w:rPr>
        <w:t>(</w:t>
      </w:r>
      <w:r>
        <w:rPr>
          <w:rFonts w:ascii="Mangal" w:hAnsi="Mangal" w:cs="Mangal"/>
          <w:sz w:val="24"/>
          <w:szCs w:val="24"/>
          <w:cs/>
        </w:rPr>
        <w:t>ग</w:t>
      </w:r>
      <w:r>
        <w:rPr>
          <w:rFonts w:ascii="Mangal" w:hAnsi="Mangal" w:cs="Mangal"/>
          <w:sz w:val="24"/>
          <w:szCs w:val="24"/>
        </w:rPr>
        <w:t>)</w:t>
      </w:r>
      <w:r>
        <w:rPr>
          <w:rFonts w:ascii="Mangal" w:hAnsi="Mangal" w:cs="Mangal"/>
          <w:sz w:val="24"/>
          <w:szCs w:val="24"/>
        </w:rPr>
        <w:tab/>
      </w:r>
      <w:r>
        <w:rPr>
          <w:rFonts w:ascii="Mangal" w:hAnsi="Mangal" w:cs="Mangal"/>
          <w:sz w:val="24"/>
          <w:szCs w:val="24"/>
          <w:cs/>
        </w:rPr>
        <w:t>किसानों द्वारा बैंकों से लिए गए ऋण को माफ करने का निर्णय कब तक लिया जाएगा</w:t>
      </w:r>
      <w:r>
        <w:rPr>
          <w:rFonts w:ascii="Mangal" w:hAnsi="Mangal" w:cs="Mangal"/>
          <w:sz w:val="24"/>
          <w:szCs w:val="24"/>
        </w:rPr>
        <w:t>?</w:t>
      </w:r>
    </w:p>
    <w:p w:rsidR="008C0E99" w:rsidRDefault="008C0E99" w:rsidP="008C0E99">
      <w:pPr>
        <w:tabs>
          <w:tab w:val="left" w:pos="720"/>
        </w:tabs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  <w:r>
        <w:rPr>
          <w:rFonts w:ascii="Mangal" w:hAnsi="Mangal" w:cs="Mangal"/>
          <w:b/>
          <w:bCs/>
          <w:sz w:val="24"/>
          <w:szCs w:val="24"/>
          <w:cs/>
        </w:rPr>
        <w:t>उत्तर</w:t>
      </w:r>
    </w:p>
    <w:p w:rsidR="008C0E99" w:rsidRDefault="008C0E99" w:rsidP="008C0E99">
      <w:pPr>
        <w:tabs>
          <w:tab w:val="left" w:pos="720"/>
        </w:tabs>
        <w:spacing w:after="120" w:line="240" w:lineRule="auto"/>
        <w:jc w:val="center"/>
        <w:rPr>
          <w:rFonts w:ascii="Mangal" w:hAnsi="Mangal" w:cs="Mangal"/>
          <w:sz w:val="24"/>
          <w:szCs w:val="24"/>
        </w:rPr>
      </w:pPr>
      <w:r>
        <w:rPr>
          <w:rFonts w:ascii="Mangal" w:hAnsi="Mangal" w:cs="Mangal"/>
          <w:sz w:val="24"/>
          <w:szCs w:val="24"/>
          <w:cs/>
        </w:rPr>
        <w:t>वित्त मंत्रालय में राज्य मंत्री (श्री जयंत सिन्हा)</w:t>
      </w:r>
    </w:p>
    <w:p w:rsidR="008C0E99" w:rsidRDefault="008C0E99" w:rsidP="008C0E99">
      <w:pPr>
        <w:pStyle w:val="ListParagraph"/>
        <w:tabs>
          <w:tab w:val="left" w:pos="720"/>
        </w:tabs>
        <w:jc w:val="both"/>
        <w:rPr>
          <w:rFonts w:ascii="Mangal" w:hAnsi="Mangal" w:cs="Mangal"/>
          <w:sz w:val="24"/>
          <w:szCs w:val="24"/>
        </w:rPr>
      </w:pPr>
      <w:r>
        <w:rPr>
          <w:rFonts w:hint="cs"/>
          <w:b/>
          <w:bCs/>
          <w:cs/>
        </w:rPr>
        <w:t>(क) और (ख):</w:t>
      </w:r>
      <w:r>
        <w:rPr>
          <w:rFonts w:hint="cs"/>
          <w:cs/>
        </w:rPr>
        <w:t xml:space="preserve"> भारत सरकार द्वारा कृषि ऋण माफी एवं ऋण राहत योजना (एडीडब्‍ल्‍यूडीआरएस)</w:t>
      </w:r>
      <w:r>
        <w:t>,</w:t>
      </w:r>
      <w:r>
        <w:rPr>
          <w:rFonts w:hint="cs"/>
          <w:cs/>
        </w:rPr>
        <w:t xml:space="preserve"> 2008 लागू की गई थी। तदुपरान्‍त</w:t>
      </w:r>
      <w:r>
        <w:t>,</w:t>
      </w:r>
      <w:r>
        <w:rPr>
          <w:rFonts w:hint="cs"/>
          <w:cs/>
        </w:rPr>
        <w:t xml:space="preserve"> भारत सरकार ने किसानों द्वारा लिए गए ऋणों अथवा ब्‍याज की माफी के लिए बैंकों को कोई अनुदेश जारी नहीं किया है। तथापि</w:t>
      </w:r>
      <w:r>
        <w:t>,</w:t>
      </w:r>
      <w:r>
        <w:rPr>
          <w:rFonts w:hint="cs"/>
          <w:cs/>
        </w:rPr>
        <w:t xml:space="preserve"> सरकार किसानों को 7</w:t>
      </w:r>
      <w:r>
        <w:t>%</w:t>
      </w:r>
      <w:r>
        <w:rPr>
          <w:rFonts w:hint="cs"/>
          <w:cs/>
        </w:rPr>
        <w:t xml:space="preserve"> प्रति वर्ष की ब्‍याज दर 3 लाख रुपए तक के अल्‍पावधि फसल ऋणों के लिए ब्‍याज सहायता प्रदान करती है तथा तत्‍परता से पुनर्भुगतान के मामले में वह घटकर 4</w:t>
      </w:r>
      <w:r>
        <w:t>%</w:t>
      </w:r>
      <w:r>
        <w:rPr>
          <w:rFonts w:hint="cs"/>
          <w:cs/>
        </w:rPr>
        <w:t xml:space="preserve"> हो जाती है।</w:t>
      </w:r>
    </w:p>
    <w:p w:rsidR="008C0E99" w:rsidRDefault="008C0E99" w:rsidP="008C0E99">
      <w:pPr>
        <w:pStyle w:val="ListParagraph"/>
        <w:tabs>
          <w:tab w:val="left" w:pos="720"/>
        </w:tabs>
        <w:spacing w:after="0"/>
        <w:jc w:val="both"/>
      </w:pPr>
      <w:r>
        <w:rPr>
          <w:rFonts w:hint="cs"/>
          <w:b/>
          <w:bCs/>
          <w:cs/>
        </w:rPr>
        <w:t>(ग):</w:t>
      </w:r>
      <w:r>
        <w:rPr>
          <w:rFonts w:hint="cs"/>
          <w:cs/>
        </w:rPr>
        <w:t xml:space="preserve"> कृषि ऋणों को माफ करने का कोई भी प्रस्‍ताव भारत सरकार के विचाराधीन नहीं है।</w:t>
      </w:r>
    </w:p>
    <w:p w:rsidR="008C0E99" w:rsidRDefault="008C0E99" w:rsidP="008C0E99">
      <w:pPr>
        <w:spacing w:line="240" w:lineRule="auto"/>
        <w:jc w:val="center"/>
        <w:rPr>
          <w:sz w:val="24"/>
          <w:szCs w:val="24"/>
          <w:lang w:val="en-IN"/>
        </w:rPr>
      </w:pPr>
      <w:r>
        <w:rPr>
          <w:sz w:val="24"/>
          <w:szCs w:val="24"/>
        </w:rPr>
        <w:t xml:space="preserve">***** </w:t>
      </w:r>
    </w:p>
    <w:p w:rsidR="008C0E99" w:rsidRDefault="008C0E99" w:rsidP="008C0E99">
      <w:pPr>
        <w:rPr>
          <w:cs/>
        </w:rPr>
      </w:pPr>
    </w:p>
    <w:p w:rsidR="008C0E99" w:rsidRDefault="008C0E99" w:rsidP="008C0E99"/>
    <w:p w:rsidR="008C0E99" w:rsidRDefault="008C0E99" w:rsidP="008C0E99"/>
    <w:p w:rsidR="008C0E99" w:rsidRDefault="008C0E99" w:rsidP="008C0E99"/>
    <w:p w:rsidR="00493566" w:rsidRPr="00493566" w:rsidRDefault="00493566" w:rsidP="00493566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8"/>
          <w:szCs w:val="28"/>
        </w:rPr>
      </w:pPr>
    </w:p>
    <w:sectPr w:rsidR="00493566" w:rsidRPr="00493566" w:rsidSect="00134D4F">
      <w:pgSz w:w="12240" w:h="15840"/>
      <w:pgMar w:top="990" w:right="135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970BD"/>
    <w:multiLevelType w:val="hybridMultilevel"/>
    <w:tmpl w:val="7F52E3D8"/>
    <w:lvl w:ilvl="0" w:tplc="E1CE1B08">
      <w:start w:val="1"/>
      <w:numFmt w:val="lowerLetter"/>
      <w:lvlText w:val="(%1)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1333A"/>
    <w:multiLevelType w:val="hybridMultilevel"/>
    <w:tmpl w:val="A4E21370"/>
    <w:lvl w:ilvl="0" w:tplc="509A9A1C">
      <w:start w:val="1"/>
      <w:numFmt w:val="lowerLetter"/>
      <w:lvlText w:val="(%1)"/>
      <w:lvlJc w:val="left"/>
      <w:pPr>
        <w:ind w:left="342" w:hanging="360"/>
      </w:pPr>
      <w:rPr>
        <w:rFonts w:eastAsia="Times New Roman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2">
    <w:nsid w:val="0D900624"/>
    <w:multiLevelType w:val="hybridMultilevel"/>
    <w:tmpl w:val="18885BEE"/>
    <w:lvl w:ilvl="0" w:tplc="E9805994">
      <w:start w:val="1"/>
      <w:numFmt w:val="lowerLetter"/>
      <w:lvlText w:val="(%1)"/>
      <w:lvlJc w:val="left"/>
      <w:pPr>
        <w:ind w:left="702" w:hanging="360"/>
      </w:pPr>
      <w:rPr>
        <w:rFonts w:eastAsia="Times New Roman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3">
    <w:nsid w:val="16E171CF"/>
    <w:multiLevelType w:val="hybridMultilevel"/>
    <w:tmpl w:val="B9E8A2B2"/>
    <w:lvl w:ilvl="0" w:tplc="40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312" w:hanging="360"/>
      </w:pPr>
    </w:lvl>
    <w:lvl w:ilvl="2" w:tplc="0409001B" w:tentative="1">
      <w:start w:val="1"/>
      <w:numFmt w:val="lowerRoman"/>
      <w:lvlText w:val="%3."/>
      <w:lvlJc w:val="right"/>
      <w:pPr>
        <w:ind w:left="2032" w:hanging="180"/>
      </w:pPr>
    </w:lvl>
    <w:lvl w:ilvl="3" w:tplc="0409000F" w:tentative="1">
      <w:start w:val="1"/>
      <w:numFmt w:val="decimal"/>
      <w:lvlText w:val="%4."/>
      <w:lvlJc w:val="left"/>
      <w:pPr>
        <w:ind w:left="2752" w:hanging="360"/>
      </w:pPr>
    </w:lvl>
    <w:lvl w:ilvl="4" w:tplc="04090019" w:tentative="1">
      <w:start w:val="1"/>
      <w:numFmt w:val="lowerLetter"/>
      <w:lvlText w:val="%5."/>
      <w:lvlJc w:val="left"/>
      <w:pPr>
        <w:ind w:left="3472" w:hanging="360"/>
      </w:pPr>
    </w:lvl>
    <w:lvl w:ilvl="5" w:tplc="0409001B" w:tentative="1">
      <w:start w:val="1"/>
      <w:numFmt w:val="lowerRoman"/>
      <w:lvlText w:val="%6."/>
      <w:lvlJc w:val="right"/>
      <w:pPr>
        <w:ind w:left="4192" w:hanging="180"/>
      </w:pPr>
    </w:lvl>
    <w:lvl w:ilvl="6" w:tplc="0409000F" w:tentative="1">
      <w:start w:val="1"/>
      <w:numFmt w:val="decimal"/>
      <w:lvlText w:val="%7."/>
      <w:lvlJc w:val="left"/>
      <w:pPr>
        <w:ind w:left="4912" w:hanging="360"/>
      </w:pPr>
    </w:lvl>
    <w:lvl w:ilvl="7" w:tplc="04090019" w:tentative="1">
      <w:start w:val="1"/>
      <w:numFmt w:val="lowerLetter"/>
      <w:lvlText w:val="%8."/>
      <w:lvlJc w:val="left"/>
      <w:pPr>
        <w:ind w:left="5632" w:hanging="360"/>
      </w:pPr>
    </w:lvl>
    <w:lvl w:ilvl="8" w:tplc="0409001B" w:tentative="1">
      <w:start w:val="1"/>
      <w:numFmt w:val="lowerRoman"/>
      <w:lvlText w:val="%9."/>
      <w:lvlJc w:val="right"/>
      <w:pPr>
        <w:ind w:left="6352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93566"/>
    <w:rsid w:val="000F3983"/>
    <w:rsid w:val="00134D4F"/>
    <w:rsid w:val="00263080"/>
    <w:rsid w:val="003457E7"/>
    <w:rsid w:val="00353D89"/>
    <w:rsid w:val="003568FA"/>
    <w:rsid w:val="004678B6"/>
    <w:rsid w:val="00493566"/>
    <w:rsid w:val="00554793"/>
    <w:rsid w:val="00691684"/>
    <w:rsid w:val="00755DEB"/>
    <w:rsid w:val="007C2E38"/>
    <w:rsid w:val="007E0740"/>
    <w:rsid w:val="008C0E99"/>
    <w:rsid w:val="009922FB"/>
    <w:rsid w:val="00A40B71"/>
    <w:rsid w:val="00AA656A"/>
    <w:rsid w:val="00B2731F"/>
    <w:rsid w:val="00BE114C"/>
    <w:rsid w:val="00BE2248"/>
    <w:rsid w:val="00CA7636"/>
    <w:rsid w:val="00D00A1F"/>
    <w:rsid w:val="00D16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9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92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defaulttext1">
    <w:name w:val="defaulttext1"/>
    <w:basedOn w:val="Normal"/>
    <w:uiPriority w:val="99"/>
    <w:semiHidden/>
    <w:rsid w:val="00992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ListParagraph">
    <w:name w:val="List Paragraph"/>
    <w:basedOn w:val="Normal"/>
    <w:link w:val="ListParagraphChar"/>
    <w:uiPriority w:val="34"/>
    <w:qFormat/>
    <w:rsid w:val="00BE114C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2630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 AC</dc:creator>
  <cp:keywords/>
  <dc:description/>
  <cp:lastModifiedBy>HCL</cp:lastModifiedBy>
  <cp:revision>20</cp:revision>
  <cp:lastPrinted>2015-07-27T05:40:00Z</cp:lastPrinted>
  <dcterms:created xsi:type="dcterms:W3CDTF">2015-07-23T05:37:00Z</dcterms:created>
  <dcterms:modified xsi:type="dcterms:W3CDTF">2015-07-27T12:41:00Z</dcterms:modified>
</cp:coreProperties>
</file>