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C8" w:rsidRPr="00480B9F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भारत सरकार</w:t>
      </w:r>
    </w:p>
    <w:p w:rsidR="00F900C8" w:rsidRPr="00480B9F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रक्षा मंत्रालय</w:t>
      </w:r>
    </w:p>
    <w:p w:rsidR="00F900C8" w:rsidRPr="00480B9F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रक्षा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 xml:space="preserve"> विभाग</w:t>
      </w:r>
    </w:p>
    <w:p w:rsidR="00962F4A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राज्य सभा</w:t>
      </w:r>
    </w:p>
    <w:p w:rsidR="00962F4A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अ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 xml:space="preserve">तारांकित प्रश्न संख्या </w:t>
      </w:r>
      <w:r w:rsidR="00CF097C">
        <w:rPr>
          <w:rFonts w:ascii="Mangal" w:eastAsia="Arial Unicode MS" w:hAnsi="Mangal"/>
          <w:b/>
          <w:bCs/>
          <w:sz w:val="28"/>
          <w:szCs w:val="28"/>
        </w:rPr>
        <w:t>847</w:t>
      </w:r>
    </w:p>
    <w:p w:rsidR="00F900C8" w:rsidRPr="00480B9F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28</w:t>
      </w:r>
      <w:r w:rsidR="00137969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137969">
        <w:rPr>
          <w:rFonts w:ascii="Mangal" w:eastAsia="Arial Unicode MS" w:hAnsi="Mangal"/>
          <w:b/>
          <w:bCs/>
          <w:sz w:val="28"/>
          <w:szCs w:val="28"/>
          <w:cs/>
        </w:rPr>
        <w:t>जुलाई</w:t>
      </w:r>
      <w:r w:rsidR="00F900C8">
        <w:rPr>
          <w:rFonts w:ascii="Mangal" w:eastAsia="Arial Unicode MS" w:hAnsi="Mangal"/>
          <w:b/>
          <w:bCs/>
          <w:sz w:val="28"/>
          <w:szCs w:val="28"/>
        </w:rPr>
        <w:t xml:space="preserve">, </w:t>
      </w:r>
      <w:r w:rsidR="00F900C8" w:rsidRPr="00480B9F">
        <w:rPr>
          <w:rFonts w:ascii="Mangal" w:eastAsia="Arial Unicode MS" w:hAnsi="Mangal"/>
          <w:b/>
          <w:bCs/>
          <w:sz w:val="28"/>
          <w:szCs w:val="28"/>
        </w:rPr>
        <w:t xml:space="preserve">2015 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>को उत्तर के लिए</w:t>
      </w:r>
    </w:p>
    <w:p w:rsidR="00F900C8" w:rsidRPr="00480B9F" w:rsidRDefault="00F900C8" w:rsidP="00775026">
      <w:pPr>
        <w:spacing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603383" w:rsidRDefault="00CF097C" w:rsidP="00775026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</w:rPr>
        <w:tab/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आई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एन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एस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विशाखापटनम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को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समुद्र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उतारना</w:t>
      </w:r>
    </w:p>
    <w:p w:rsidR="00CF097C" w:rsidRDefault="00CF097C" w:rsidP="00775026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137969" w:rsidRDefault="00CF097C" w:rsidP="00F343FD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</w:rPr>
        <w:t xml:space="preserve">847.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डा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टी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सुब्बारामी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रेड्डी</w:t>
      </w:r>
      <w:r w:rsidR="00793EA2">
        <w:rPr>
          <w:rFonts w:ascii="Mangal" w:eastAsia="Arial Unicode MS" w:hAnsi="Mangal" w:cs="Mangal"/>
          <w:b/>
          <w:bCs/>
          <w:sz w:val="28"/>
          <w:szCs w:val="28"/>
        </w:rPr>
        <w:t>:</w:t>
      </w:r>
    </w:p>
    <w:p w:rsidR="00137969" w:rsidRPr="00480B9F" w:rsidRDefault="00137969" w:rsidP="00775026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F900C8" w:rsidRPr="00480B9F" w:rsidRDefault="00F900C8" w:rsidP="00775026">
      <w:pPr>
        <w:tabs>
          <w:tab w:val="left" w:pos="720"/>
        </w:tabs>
        <w:spacing w:line="216" w:lineRule="auto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b/>
          <w:bCs/>
        </w:rPr>
        <w:tab/>
      </w:r>
      <w:r w:rsidRPr="00480B9F">
        <w:rPr>
          <w:rFonts w:ascii="Mangal" w:eastAsia="Arial Unicode MS" w:hAnsi="Mangal" w:cs="Mangal"/>
          <w:sz w:val="24"/>
          <w:szCs w:val="24"/>
          <w:cs/>
        </w:rPr>
        <w:t>क्या रक्षा मंत्री यह बताने की कृपा करेंगे कि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 :</w:t>
      </w:r>
    </w:p>
    <w:p w:rsidR="00F900C8" w:rsidRPr="00480B9F" w:rsidRDefault="00F900C8" w:rsidP="00775026">
      <w:pPr>
        <w:spacing w:after="120" w:line="216" w:lineRule="auto"/>
        <w:ind w:left="720" w:right="26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sz w:val="24"/>
          <w:szCs w:val="24"/>
        </w:rPr>
        <w:t>(</w:t>
      </w:r>
      <w:r w:rsidRPr="00480B9F">
        <w:rPr>
          <w:rFonts w:ascii="Mangal" w:eastAsia="Arial Unicode MS" w:hAnsi="Mangal" w:cs="Mangal"/>
          <w:sz w:val="24"/>
          <w:szCs w:val="24"/>
          <w:cs/>
        </w:rPr>
        <w:t>क</w:t>
      </w:r>
      <w:r w:rsidRPr="00480B9F">
        <w:rPr>
          <w:rFonts w:ascii="Mangal" w:eastAsia="Arial Unicode MS" w:hAnsi="Mangal" w:cs="Mangal"/>
          <w:sz w:val="24"/>
          <w:szCs w:val="24"/>
        </w:rPr>
        <w:t>)</w:t>
      </w:r>
      <w:r w:rsidRPr="00480B9F">
        <w:rPr>
          <w:rFonts w:ascii="Mangal" w:eastAsia="Arial Unicode MS" w:hAnsi="Mangal" w:cs="Mangal"/>
          <w:sz w:val="24"/>
          <w:szCs w:val="24"/>
        </w:rPr>
        <w:tab/>
      </w:r>
      <w:r w:rsidR="00CF097C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भारतीय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नौसेना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ने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नौसैनिक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रक्षा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प्रचालनों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के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लिए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आई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एन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एस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विशाखापटनम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को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समुद्र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में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उतारा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है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; </w:t>
      </w:r>
    </w:p>
    <w:p w:rsidR="00793EA2" w:rsidRDefault="00F900C8" w:rsidP="00F343FD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sz w:val="24"/>
          <w:szCs w:val="24"/>
        </w:rPr>
        <w:t>(</w:t>
      </w:r>
      <w:r w:rsidRPr="00480B9F">
        <w:rPr>
          <w:rFonts w:ascii="Mangal" w:eastAsia="Arial Unicode MS" w:hAnsi="Mangal" w:cs="Mangal"/>
          <w:sz w:val="24"/>
          <w:szCs w:val="24"/>
          <w:cs/>
        </w:rPr>
        <w:t>ख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) </w:t>
      </w:r>
      <w:r w:rsidRPr="00480B9F">
        <w:rPr>
          <w:rFonts w:ascii="Mangal" w:eastAsia="Arial Unicode MS" w:hAnsi="Mangal" w:cs="Mangal"/>
          <w:sz w:val="24"/>
          <w:szCs w:val="24"/>
        </w:rPr>
        <w:tab/>
      </w:r>
      <w:r w:rsidR="00137969">
        <w:rPr>
          <w:rFonts w:ascii="Mangal" w:eastAsia="Arial Unicode MS" w:hAnsi="Mangal" w:cs="Mangal"/>
          <w:sz w:val="24"/>
          <w:szCs w:val="24"/>
          <w:cs/>
        </w:rPr>
        <w:t>यदि</w:t>
      </w:r>
      <w:r w:rsidR="00137969">
        <w:rPr>
          <w:rFonts w:ascii="Mangal" w:eastAsia="Arial Unicode MS" w:hAnsi="Mangal" w:cs="Mangal"/>
          <w:sz w:val="24"/>
          <w:szCs w:val="24"/>
        </w:rPr>
        <w:t xml:space="preserve"> </w:t>
      </w:r>
      <w:r w:rsidR="00137969">
        <w:rPr>
          <w:rFonts w:ascii="Mangal" w:eastAsia="Arial Unicode MS" w:hAnsi="Mangal" w:cs="Mangal"/>
          <w:sz w:val="24"/>
          <w:szCs w:val="24"/>
          <w:cs/>
        </w:rPr>
        <w:t>हां</w:t>
      </w:r>
      <w:r w:rsidR="00137969">
        <w:rPr>
          <w:rFonts w:ascii="Mangal" w:eastAsia="Arial Unicode MS" w:hAnsi="Mangal" w:cs="Mangal"/>
          <w:sz w:val="24"/>
          <w:szCs w:val="24"/>
        </w:rPr>
        <w:t xml:space="preserve">, </w:t>
      </w:r>
      <w:r w:rsidR="00137969">
        <w:rPr>
          <w:rFonts w:ascii="Mangal" w:eastAsia="Arial Unicode MS" w:hAnsi="Mangal" w:cs="Mangal"/>
          <w:sz w:val="24"/>
          <w:szCs w:val="24"/>
          <w:cs/>
        </w:rPr>
        <w:t>तो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इसकी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मुख्य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विशेषताएं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और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तत्संबंधी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ब्यौरा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है</w:t>
      </w:r>
      <w:r w:rsidR="00793EA2">
        <w:rPr>
          <w:rFonts w:ascii="Mangal" w:eastAsia="Arial Unicode MS" w:hAnsi="Mangal" w:cs="Mangal"/>
          <w:sz w:val="24"/>
          <w:szCs w:val="24"/>
        </w:rPr>
        <w:t>;</w:t>
      </w:r>
    </w:p>
    <w:p w:rsidR="00793EA2" w:rsidRDefault="00793EA2" w:rsidP="00F343FD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ग</w:t>
      </w:r>
      <w:r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ab/>
      </w:r>
      <w:r w:rsidR="00CF097C">
        <w:rPr>
          <w:rFonts w:ascii="Mangal" w:eastAsia="Arial Unicode MS" w:hAnsi="Mangal" w:cs="Mangal"/>
          <w:sz w:val="24"/>
          <w:szCs w:val="24"/>
          <w:cs/>
        </w:rPr>
        <w:t>इसे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कब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तक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भारतीय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नौसेना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को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प्रचालन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हेतु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सौंपे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जाने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की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संभावना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 w:cs="Mangal"/>
          <w:sz w:val="24"/>
          <w:szCs w:val="24"/>
        </w:rPr>
        <w:t>;</w:t>
      </w:r>
      <w:r w:rsidR="00CF097C">
        <w:rPr>
          <w:rFonts w:ascii="Mangal" w:eastAsia="Arial Unicode MS" w:hAnsi="Mangal" w:cs="Mangal"/>
          <w:sz w:val="24"/>
          <w:szCs w:val="24"/>
        </w:rPr>
        <w:t xml:space="preserve"> </w:t>
      </w:r>
      <w:r w:rsidR="00CF097C">
        <w:rPr>
          <w:rFonts w:ascii="Mangal" w:eastAsia="Arial Unicode MS" w:hAnsi="Mangal" w:cs="Mangal"/>
          <w:sz w:val="24"/>
          <w:szCs w:val="24"/>
          <w:cs/>
        </w:rPr>
        <w:t>और</w:t>
      </w:r>
    </w:p>
    <w:p w:rsidR="003E234F" w:rsidRPr="00B20833" w:rsidRDefault="00793EA2" w:rsidP="008F7EF0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घ</w:t>
      </w:r>
      <w:r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ab/>
      </w:r>
      <w:r w:rsidR="008F7EF0">
        <w:rPr>
          <w:rFonts w:ascii="Mangal" w:eastAsia="Arial Unicode MS" w:hAnsi="Mangal" w:cs="Mangal"/>
          <w:sz w:val="24"/>
          <w:szCs w:val="24"/>
          <w:cs/>
        </w:rPr>
        <w:t>इसकी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अनुमानित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लागत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तथा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इसमें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स्वदेशी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विनिर्माण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का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प्रतिशत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कितना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है</w:t>
      </w:r>
      <w:r w:rsidR="008F7EF0">
        <w:rPr>
          <w:rFonts w:ascii="Mangal" w:eastAsia="Arial Unicode MS" w:hAnsi="Mangal" w:cs="Mangal"/>
          <w:sz w:val="24"/>
          <w:szCs w:val="24"/>
        </w:rPr>
        <w:t xml:space="preserve">; </w:t>
      </w:r>
      <w:r w:rsidR="008F7EF0">
        <w:rPr>
          <w:rFonts w:ascii="Mangal" w:eastAsia="Arial Unicode MS" w:hAnsi="Mangal" w:cs="Mangal"/>
          <w:sz w:val="24"/>
          <w:szCs w:val="24"/>
          <w:cs/>
        </w:rPr>
        <w:t>और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सहयोगियों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का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ब्यौरा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8F7EF0">
        <w:rPr>
          <w:rFonts w:ascii="Mangal" w:eastAsia="Arial Unicode MS" w:hAnsi="Mangal" w:cs="Mangal"/>
          <w:sz w:val="24"/>
          <w:szCs w:val="24"/>
        </w:rPr>
        <w:t xml:space="preserve"> </w:t>
      </w:r>
      <w:r w:rsidR="008F7EF0">
        <w:rPr>
          <w:rFonts w:ascii="Mangal" w:eastAsia="Arial Unicode MS" w:hAnsi="Mangal" w:cs="Mangal"/>
          <w:sz w:val="24"/>
          <w:szCs w:val="24"/>
          <w:cs/>
        </w:rPr>
        <w:t>ह</w:t>
      </w:r>
      <w:proofErr w:type="gramStart"/>
      <w:r w:rsidR="008F7EF0">
        <w:rPr>
          <w:rFonts w:ascii="Mangal" w:eastAsia="Arial Unicode MS" w:hAnsi="Mangal" w:cs="Mangal"/>
          <w:sz w:val="24"/>
          <w:szCs w:val="24"/>
          <w:cs/>
        </w:rPr>
        <w:t>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 w:rsidR="00F900C8" w:rsidRPr="00480B9F">
        <w:rPr>
          <w:rFonts w:ascii="Mangal" w:eastAsia="Arial Unicode MS" w:hAnsi="Mangal" w:cs="Mangal"/>
          <w:sz w:val="24"/>
          <w:szCs w:val="24"/>
        </w:rPr>
        <w:t>?</w:t>
      </w:r>
      <w:proofErr w:type="gramEnd"/>
    </w:p>
    <w:p w:rsidR="004B3882" w:rsidRDefault="00F900C8" w:rsidP="00775026">
      <w:pPr>
        <w:spacing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उत्तर</w:t>
      </w:r>
      <w:r w:rsidRPr="00480B9F">
        <w:rPr>
          <w:rFonts w:ascii="Mangal" w:eastAsia="Arial Unicode MS" w:hAnsi="Mangal" w:cs="Mangal"/>
          <w:b/>
          <w:bCs/>
          <w:sz w:val="28"/>
          <w:szCs w:val="28"/>
        </w:rPr>
        <w:br/>
      </w: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 w:rsidR="004B388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मंत्री</w:t>
      </w:r>
      <w:r w:rsidR="003E234F">
        <w:rPr>
          <w:rFonts w:ascii="Mangal" w:eastAsia="Arial Unicode MS" w:hAnsi="Mangal" w:cs="Mangal"/>
          <w:b/>
          <w:bCs/>
          <w:sz w:val="28"/>
          <w:szCs w:val="28"/>
        </w:rPr>
        <w:t xml:space="preserve"> (</w:t>
      </w:r>
      <w:r w:rsidR="00A05453">
        <w:rPr>
          <w:rFonts w:ascii="Mangal" w:eastAsia="Arial Unicode MS" w:hAnsi="Mangal" w:cs="Mangal"/>
          <w:b/>
          <w:bCs/>
          <w:sz w:val="28"/>
          <w:szCs w:val="28"/>
          <w:cs/>
        </w:rPr>
        <w:t>श्री</w:t>
      </w:r>
      <w:r w:rsidR="00A05453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A05453">
        <w:rPr>
          <w:rFonts w:ascii="Mangal" w:eastAsia="Arial Unicode MS" w:hAnsi="Mangal" w:cs="Mangal"/>
          <w:b/>
          <w:bCs/>
          <w:sz w:val="28"/>
          <w:szCs w:val="28"/>
          <w:cs/>
        </w:rPr>
        <w:t>मनोहर</w:t>
      </w:r>
      <w:r w:rsidR="00A05453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897253">
        <w:rPr>
          <w:rFonts w:ascii="Mangal" w:eastAsia="Arial Unicode MS" w:hAnsi="Mangal" w:cs="Mangal"/>
          <w:b/>
          <w:bCs/>
          <w:sz w:val="28"/>
          <w:szCs w:val="28"/>
          <w:cs/>
        </w:rPr>
        <w:t>पर्री</w:t>
      </w:r>
      <w:r w:rsidR="00A05453">
        <w:rPr>
          <w:rFonts w:ascii="Mangal" w:eastAsia="Arial Unicode MS" w:hAnsi="Mangal" w:cs="Mangal"/>
          <w:b/>
          <w:bCs/>
          <w:sz w:val="28"/>
          <w:szCs w:val="28"/>
          <w:cs/>
        </w:rPr>
        <w:t>कर</w:t>
      </w:r>
      <w:r w:rsidRPr="00480B9F">
        <w:rPr>
          <w:rFonts w:ascii="Mangal" w:eastAsia="Arial Unicode MS" w:hAnsi="Mangal" w:cs="Mangal"/>
          <w:b/>
          <w:bCs/>
          <w:sz w:val="28"/>
          <w:szCs w:val="28"/>
        </w:rPr>
        <w:t>)</w:t>
      </w:r>
    </w:p>
    <w:p w:rsidR="0062619B" w:rsidRDefault="00E33F89" w:rsidP="0062619B">
      <w:pPr>
        <w:spacing w:line="216" w:lineRule="auto"/>
        <w:jc w:val="both"/>
        <w:rPr>
          <w:rFonts w:ascii="Mangal" w:eastAsia="Arial Unicode MS" w:hAnsi="Mangal" w:cs="Mangal"/>
          <w:sz w:val="24"/>
          <w:szCs w:val="28"/>
        </w:rPr>
      </w:pPr>
      <w:r w:rsidRPr="00037346">
        <w:rPr>
          <w:rFonts w:ascii="Mangal" w:eastAsia="Arial Unicode MS" w:hAnsi="Mangal" w:cs="Mangal"/>
          <w:sz w:val="24"/>
          <w:szCs w:val="28"/>
        </w:rPr>
        <w:t>(</w:t>
      </w:r>
      <w:r w:rsidR="00037346" w:rsidRPr="00037346">
        <w:rPr>
          <w:rFonts w:ascii="Mangal" w:eastAsia="Arial Unicode MS" w:hAnsi="Mangal" w:cs="Mangal"/>
          <w:sz w:val="24"/>
          <w:szCs w:val="24"/>
          <w:cs/>
        </w:rPr>
        <w:t>क</w:t>
      </w:r>
      <w:r w:rsidRPr="00037346">
        <w:rPr>
          <w:rFonts w:ascii="Mangal" w:eastAsia="Arial Unicode MS" w:hAnsi="Mangal" w:cs="Mangal"/>
          <w:sz w:val="24"/>
          <w:szCs w:val="28"/>
        </w:rPr>
        <w:t>)</w:t>
      </w:r>
      <w:r w:rsidR="00037346" w:rsidRPr="00037346">
        <w:rPr>
          <w:rFonts w:ascii="Mangal" w:eastAsia="Arial Unicode MS" w:hAnsi="Mangal" w:cs="Mangal"/>
          <w:sz w:val="24"/>
          <w:szCs w:val="28"/>
        </w:rPr>
        <w:t xml:space="preserve"> </w:t>
      </w:r>
      <w:r w:rsidR="00037346" w:rsidRPr="00037346">
        <w:rPr>
          <w:rFonts w:ascii="Mangal" w:eastAsia="Arial Unicode MS" w:hAnsi="Mangal" w:cs="Mangal"/>
          <w:sz w:val="24"/>
          <w:szCs w:val="24"/>
          <w:cs/>
        </w:rPr>
        <w:t>और</w:t>
      </w:r>
      <w:r w:rsidR="00037346" w:rsidRPr="00037346">
        <w:rPr>
          <w:rFonts w:ascii="Mangal" w:eastAsia="Arial Unicode MS" w:hAnsi="Mangal" w:cs="Mangal"/>
          <w:sz w:val="24"/>
          <w:szCs w:val="28"/>
        </w:rPr>
        <w:t xml:space="preserve"> </w:t>
      </w:r>
      <w:r w:rsidRPr="00037346">
        <w:rPr>
          <w:rFonts w:ascii="Mangal" w:eastAsia="Arial Unicode MS" w:hAnsi="Mangal" w:cs="Mangal"/>
          <w:sz w:val="24"/>
          <w:szCs w:val="28"/>
        </w:rPr>
        <w:t>(</w:t>
      </w:r>
      <w:r w:rsidR="00037346" w:rsidRPr="00037346">
        <w:rPr>
          <w:rFonts w:ascii="Mangal" w:eastAsia="Arial Unicode MS" w:hAnsi="Mangal" w:cs="Mangal"/>
          <w:sz w:val="24"/>
          <w:szCs w:val="24"/>
          <w:cs/>
        </w:rPr>
        <w:t>ख</w:t>
      </w:r>
      <w:r w:rsidRPr="00037346">
        <w:rPr>
          <w:rFonts w:ascii="Mangal" w:eastAsia="Arial Unicode MS" w:hAnsi="Mangal" w:cs="Mangal"/>
          <w:sz w:val="24"/>
          <w:szCs w:val="28"/>
        </w:rPr>
        <w:t>)</w:t>
      </w:r>
      <w:r w:rsidR="00037346" w:rsidRPr="00037346">
        <w:rPr>
          <w:rFonts w:ascii="Mangal" w:eastAsia="Arial Unicode MS" w:hAnsi="Mangal" w:cs="Mangal"/>
          <w:sz w:val="24"/>
          <w:szCs w:val="28"/>
        </w:rPr>
        <w:t>: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जी</w:t>
      </w:r>
      <w:r w:rsidR="0062619B">
        <w:rPr>
          <w:rFonts w:ascii="Mangal" w:eastAsia="Arial Unicode MS" w:hAnsi="Mangal" w:cs="Mangal"/>
          <w:sz w:val="24"/>
          <w:szCs w:val="28"/>
        </w:rPr>
        <w:t xml:space="preserve">, </w:t>
      </w:r>
      <w:r w:rsidR="0062619B">
        <w:rPr>
          <w:rFonts w:ascii="Mangal" w:eastAsia="Arial Unicode MS" w:hAnsi="Mangal" w:cs="Mangal"/>
          <w:sz w:val="24"/>
          <w:szCs w:val="24"/>
          <w:cs/>
        </w:rPr>
        <w:t>हां।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पोत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का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जलावतरण</w:t>
      </w:r>
      <w:r w:rsidR="0062619B">
        <w:rPr>
          <w:rFonts w:ascii="Mangal" w:eastAsia="Arial Unicode MS" w:hAnsi="Mangal" w:cs="Mangal"/>
          <w:sz w:val="24"/>
          <w:szCs w:val="28"/>
        </w:rPr>
        <w:t xml:space="preserve"> 20 </w:t>
      </w:r>
      <w:r w:rsidR="0062619B">
        <w:rPr>
          <w:rFonts w:ascii="Mangal" w:eastAsia="Arial Unicode MS" w:hAnsi="Mangal" w:cs="Mangal"/>
          <w:sz w:val="24"/>
          <w:szCs w:val="24"/>
          <w:cs/>
        </w:rPr>
        <w:t>अप्रैल</w:t>
      </w:r>
      <w:r w:rsidR="0062619B">
        <w:rPr>
          <w:rFonts w:ascii="Mangal" w:eastAsia="Arial Unicode MS" w:hAnsi="Mangal" w:cs="Mangal"/>
          <w:sz w:val="24"/>
          <w:szCs w:val="28"/>
        </w:rPr>
        <w:t xml:space="preserve">, 2015 </w:t>
      </w:r>
      <w:r w:rsidR="0062619B">
        <w:rPr>
          <w:rFonts w:ascii="Mangal" w:eastAsia="Arial Unicode MS" w:hAnsi="Mangal" w:cs="Mangal"/>
          <w:sz w:val="24"/>
          <w:szCs w:val="24"/>
          <w:cs/>
        </w:rPr>
        <w:t>को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किया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गया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था।</w:t>
      </w:r>
      <w:r w:rsidR="0062619B">
        <w:rPr>
          <w:rFonts w:ascii="Mangal" w:eastAsia="Arial Unicode MS" w:hAnsi="Mangal" w:cs="Mangal"/>
          <w:sz w:val="24"/>
          <w:szCs w:val="28"/>
        </w:rPr>
        <w:t xml:space="preserve"> 6800 </w:t>
      </w:r>
      <w:r w:rsidR="0062619B">
        <w:rPr>
          <w:rFonts w:ascii="Mangal" w:eastAsia="Arial Unicode MS" w:hAnsi="Mangal" w:cs="Mangal"/>
          <w:sz w:val="24"/>
          <w:szCs w:val="24"/>
          <w:cs/>
        </w:rPr>
        <w:t>टन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विस्थापन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के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साथ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यह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विध्वंसक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श्रेणी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का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पोत</w:t>
      </w:r>
      <w:r w:rsidR="0062619B">
        <w:rPr>
          <w:rFonts w:ascii="Mangal" w:eastAsia="Arial Unicode MS" w:hAnsi="Mangal" w:cs="Mangal"/>
          <w:sz w:val="24"/>
          <w:szCs w:val="28"/>
        </w:rPr>
        <w:t xml:space="preserve"> </w:t>
      </w:r>
      <w:r w:rsidR="0062619B">
        <w:rPr>
          <w:rFonts w:ascii="Mangal" w:eastAsia="Arial Unicode MS" w:hAnsi="Mangal" w:cs="Mangal"/>
          <w:sz w:val="24"/>
          <w:szCs w:val="24"/>
          <w:cs/>
        </w:rPr>
        <w:t>है।</w:t>
      </w:r>
    </w:p>
    <w:p w:rsidR="0062619B" w:rsidRDefault="0062619B" w:rsidP="0062619B">
      <w:pPr>
        <w:spacing w:line="216" w:lineRule="auto"/>
        <w:jc w:val="both"/>
        <w:rPr>
          <w:rFonts w:ascii="Mangal" w:eastAsia="Arial Unicode MS" w:hAnsi="Mangal" w:cs="Mangal"/>
          <w:sz w:val="24"/>
          <w:szCs w:val="28"/>
        </w:rPr>
      </w:pPr>
      <w:r>
        <w:rPr>
          <w:rFonts w:ascii="Mangal" w:eastAsia="Arial Unicode MS" w:hAnsi="Mangal" w:cs="Mangal"/>
          <w:sz w:val="24"/>
          <w:szCs w:val="28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ग</w:t>
      </w:r>
      <w:r>
        <w:rPr>
          <w:rFonts w:ascii="Mangal" w:eastAsia="Arial Unicode MS" w:hAnsi="Mangal" w:cs="Mangal"/>
          <w:sz w:val="24"/>
          <w:szCs w:val="28"/>
        </w:rPr>
        <w:t>)</w:t>
      </w:r>
      <w:r>
        <w:rPr>
          <w:rFonts w:ascii="Mangal" w:eastAsia="Arial Unicode MS" w:hAnsi="Mangal" w:cs="Mangal"/>
          <w:sz w:val="24"/>
          <w:szCs w:val="28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संविदात्मक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सुपुर्दगी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कार्यक्रम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जुलाई</w:t>
      </w:r>
      <w:r>
        <w:rPr>
          <w:rFonts w:ascii="Mangal" w:eastAsia="Arial Unicode MS" w:hAnsi="Mangal" w:cs="Mangal"/>
          <w:sz w:val="24"/>
          <w:szCs w:val="28"/>
        </w:rPr>
        <w:t xml:space="preserve">, 2018 </w:t>
      </w:r>
      <w:r>
        <w:rPr>
          <w:rFonts w:ascii="Mangal" w:eastAsia="Arial Unicode MS" w:hAnsi="Mangal" w:cs="Mangal"/>
          <w:sz w:val="24"/>
          <w:szCs w:val="24"/>
          <w:cs/>
        </w:rPr>
        <w:t>है।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</w:p>
    <w:p w:rsidR="0062619B" w:rsidRDefault="0062619B" w:rsidP="0062619B">
      <w:pPr>
        <w:spacing w:line="216" w:lineRule="auto"/>
        <w:jc w:val="both"/>
        <w:rPr>
          <w:rFonts w:ascii="Mangal" w:eastAsia="Arial Unicode MS" w:hAnsi="Mangal" w:cs="Mangal"/>
          <w:sz w:val="24"/>
          <w:szCs w:val="28"/>
        </w:rPr>
      </w:pPr>
      <w:r>
        <w:rPr>
          <w:rFonts w:ascii="Mangal" w:eastAsia="Arial Unicode MS" w:hAnsi="Mangal" w:cs="Mangal"/>
          <w:sz w:val="24"/>
          <w:szCs w:val="28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घ</w:t>
      </w:r>
      <w:r>
        <w:rPr>
          <w:rFonts w:ascii="Mangal" w:eastAsia="Arial Unicode MS" w:hAnsi="Mangal" w:cs="Mangal"/>
          <w:sz w:val="24"/>
          <w:szCs w:val="28"/>
        </w:rPr>
        <w:t>)</w:t>
      </w:r>
      <w:r>
        <w:rPr>
          <w:rFonts w:ascii="Mangal" w:eastAsia="Arial Unicode MS" w:hAnsi="Mangal" w:cs="Mangal"/>
          <w:sz w:val="24"/>
          <w:szCs w:val="28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इसकी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अनुमानित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लागत</w:t>
      </w:r>
      <w:r>
        <w:rPr>
          <w:rFonts w:ascii="Mangal" w:eastAsia="Arial Unicode MS" w:hAnsi="Mangal" w:cs="Mangal"/>
          <w:sz w:val="24"/>
          <w:szCs w:val="28"/>
        </w:rPr>
        <w:t xml:space="preserve"> 5609 </w:t>
      </w:r>
      <w:r>
        <w:rPr>
          <w:rFonts w:ascii="Mangal" w:eastAsia="Arial Unicode MS" w:hAnsi="Mangal" w:cs="Mangal"/>
          <w:sz w:val="24"/>
          <w:szCs w:val="24"/>
          <w:cs/>
        </w:rPr>
        <w:t>करोड़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रुपए</w:t>
      </w:r>
      <w:r>
        <w:rPr>
          <w:rFonts w:ascii="Mangal" w:eastAsia="Arial Unicode MS" w:hAnsi="Mangal" w:cs="Mangal"/>
          <w:sz w:val="24"/>
          <w:szCs w:val="28"/>
        </w:rPr>
        <w:t xml:space="preserve"> (</w:t>
      </w:r>
      <w:r>
        <w:rPr>
          <w:rFonts w:ascii="Mangal" w:eastAsia="Arial Unicode MS" w:hAnsi="Mangal" w:cs="Mangal"/>
          <w:sz w:val="24"/>
          <w:szCs w:val="24"/>
          <w:cs/>
        </w:rPr>
        <w:t>लगभग</w:t>
      </w:r>
      <w:r>
        <w:rPr>
          <w:rFonts w:ascii="Mangal" w:eastAsia="Arial Unicode MS" w:hAnsi="Mangal" w:cs="Mangal"/>
          <w:sz w:val="24"/>
          <w:szCs w:val="28"/>
        </w:rPr>
        <w:t xml:space="preserve">) </w:t>
      </w:r>
      <w:r>
        <w:rPr>
          <w:rFonts w:ascii="Mangal" w:eastAsia="Arial Unicode MS" w:hAnsi="Mangal" w:cs="Mangal"/>
          <w:sz w:val="24"/>
          <w:szCs w:val="24"/>
          <w:cs/>
        </w:rPr>
        <w:t>है।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स्वदेशी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हिस्सा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लागत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का</w:t>
      </w:r>
      <w:r>
        <w:rPr>
          <w:rFonts w:ascii="Mangal" w:eastAsia="Arial Unicode MS" w:hAnsi="Mangal" w:cs="Mangal"/>
          <w:sz w:val="24"/>
          <w:szCs w:val="28"/>
        </w:rPr>
        <w:t xml:space="preserve"> 65%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मै</w:t>
      </w:r>
      <w:r>
        <w:rPr>
          <w:rFonts w:ascii="Mangal" w:eastAsia="Arial Unicode MS" w:hAnsi="Mangal" w:cs="Mangal"/>
          <w:sz w:val="24"/>
          <w:szCs w:val="28"/>
        </w:rPr>
        <w:t xml:space="preserve">. </w:t>
      </w:r>
      <w:r>
        <w:rPr>
          <w:rFonts w:ascii="Mangal" w:eastAsia="Arial Unicode MS" w:hAnsi="Mangal" w:cs="Mangal"/>
          <w:sz w:val="24"/>
          <w:szCs w:val="24"/>
          <w:cs/>
        </w:rPr>
        <w:t>भारत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इलेक्ट्रानिक</w:t>
      </w:r>
      <w:r w:rsidR="00D8018B"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लिमिटेड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ब्रहमोस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एयरोस्पेस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प्राइवेट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लिमिटेड</w:t>
      </w:r>
      <w:r>
        <w:rPr>
          <w:rFonts w:ascii="Mangal" w:eastAsia="Arial Unicode MS" w:hAnsi="Mangal" w:cs="Mangal"/>
          <w:sz w:val="24"/>
          <w:szCs w:val="28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</w:rPr>
        <w:t>आयुध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निर्माणी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बोर्ड</w:t>
      </w:r>
      <w:r>
        <w:rPr>
          <w:rFonts w:ascii="Mangal" w:eastAsia="Arial Unicode MS" w:hAnsi="Mangal" w:cs="Mangal"/>
          <w:sz w:val="24"/>
          <w:szCs w:val="28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</w:rPr>
        <w:t>लार्सन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एंड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टुब्रो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कुछ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प्रमुख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भारतीय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सहयोगी</w:t>
      </w:r>
      <w:r>
        <w:rPr>
          <w:rFonts w:ascii="Mangal" w:eastAsia="Arial Unicode MS" w:hAnsi="Mangal" w:cs="Mangal"/>
          <w:sz w:val="24"/>
          <w:szCs w:val="28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हैं।</w:t>
      </w:r>
    </w:p>
    <w:p w:rsidR="004B3882" w:rsidRDefault="00577644" w:rsidP="00775026">
      <w:pPr>
        <w:spacing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sz w:val="24"/>
          <w:szCs w:val="28"/>
        </w:rPr>
        <w:t>***</w:t>
      </w:r>
    </w:p>
    <w:p w:rsidR="00137969" w:rsidRPr="003E234F" w:rsidRDefault="00137969" w:rsidP="00775026">
      <w:pPr>
        <w:spacing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sectPr w:rsidR="00137969" w:rsidRPr="003E234F" w:rsidSect="00295B00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00C8"/>
    <w:rsid w:val="00004723"/>
    <w:rsid w:val="00037346"/>
    <w:rsid w:val="000719D2"/>
    <w:rsid w:val="00097BF3"/>
    <w:rsid w:val="000C6103"/>
    <w:rsid w:val="00137969"/>
    <w:rsid w:val="001C42D2"/>
    <w:rsid w:val="001D0E06"/>
    <w:rsid w:val="00232E00"/>
    <w:rsid w:val="00295B00"/>
    <w:rsid w:val="002D4E36"/>
    <w:rsid w:val="00334D11"/>
    <w:rsid w:val="00396618"/>
    <w:rsid w:val="003A331F"/>
    <w:rsid w:val="003E234F"/>
    <w:rsid w:val="003F2396"/>
    <w:rsid w:val="00422CAB"/>
    <w:rsid w:val="00462189"/>
    <w:rsid w:val="004B3882"/>
    <w:rsid w:val="004D2CF5"/>
    <w:rsid w:val="00513309"/>
    <w:rsid w:val="0056206B"/>
    <w:rsid w:val="00577644"/>
    <w:rsid w:val="005A290A"/>
    <w:rsid w:val="00603383"/>
    <w:rsid w:val="0062619B"/>
    <w:rsid w:val="00647CFF"/>
    <w:rsid w:val="00654BA0"/>
    <w:rsid w:val="00683261"/>
    <w:rsid w:val="00687A3D"/>
    <w:rsid w:val="007467DF"/>
    <w:rsid w:val="00751092"/>
    <w:rsid w:val="00775026"/>
    <w:rsid w:val="00793EA2"/>
    <w:rsid w:val="0081312A"/>
    <w:rsid w:val="00862005"/>
    <w:rsid w:val="008936FC"/>
    <w:rsid w:val="008949EF"/>
    <w:rsid w:val="00897253"/>
    <w:rsid w:val="008B703A"/>
    <w:rsid w:val="008C2293"/>
    <w:rsid w:val="008F7EF0"/>
    <w:rsid w:val="00912143"/>
    <w:rsid w:val="00933391"/>
    <w:rsid w:val="00941E11"/>
    <w:rsid w:val="00962F4A"/>
    <w:rsid w:val="009C400F"/>
    <w:rsid w:val="009F41D7"/>
    <w:rsid w:val="00A05453"/>
    <w:rsid w:val="00A221C3"/>
    <w:rsid w:val="00A31089"/>
    <w:rsid w:val="00AA0584"/>
    <w:rsid w:val="00AB4534"/>
    <w:rsid w:val="00B20833"/>
    <w:rsid w:val="00B46F21"/>
    <w:rsid w:val="00B51B3D"/>
    <w:rsid w:val="00B522D8"/>
    <w:rsid w:val="00B77951"/>
    <w:rsid w:val="00BC0AA5"/>
    <w:rsid w:val="00BC672C"/>
    <w:rsid w:val="00C064F4"/>
    <w:rsid w:val="00C356EA"/>
    <w:rsid w:val="00C4211F"/>
    <w:rsid w:val="00CD3B27"/>
    <w:rsid w:val="00CF097C"/>
    <w:rsid w:val="00D22CFB"/>
    <w:rsid w:val="00D501D4"/>
    <w:rsid w:val="00D8018B"/>
    <w:rsid w:val="00DA0970"/>
    <w:rsid w:val="00E26CDC"/>
    <w:rsid w:val="00E33F89"/>
    <w:rsid w:val="00EF4C6D"/>
    <w:rsid w:val="00F04C8E"/>
    <w:rsid w:val="00F343FD"/>
    <w:rsid w:val="00F37CFE"/>
    <w:rsid w:val="00F67920"/>
    <w:rsid w:val="00F74A2B"/>
    <w:rsid w:val="00F900C8"/>
    <w:rsid w:val="00F9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C8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  <w:style w:type="table" w:styleId="TableGrid">
    <w:name w:val="Table Grid"/>
    <w:basedOn w:val="TableNormal"/>
    <w:uiPriority w:val="59"/>
    <w:rsid w:val="00F97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rawatji</dc:creator>
  <cp:keywords/>
  <dc:description/>
  <cp:lastModifiedBy>pc</cp:lastModifiedBy>
  <cp:revision>59</cp:revision>
  <cp:lastPrinted>2015-07-27T07:03:00Z</cp:lastPrinted>
  <dcterms:created xsi:type="dcterms:W3CDTF">2015-04-27T12:53:00Z</dcterms:created>
  <dcterms:modified xsi:type="dcterms:W3CDTF">2015-07-28T05:16:00Z</dcterms:modified>
</cp:coreProperties>
</file>