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B4" w:rsidRPr="009A469F" w:rsidRDefault="003850B4" w:rsidP="003850B4">
      <w:pPr>
        <w:jc w:val="center"/>
        <w:rPr>
          <w:b/>
          <w:bCs/>
        </w:rPr>
      </w:pPr>
      <w:r w:rsidRPr="009A469F">
        <w:rPr>
          <w:b/>
          <w:bCs/>
          <w:cs/>
        </w:rPr>
        <w:t>भारत सरकार</w:t>
      </w:r>
    </w:p>
    <w:p w:rsidR="003850B4" w:rsidRPr="009A469F" w:rsidRDefault="003850B4" w:rsidP="003850B4">
      <w:pPr>
        <w:jc w:val="center"/>
        <w:rPr>
          <w:rFonts w:hint="cs"/>
        </w:rPr>
      </w:pPr>
      <w:r w:rsidRPr="009A469F">
        <w:rPr>
          <w:cs/>
        </w:rPr>
        <w:t>मानव संसाधन विकास मंत्रालय</w:t>
      </w:r>
    </w:p>
    <w:p w:rsidR="003850B4" w:rsidRPr="009A469F" w:rsidRDefault="003850B4" w:rsidP="003850B4">
      <w:pPr>
        <w:jc w:val="center"/>
      </w:pPr>
      <w:r w:rsidRPr="009A469F">
        <w:rPr>
          <w:cs/>
        </w:rPr>
        <w:t>स्‍कूल शिक्षा एवं साक्षरता विभाग</w:t>
      </w:r>
    </w:p>
    <w:p w:rsidR="003850B4" w:rsidRPr="009A469F" w:rsidRDefault="003850B4" w:rsidP="003850B4">
      <w:pPr>
        <w:jc w:val="center"/>
        <w:rPr>
          <w:rFonts w:hint="cs"/>
          <w:b/>
          <w:bCs/>
        </w:rPr>
      </w:pPr>
    </w:p>
    <w:p w:rsidR="003850B4" w:rsidRPr="009A469F" w:rsidRDefault="003850B4" w:rsidP="003850B4">
      <w:pPr>
        <w:jc w:val="center"/>
        <w:rPr>
          <w:b/>
          <w:bCs/>
        </w:rPr>
      </w:pPr>
      <w:r w:rsidRPr="009A469F">
        <w:rPr>
          <w:b/>
          <w:bCs/>
          <w:cs/>
        </w:rPr>
        <w:t>राज्‍य</w:t>
      </w:r>
      <w:r w:rsidRPr="009A469F">
        <w:rPr>
          <w:rFonts w:hint="cs"/>
          <w:b/>
          <w:bCs/>
          <w:cs/>
        </w:rPr>
        <w:t xml:space="preserve"> </w:t>
      </w:r>
      <w:r w:rsidRPr="009A469F">
        <w:rPr>
          <w:b/>
          <w:bCs/>
          <w:cs/>
        </w:rPr>
        <w:t>सभा</w:t>
      </w:r>
    </w:p>
    <w:p w:rsidR="003850B4" w:rsidRPr="009A469F" w:rsidRDefault="003850B4" w:rsidP="003850B4">
      <w:pPr>
        <w:jc w:val="center"/>
        <w:rPr>
          <w:rFonts w:hint="cs"/>
          <w:cs/>
        </w:rPr>
      </w:pPr>
      <w:r w:rsidRPr="009A469F">
        <w:rPr>
          <w:rFonts w:hint="cs"/>
          <w:cs/>
        </w:rPr>
        <w:t>अ</w:t>
      </w:r>
      <w:r w:rsidRPr="009A469F">
        <w:rPr>
          <w:cs/>
        </w:rPr>
        <w:t>तारांकित प्रश्‍न संख्‍या: 705</w:t>
      </w:r>
    </w:p>
    <w:p w:rsidR="003850B4" w:rsidRPr="009A469F" w:rsidRDefault="003850B4" w:rsidP="003850B4">
      <w:pPr>
        <w:jc w:val="center"/>
        <w:rPr>
          <w:rFonts w:hint="cs"/>
        </w:rPr>
      </w:pPr>
      <w:r w:rsidRPr="009A469F">
        <w:rPr>
          <w:cs/>
        </w:rPr>
        <w:t>उत्‍तर देने की तारीख:</w:t>
      </w:r>
      <w:r w:rsidRPr="009A469F">
        <w:rPr>
          <w:rFonts w:hint="cs"/>
          <w:cs/>
        </w:rPr>
        <w:t xml:space="preserve"> 27.07.</w:t>
      </w:r>
      <w:r w:rsidRPr="009A469F">
        <w:rPr>
          <w:cs/>
        </w:rPr>
        <w:t>2015</w:t>
      </w:r>
    </w:p>
    <w:p w:rsidR="003850B4" w:rsidRPr="009A469F" w:rsidRDefault="003850B4" w:rsidP="003850B4">
      <w:pPr>
        <w:autoSpaceDE w:val="0"/>
        <w:autoSpaceDN w:val="0"/>
        <w:adjustRightInd w:val="0"/>
        <w:jc w:val="both"/>
        <w:rPr>
          <w:rFonts w:ascii="DevLys 040 Wide" w:hAnsi="DevLys 040 Wide" w:hint="cs"/>
          <w:b/>
          <w:bCs/>
          <w:color w:val="231F20"/>
        </w:rPr>
      </w:pPr>
    </w:p>
    <w:p w:rsidR="003850B4" w:rsidRDefault="003850B4" w:rsidP="003850B4">
      <w:pPr>
        <w:ind w:left="720" w:hanging="720"/>
        <w:jc w:val="center"/>
        <w:rPr>
          <w:rFonts w:hint="cs"/>
          <w:b/>
          <w:bCs/>
        </w:rPr>
      </w:pPr>
      <w:r w:rsidRPr="009A469F">
        <w:rPr>
          <w:b/>
          <w:bCs/>
          <w:cs/>
        </w:rPr>
        <w:t>पिछड़े क्षेत्रों में मॉडल स्कूल</w:t>
      </w:r>
    </w:p>
    <w:p w:rsidR="003850B4" w:rsidRPr="009A469F" w:rsidRDefault="003850B4" w:rsidP="003850B4">
      <w:pPr>
        <w:ind w:left="720" w:hanging="720"/>
        <w:jc w:val="center"/>
        <w:rPr>
          <w:rFonts w:hint="cs"/>
          <w:b/>
          <w:bCs/>
        </w:rPr>
      </w:pPr>
    </w:p>
    <w:p w:rsidR="003850B4" w:rsidRPr="009A469F" w:rsidRDefault="003850B4" w:rsidP="003850B4">
      <w:pPr>
        <w:ind w:left="720" w:hanging="720"/>
        <w:jc w:val="both"/>
        <w:rPr>
          <w:rFonts w:hint="cs"/>
          <w:b/>
          <w:bCs/>
        </w:rPr>
      </w:pPr>
      <w:r w:rsidRPr="009A469F">
        <w:rPr>
          <w:b/>
          <w:bCs/>
          <w:cs/>
        </w:rPr>
        <w:t xml:space="preserve">705. श्री हरिवंशः </w:t>
      </w:r>
    </w:p>
    <w:p w:rsidR="003850B4" w:rsidRPr="009A469F" w:rsidRDefault="003850B4" w:rsidP="003850B4">
      <w:pPr>
        <w:ind w:left="720" w:hanging="720"/>
        <w:jc w:val="both"/>
        <w:rPr>
          <w:rFonts w:hint="cs"/>
        </w:rPr>
      </w:pPr>
    </w:p>
    <w:p w:rsidR="003850B4" w:rsidRPr="00F02C2F" w:rsidRDefault="003850B4" w:rsidP="003850B4">
      <w:pPr>
        <w:ind w:left="720"/>
        <w:jc w:val="both"/>
      </w:pPr>
      <w:r w:rsidRPr="00F02C2F">
        <w:rPr>
          <w:cs/>
        </w:rPr>
        <w:t>क्या मानव संसाधन</w:t>
      </w:r>
      <w:r w:rsidRPr="00F02C2F">
        <w:rPr>
          <w:rFonts w:hint="cs"/>
          <w:cs/>
        </w:rPr>
        <w:t xml:space="preserve"> </w:t>
      </w:r>
      <w:r w:rsidRPr="00F02C2F">
        <w:rPr>
          <w:cs/>
        </w:rPr>
        <w:t>विकास मंत्री यह बताने की कृपा करेंगे किः</w:t>
      </w:r>
    </w:p>
    <w:p w:rsidR="003850B4" w:rsidRPr="009A469F" w:rsidRDefault="003850B4" w:rsidP="003850B4">
      <w:pPr>
        <w:ind w:left="720" w:hanging="720"/>
        <w:jc w:val="both"/>
        <w:rPr>
          <w:rFonts w:hint="cs"/>
        </w:rPr>
      </w:pPr>
    </w:p>
    <w:p w:rsidR="003850B4" w:rsidRPr="009A469F" w:rsidRDefault="003850B4" w:rsidP="003850B4">
      <w:pPr>
        <w:ind w:left="720" w:hanging="720"/>
        <w:jc w:val="both"/>
      </w:pPr>
      <w:r w:rsidRPr="009A469F">
        <w:rPr>
          <w:cs/>
        </w:rPr>
        <w:t xml:space="preserve">(क) </w:t>
      </w:r>
      <w:r w:rsidRPr="009A469F">
        <w:rPr>
          <w:rFonts w:hint="cs"/>
          <w:cs/>
        </w:rPr>
        <w:tab/>
      </w:r>
      <w:r w:rsidRPr="009A469F">
        <w:rPr>
          <w:cs/>
        </w:rPr>
        <w:t>क्या मंत्रालय ने पिछड़े क्षेत्रों में गरीबों</w:t>
      </w:r>
      <w:r w:rsidRPr="009A469F">
        <w:rPr>
          <w:rFonts w:hint="cs"/>
          <w:cs/>
        </w:rPr>
        <w:t xml:space="preserve"> </w:t>
      </w:r>
      <w:r w:rsidRPr="009A469F">
        <w:rPr>
          <w:cs/>
        </w:rPr>
        <w:t>को गुणवत्तापूर्ण शिक्षा प्रदान करने के लिए मॉडल</w:t>
      </w:r>
      <w:r w:rsidRPr="009A469F">
        <w:rPr>
          <w:rFonts w:hint="cs"/>
          <w:cs/>
        </w:rPr>
        <w:t xml:space="preserve"> </w:t>
      </w:r>
      <w:r w:rsidRPr="009A469F">
        <w:rPr>
          <w:cs/>
        </w:rPr>
        <w:t>स्कूल खोलने की योजना बनायी थी</w:t>
      </w:r>
      <w:r w:rsidRPr="009A469F">
        <w:t>;</w:t>
      </w:r>
    </w:p>
    <w:p w:rsidR="003850B4" w:rsidRPr="009A469F" w:rsidRDefault="003850B4" w:rsidP="003850B4">
      <w:pPr>
        <w:ind w:left="720" w:hanging="720"/>
        <w:jc w:val="both"/>
      </w:pPr>
      <w:r w:rsidRPr="009A469F">
        <w:rPr>
          <w:cs/>
        </w:rPr>
        <w:t xml:space="preserve">(ख) </w:t>
      </w:r>
      <w:r w:rsidRPr="009A469F">
        <w:rPr>
          <w:rFonts w:hint="cs"/>
          <w:cs/>
        </w:rPr>
        <w:tab/>
      </w:r>
      <w:r w:rsidRPr="009A469F">
        <w:rPr>
          <w:cs/>
        </w:rPr>
        <w:t>अब तक राज्य-वार ऐसे कितने मॉडल</w:t>
      </w:r>
      <w:r w:rsidRPr="009A469F">
        <w:rPr>
          <w:rFonts w:hint="cs"/>
          <w:cs/>
        </w:rPr>
        <w:t xml:space="preserve"> </w:t>
      </w:r>
      <w:r w:rsidRPr="009A469F">
        <w:rPr>
          <w:cs/>
        </w:rPr>
        <w:t>स्कूल खोले गए हैं</w:t>
      </w:r>
      <w:r w:rsidRPr="009A469F">
        <w:t xml:space="preserve">; </w:t>
      </w:r>
      <w:r w:rsidRPr="009A469F">
        <w:rPr>
          <w:cs/>
        </w:rPr>
        <w:t>और</w:t>
      </w:r>
    </w:p>
    <w:p w:rsidR="003850B4" w:rsidRPr="009A469F" w:rsidRDefault="003850B4" w:rsidP="003850B4">
      <w:pPr>
        <w:ind w:left="720" w:hanging="720"/>
        <w:jc w:val="both"/>
      </w:pPr>
      <w:r w:rsidRPr="009A469F">
        <w:rPr>
          <w:cs/>
        </w:rPr>
        <w:t xml:space="preserve">(ग) </w:t>
      </w:r>
      <w:r w:rsidRPr="009A469F">
        <w:rPr>
          <w:rFonts w:hint="cs"/>
          <w:cs/>
        </w:rPr>
        <w:tab/>
      </w:r>
      <w:r w:rsidRPr="009A469F">
        <w:rPr>
          <w:cs/>
        </w:rPr>
        <w:t>क्या मंत्रालय गरीबों में पाई जाने वाली</w:t>
      </w:r>
      <w:r w:rsidRPr="009A469F">
        <w:rPr>
          <w:rFonts w:hint="cs"/>
          <w:cs/>
        </w:rPr>
        <w:t xml:space="preserve"> </w:t>
      </w:r>
      <w:r w:rsidRPr="009A469F">
        <w:rPr>
          <w:cs/>
        </w:rPr>
        <w:t>बीच में पढ़ाई छोड़ने की सर्वाधिक दर को रोकने</w:t>
      </w:r>
      <w:r w:rsidRPr="009A469F">
        <w:rPr>
          <w:rFonts w:hint="cs"/>
          <w:cs/>
        </w:rPr>
        <w:t xml:space="preserve"> </w:t>
      </w:r>
      <w:r w:rsidRPr="009A469F">
        <w:rPr>
          <w:cs/>
        </w:rPr>
        <w:t>के लिए कोई योजना बना रहा है</w:t>
      </w:r>
      <w:r w:rsidRPr="009A469F">
        <w:t xml:space="preserve">, </w:t>
      </w:r>
      <w:r w:rsidRPr="009A469F">
        <w:rPr>
          <w:cs/>
        </w:rPr>
        <w:t>यदि हां</w:t>
      </w:r>
      <w:r w:rsidRPr="009A469F">
        <w:t xml:space="preserve">, </w:t>
      </w:r>
      <w:r w:rsidRPr="009A469F">
        <w:rPr>
          <w:cs/>
        </w:rPr>
        <w:t>तो</w:t>
      </w:r>
      <w:r w:rsidRPr="009A469F">
        <w:rPr>
          <w:rFonts w:hint="cs"/>
          <w:cs/>
        </w:rPr>
        <w:t xml:space="preserve"> </w:t>
      </w:r>
      <w:r w:rsidRPr="009A469F">
        <w:rPr>
          <w:cs/>
        </w:rPr>
        <w:t>इसका ब्यौरा क्या है</w:t>
      </w:r>
      <w:r w:rsidRPr="009A469F">
        <w:t>?</w:t>
      </w:r>
    </w:p>
    <w:p w:rsidR="003850B4" w:rsidRDefault="003850B4" w:rsidP="003850B4">
      <w:pPr>
        <w:jc w:val="center"/>
        <w:rPr>
          <w:rFonts w:ascii="Mangal" w:hAnsi="Mangal" w:hint="cs"/>
          <w:b/>
          <w:bCs/>
        </w:rPr>
      </w:pPr>
    </w:p>
    <w:p w:rsidR="003850B4" w:rsidRPr="009A469F" w:rsidRDefault="003850B4" w:rsidP="003850B4">
      <w:pPr>
        <w:jc w:val="center"/>
        <w:rPr>
          <w:b/>
          <w:bCs/>
        </w:rPr>
      </w:pPr>
      <w:proofErr w:type="spellStart"/>
      <w:r w:rsidRPr="009A469F">
        <w:rPr>
          <w:rFonts w:ascii="Mangal" w:hAnsi="Mangal"/>
          <w:b/>
          <w:bCs/>
        </w:rPr>
        <w:t>उत्तर</w:t>
      </w:r>
      <w:proofErr w:type="spellEnd"/>
    </w:p>
    <w:p w:rsidR="003850B4" w:rsidRPr="009A469F" w:rsidRDefault="003850B4" w:rsidP="003850B4">
      <w:pPr>
        <w:jc w:val="center"/>
        <w:rPr>
          <w:b/>
          <w:bCs/>
        </w:rPr>
      </w:pPr>
      <w:proofErr w:type="spellStart"/>
      <w:r w:rsidRPr="009A469F">
        <w:rPr>
          <w:rFonts w:ascii="Mangal" w:hAnsi="Mangal"/>
          <w:b/>
          <w:bCs/>
        </w:rPr>
        <w:t>मानव</w:t>
      </w:r>
      <w:proofErr w:type="spellEnd"/>
      <w:r w:rsidRPr="009A469F">
        <w:rPr>
          <w:rFonts w:hint="cs"/>
          <w:b/>
          <w:bCs/>
        </w:rPr>
        <w:t xml:space="preserve"> </w:t>
      </w:r>
      <w:proofErr w:type="spellStart"/>
      <w:r w:rsidRPr="009A469F">
        <w:rPr>
          <w:rFonts w:ascii="Mangal" w:hAnsi="Mangal"/>
          <w:b/>
          <w:bCs/>
        </w:rPr>
        <w:t>संसाधन</w:t>
      </w:r>
      <w:proofErr w:type="spellEnd"/>
      <w:r w:rsidRPr="009A469F">
        <w:rPr>
          <w:rFonts w:hint="cs"/>
          <w:b/>
          <w:bCs/>
        </w:rPr>
        <w:t xml:space="preserve"> </w:t>
      </w:r>
      <w:proofErr w:type="spellStart"/>
      <w:r w:rsidRPr="009A469F">
        <w:rPr>
          <w:rFonts w:ascii="Mangal" w:hAnsi="Mangal"/>
          <w:b/>
          <w:bCs/>
        </w:rPr>
        <w:t>विकास</w:t>
      </w:r>
      <w:proofErr w:type="spellEnd"/>
      <w:r w:rsidRPr="009A469F">
        <w:rPr>
          <w:rFonts w:hint="cs"/>
          <w:b/>
          <w:bCs/>
        </w:rPr>
        <w:t xml:space="preserve"> </w:t>
      </w:r>
      <w:proofErr w:type="spellStart"/>
      <w:r w:rsidRPr="009A469F">
        <w:rPr>
          <w:rFonts w:ascii="Mangal" w:hAnsi="Mangal"/>
          <w:b/>
          <w:bCs/>
        </w:rPr>
        <w:t>मंत्री</w:t>
      </w:r>
      <w:proofErr w:type="spellEnd"/>
    </w:p>
    <w:p w:rsidR="003850B4" w:rsidRDefault="003850B4" w:rsidP="003850B4">
      <w:pPr>
        <w:jc w:val="center"/>
        <w:rPr>
          <w:rFonts w:hint="cs"/>
          <w:b/>
          <w:bCs/>
        </w:rPr>
      </w:pPr>
      <w:r w:rsidRPr="009A469F">
        <w:rPr>
          <w:rFonts w:hint="cs"/>
          <w:b/>
          <w:bCs/>
        </w:rPr>
        <w:t>(</w:t>
      </w:r>
      <w:r w:rsidRPr="009A469F">
        <w:rPr>
          <w:rFonts w:ascii="Mangal" w:hAnsi="Mangal" w:hint="cs"/>
          <w:b/>
          <w:bCs/>
          <w:cs/>
        </w:rPr>
        <w:t>श्रीमती स्‍मृति ज़ूबिन इरानी</w:t>
      </w:r>
      <w:r w:rsidRPr="009A469F">
        <w:rPr>
          <w:rFonts w:hint="cs"/>
          <w:b/>
          <w:bCs/>
        </w:rPr>
        <w:t>)</w:t>
      </w:r>
    </w:p>
    <w:p w:rsidR="003850B4" w:rsidRPr="009A469F" w:rsidRDefault="003850B4" w:rsidP="003850B4">
      <w:pPr>
        <w:jc w:val="center"/>
        <w:rPr>
          <w:rFonts w:hint="cs"/>
        </w:rPr>
      </w:pPr>
    </w:p>
    <w:p w:rsidR="003850B4" w:rsidRPr="009A469F" w:rsidRDefault="003850B4" w:rsidP="003850B4">
      <w:pPr>
        <w:jc w:val="both"/>
        <w:rPr>
          <w:rFonts w:ascii="Mangal" w:hAnsi="Mangal" w:hint="cs"/>
        </w:rPr>
      </w:pPr>
      <w:r w:rsidRPr="009A469F">
        <w:rPr>
          <w:rFonts w:hint="cs"/>
          <w:cs/>
        </w:rPr>
        <w:t>(क):</w:t>
      </w:r>
      <w:r w:rsidRPr="009A469F">
        <w:rPr>
          <w:rFonts w:hint="cs"/>
          <w:cs/>
        </w:rPr>
        <w:tab/>
        <w:t>केन्‍द्र प्रायोजित मॉडल स्‍कूल योजना में अन्‍य बातों के साथ-साथ राज्‍य/संघ राज्‍य सरकारों के माध्‍यम से शैक्षिक दृष्टि से पिछड़े ब्‍लॉकों (ईबीबी) में 3</w:t>
      </w:r>
      <w:r w:rsidRPr="009A469F">
        <w:rPr>
          <w:rFonts w:hint="cs"/>
        </w:rPr>
        <w:t>,</w:t>
      </w:r>
      <w:r w:rsidRPr="009A469F">
        <w:rPr>
          <w:rFonts w:hint="cs"/>
          <w:cs/>
        </w:rPr>
        <w:t xml:space="preserve">500 स्‍कूलों की स्‍थापना पर विचार किया गया है। ईबीबी का </w:t>
      </w:r>
      <w:r>
        <w:rPr>
          <w:rFonts w:hint="cs"/>
          <w:cs/>
        </w:rPr>
        <w:t xml:space="preserve">चयन </w:t>
      </w:r>
      <w:r w:rsidRPr="009A469F">
        <w:rPr>
          <w:rFonts w:hint="cs"/>
          <w:cs/>
        </w:rPr>
        <w:t xml:space="preserve">दो मापदंडों अर्थात </w:t>
      </w:r>
      <w:r>
        <w:rPr>
          <w:rFonts w:hint="cs"/>
          <w:cs/>
        </w:rPr>
        <w:t xml:space="preserve">राष्‍ट्रीय औसत से कम हो रही </w:t>
      </w:r>
      <w:r w:rsidRPr="009A469F">
        <w:rPr>
          <w:rFonts w:hint="cs"/>
          <w:cs/>
        </w:rPr>
        <w:t xml:space="preserve">ग्रामीण </w:t>
      </w:r>
      <w:r>
        <w:rPr>
          <w:rFonts w:hint="cs"/>
          <w:cs/>
        </w:rPr>
        <w:t xml:space="preserve">महिला </w:t>
      </w:r>
      <w:r w:rsidRPr="009A469F">
        <w:rPr>
          <w:rFonts w:hint="cs"/>
          <w:cs/>
        </w:rPr>
        <w:t xml:space="preserve">साक्षरता दर </w:t>
      </w:r>
      <w:r>
        <w:rPr>
          <w:rFonts w:hint="cs"/>
          <w:cs/>
        </w:rPr>
        <w:t xml:space="preserve">तथा </w:t>
      </w:r>
      <w:r w:rsidRPr="009A469F">
        <w:rPr>
          <w:rFonts w:hint="cs"/>
          <w:cs/>
        </w:rPr>
        <w:t xml:space="preserve">साक्षरता में </w:t>
      </w:r>
      <w:r>
        <w:rPr>
          <w:rFonts w:hint="cs"/>
          <w:cs/>
        </w:rPr>
        <w:t>बालक</w:t>
      </w:r>
      <w:r w:rsidRPr="009A469F">
        <w:rPr>
          <w:rFonts w:hint="cs"/>
          <w:cs/>
        </w:rPr>
        <w:t>-बालि</w:t>
      </w:r>
      <w:r w:rsidRPr="009A469F">
        <w:rPr>
          <w:rFonts w:ascii="Mangal" w:hAnsi="Mangal" w:hint="cs"/>
          <w:cs/>
        </w:rPr>
        <w:t>का अंतराल राष्‍ट्रीय औसत से ऊपर होने के आधार पर किया जाता है। हालांकि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वर्ष 2015-16 से योजना भारत सरकार की सहायता से अलग कर </w:t>
      </w:r>
      <w:r>
        <w:rPr>
          <w:rFonts w:ascii="Mangal" w:hAnsi="Mangal" w:hint="cs"/>
          <w:cs/>
        </w:rPr>
        <w:t>दी गई</w:t>
      </w:r>
      <w:r w:rsidRPr="009A469F">
        <w:rPr>
          <w:rFonts w:ascii="Mangal" w:hAnsi="Mangal" w:hint="cs"/>
          <w:cs/>
        </w:rPr>
        <w:t xml:space="preserve"> है और</w:t>
      </w:r>
      <w:r>
        <w:rPr>
          <w:rFonts w:ascii="Mangal" w:hAnsi="Mangal" w:hint="cs"/>
          <w:cs/>
        </w:rPr>
        <w:t xml:space="preserve"> इसी रूप में</w:t>
      </w:r>
      <w:r w:rsidRPr="009A469F">
        <w:rPr>
          <w:rFonts w:ascii="Mangal" w:hAnsi="Mangal" w:hint="cs"/>
          <w:cs/>
        </w:rPr>
        <w:t xml:space="preserve"> राज्‍य/संघ राज्‍य क्षेत्रों को अंतरित कर दी गई है।</w:t>
      </w:r>
    </w:p>
    <w:p w:rsidR="003850B4" w:rsidRPr="009A469F" w:rsidRDefault="003850B4" w:rsidP="003850B4">
      <w:pPr>
        <w:rPr>
          <w:rFonts w:hint="cs"/>
        </w:rPr>
      </w:pPr>
    </w:p>
    <w:p w:rsidR="003850B4" w:rsidRPr="009A469F" w:rsidRDefault="003850B4" w:rsidP="003850B4">
      <w:pPr>
        <w:jc w:val="both"/>
        <w:rPr>
          <w:rFonts w:hint="cs"/>
        </w:rPr>
      </w:pPr>
      <w:r w:rsidRPr="009A469F">
        <w:rPr>
          <w:rFonts w:hint="cs"/>
          <w:cs/>
        </w:rPr>
        <w:t>(ख): मंत्रालय ने योजना की वर्ष 2009-10 में हुई शुरूआत से 31.03.2015 तक 2490 मॉडल स्‍कूलों को अनुमोदित</w:t>
      </w:r>
      <w:r>
        <w:rPr>
          <w:rFonts w:hint="cs"/>
          <w:cs/>
        </w:rPr>
        <w:t xml:space="preserve"> </w:t>
      </w:r>
      <w:r w:rsidRPr="009A469F">
        <w:rPr>
          <w:rFonts w:hint="cs"/>
          <w:cs/>
        </w:rPr>
        <w:t>किया है जिनमें</w:t>
      </w:r>
      <w:r>
        <w:rPr>
          <w:rFonts w:hint="cs"/>
          <w:cs/>
        </w:rPr>
        <w:t xml:space="preserve"> </w:t>
      </w:r>
      <w:r w:rsidRPr="009A469F">
        <w:rPr>
          <w:rFonts w:hint="cs"/>
          <w:cs/>
        </w:rPr>
        <w:t>से 1101 मॉडल स्‍कूल कार्य कर रहे हैं। राज्‍य-वार विवरण संलग्‍नक पर दिया गया है।</w:t>
      </w:r>
    </w:p>
    <w:p w:rsidR="003850B4" w:rsidRPr="009A469F" w:rsidRDefault="003850B4" w:rsidP="003850B4">
      <w:pPr>
        <w:rPr>
          <w:rFonts w:hint="cs"/>
        </w:rPr>
      </w:pPr>
    </w:p>
    <w:p w:rsidR="003850B4" w:rsidRPr="009A469F" w:rsidRDefault="003850B4" w:rsidP="003850B4">
      <w:pPr>
        <w:jc w:val="both"/>
        <w:rPr>
          <w:rFonts w:ascii="Mangal" w:hAnsi="Mangal" w:hint="cs"/>
        </w:rPr>
      </w:pPr>
      <w:r w:rsidRPr="009A469F">
        <w:rPr>
          <w:rFonts w:hint="cs"/>
          <w:cs/>
        </w:rPr>
        <w:lastRenderedPageBreak/>
        <w:t>(ग): राष्‍ट्रीय माध्‍यमिक शिक्षा अभियान (आरएमएस) योजना में माध्‍यमिक स्‍तर पर बीच में पढ़ाई छोड़ने वाले बच्‍चों की दर कम करने के लि</w:t>
      </w:r>
      <w:r w:rsidRPr="009A469F">
        <w:rPr>
          <w:rFonts w:ascii="Mangal" w:hAnsi="Mangal" w:hint="cs"/>
          <w:cs/>
        </w:rPr>
        <w:t>ए नए और मौजूदा माध्‍यमिक विद्यालयों में अतिरिक्‍त कक्षा-कक्षों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विज्ञान प्रयोगशाला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पुस्‍तकालय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कम्‍प्‍यूटर कक्ष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कला/शिल्‍प/संस्‍कृति कक्ष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शौचालय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पेयजल सुविधा आदि का प्रावधान है। आरएमएसए के तहत सर्वेक्षण और स्‍कूल न आने वाले बच्‍चों की पहचान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जागरूकता कार्यक्रम</w:t>
      </w:r>
      <w:r w:rsidRPr="009A469F"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सेतु</w:t>
      </w:r>
      <w:r w:rsidRPr="009A469F">
        <w:rPr>
          <w:rFonts w:ascii="Mangal" w:hAnsi="Mangal" w:hint="cs"/>
          <w:cs/>
        </w:rPr>
        <w:t xml:space="preserve"> पाठ्यक्रम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अधिगम वृद्धि के लिए विशेष शिक्षण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बीच में पढ़ाई छोड़ने वाले बच्‍चों के लिए आवासीय कैम्‍प आदि की सहायता प्रदान की जाती है। </w:t>
      </w:r>
    </w:p>
    <w:p w:rsidR="003850B4" w:rsidRPr="009A469F" w:rsidRDefault="003850B4" w:rsidP="003850B4">
      <w:pPr>
        <w:rPr>
          <w:rFonts w:ascii="Mangal" w:hAnsi="Mangal" w:hint="cs"/>
        </w:rPr>
      </w:pPr>
    </w:p>
    <w:p w:rsidR="003850B4" w:rsidRDefault="003850B4" w:rsidP="003850B4">
      <w:pPr>
        <w:jc w:val="both"/>
        <w:rPr>
          <w:rFonts w:ascii="Mangal" w:hAnsi="Mangal" w:hint="cs"/>
        </w:rPr>
      </w:pPr>
      <w:r w:rsidRPr="009A469F">
        <w:rPr>
          <w:rFonts w:ascii="Mangal" w:hAnsi="Mangal" w:hint="cs"/>
          <w:cs/>
        </w:rPr>
        <w:t>इसी प्रकार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सर्व शिक्षा अभियान (एसएसए) कार्यक्रम में प्रारंभिक शिक्षा क्षेत्र में पहुंच </w:t>
      </w:r>
      <w:r>
        <w:rPr>
          <w:rFonts w:ascii="Mangal" w:hAnsi="Mangal" w:hint="cs"/>
          <w:cs/>
        </w:rPr>
        <w:t>बनाना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साम्‍यता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</w:t>
      </w:r>
      <w:r w:rsidRPr="009A469F">
        <w:rPr>
          <w:rFonts w:ascii="Mangal" w:hAnsi="Mangal" w:hint="cs"/>
          <w:cs/>
        </w:rPr>
        <w:t xml:space="preserve">बच्‍चों के </w:t>
      </w:r>
      <w:r>
        <w:rPr>
          <w:rFonts w:ascii="Mangal" w:hAnsi="Mangal" w:hint="cs"/>
          <w:cs/>
        </w:rPr>
        <w:t xml:space="preserve">स्‍कूल में </w:t>
      </w:r>
      <w:r w:rsidRPr="009A469F">
        <w:rPr>
          <w:rFonts w:ascii="Mangal" w:hAnsi="Mangal" w:hint="cs"/>
          <w:cs/>
        </w:rPr>
        <w:t>बने रहने और</w:t>
      </w:r>
      <w:r>
        <w:rPr>
          <w:rFonts w:ascii="Mangal" w:hAnsi="Mangal" w:hint="cs"/>
          <w:cs/>
        </w:rPr>
        <w:t xml:space="preserve"> आरंभिक शिक्षा में गुणवत्‍ता का प्रयास </w:t>
      </w:r>
      <w:r w:rsidRPr="009A469F">
        <w:rPr>
          <w:rFonts w:ascii="Mangal" w:hAnsi="Mangal" w:hint="cs"/>
          <w:cs/>
        </w:rPr>
        <w:t>किया गया है। कस्‍तूरबा गांधी बालिका विद्यालय (केजीबीवाई) योजना जो एसएसए का भाग है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का </w:t>
      </w:r>
      <w:r>
        <w:rPr>
          <w:rFonts w:ascii="Mangal" w:hAnsi="Mangal" w:hint="cs"/>
          <w:cs/>
        </w:rPr>
        <w:t xml:space="preserve">उद्देश्‍य दुर्गम </w:t>
      </w:r>
      <w:r w:rsidRPr="009A469F">
        <w:rPr>
          <w:rFonts w:ascii="Mangal" w:hAnsi="Mangal" w:hint="cs"/>
          <w:cs/>
        </w:rPr>
        <w:t>क्षेत्रों में मुख्‍य</w:t>
      </w:r>
      <w:r>
        <w:rPr>
          <w:rFonts w:ascii="Mangal" w:hAnsi="Mangal" w:hint="cs"/>
          <w:cs/>
        </w:rPr>
        <w:t xml:space="preserve"> रूप से </w:t>
      </w:r>
      <w:r w:rsidRPr="009A469F">
        <w:rPr>
          <w:rFonts w:ascii="Mangal" w:hAnsi="Mangal" w:hint="cs"/>
          <w:cs/>
        </w:rPr>
        <w:t>अनुसूचित जाति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अनुसूचित जनजाति</w:t>
      </w:r>
      <w:r w:rsidRPr="009A469F">
        <w:rPr>
          <w:rFonts w:ascii="Mangal" w:hAnsi="Mangal" w:hint="cs"/>
        </w:rPr>
        <w:t>,</w:t>
      </w:r>
      <w:r w:rsidRPr="009A469F">
        <w:rPr>
          <w:rFonts w:ascii="Mangal" w:hAnsi="Mangal" w:hint="cs"/>
          <w:cs/>
        </w:rPr>
        <w:t xml:space="preserve"> अन्</w:t>
      </w:r>
      <w:r>
        <w:rPr>
          <w:rFonts w:ascii="Mangal" w:hAnsi="Mangal" w:hint="cs"/>
          <w:cs/>
        </w:rPr>
        <w:t>‍य पिछड़ा वर्ग और अल्‍पसंख्‍यक</w:t>
      </w:r>
      <w:r w:rsidRPr="009A469F">
        <w:rPr>
          <w:rFonts w:ascii="Mangal" w:hAnsi="Mangal" w:hint="cs"/>
          <w:cs/>
        </w:rPr>
        <w:t xml:space="preserve"> बालिकाओं के लिए उच्‍च प्राथमिक स्‍तर पर आवासीय स्‍कूल</w:t>
      </w:r>
      <w:r>
        <w:rPr>
          <w:rFonts w:ascii="Mangal" w:hAnsi="Mangal" w:hint="cs"/>
          <w:cs/>
        </w:rPr>
        <w:t>ों की स्‍थापना</w:t>
      </w:r>
      <w:r w:rsidRPr="009A469F">
        <w:rPr>
          <w:rFonts w:ascii="Mangal" w:hAnsi="Mangal" w:hint="cs"/>
          <w:cs/>
        </w:rPr>
        <w:t xml:space="preserve"> करना है।</w:t>
      </w:r>
    </w:p>
    <w:p w:rsidR="003850B4" w:rsidRDefault="003850B4" w:rsidP="003850B4">
      <w:pPr>
        <w:jc w:val="both"/>
        <w:rPr>
          <w:rFonts w:ascii="Mangal" w:hAnsi="Mangal" w:hint="cs"/>
        </w:rPr>
      </w:pPr>
    </w:p>
    <w:p w:rsidR="003850B4" w:rsidRPr="009A469F" w:rsidRDefault="003850B4" w:rsidP="003850B4">
      <w:pPr>
        <w:jc w:val="center"/>
        <w:rPr>
          <w:rFonts w:hint="cs"/>
          <w:b/>
          <w:bCs/>
          <w:cs/>
        </w:rPr>
      </w:pPr>
      <w:r>
        <w:rPr>
          <w:rFonts w:ascii="Mangal" w:hAnsi="Mangal" w:hint="cs"/>
          <w:b/>
          <w:bCs/>
          <w:cs/>
        </w:rPr>
        <w:t>*****</w:t>
      </w:r>
    </w:p>
    <w:p w:rsidR="003850B4" w:rsidRPr="00462C18" w:rsidRDefault="003850B4" w:rsidP="003850B4">
      <w:pPr>
        <w:ind w:left="5040" w:firstLine="720"/>
        <w:jc w:val="right"/>
        <w:rPr>
          <w:b/>
          <w:bCs/>
          <w:u w:val="single"/>
        </w:rPr>
      </w:pPr>
      <w:r>
        <w:br w:type="page"/>
      </w:r>
      <w:r>
        <w:rPr>
          <w:rFonts w:ascii="Mangal" w:hAnsi="Mangal"/>
          <w:b/>
          <w:bCs/>
          <w:u w:val="single"/>
          <w:cs/>
        </w:rPr>
        <w:lastRenderedPageBreak/>
        <w:t>संलग्‍नक</w:t>
      </w:r>
    </w:p>
    <w:p w:rsidR="003850B4" w:rsidRPr="009A469F" w:rsidRDefault="003850B4" w:rsidP="003850B4">
      <w:pPr>
        <w:autoSpaceDE w:val="0"/>
        <w:autoSpaceDN w:val="0"/>
        <w:adjustRightInd w:val="0"/>
        <w:jc w:val="both"/>
        <w:rPr>
          <w:rFonts w:ascii="DevLys 040 Wide" w:hAnsi="DevLys 040 Wide" w:hint="cs"/>
          <w:b/>
          <w:bCs/>
          <w:color w:val="231F20"/>
        </w:rPr>
      </w:pPr>
    </w:p>
    <w:p w:rsidR="003850B4" w:rsidRDefault="003850B4" w:rsidP="003850B4">
      <w:pPr>
        <w:jc w:val="both"/>
        <w:rPr>
          <w:rFonts w:hint="cs"/>
          <w:b/>
          <w:bCs/>
        </w:rPr>
      </w:pPr>
      <w:r>
        <w:rPr>
          <w:rFonts w:ascii="Mangal" w:hAnsi="Mangal"/>
        </w:rPr>
        <w:t>‘‘</w:t>
      </w:r>
      <w:r w:rsidRPr="009A469F">
        <w:rPr>
          <w:b/>
          <w:bCs/>
          <w:cs/>
        </w:rPr>
        <w:t>पिछड़े क्षेत्रों में मॉडल स्कूल</w:t>
      </w:r>
      <w:r>
        <w:rPr>
          <w:b/>
          <w:bCs/>
        </w:rPr>
        <w:t>’’</w:t>
      </w:r>
      <w:r>
        <w:rPr>
          <w:rFonts w:hint="cs"/>
          <w:b/>
          <w:bCs/>
          <w:cs/>
        </w:rPr>
        <w:t xml:space="preserve"> के संबंध में माननीय संसद सदस्‍य</w:t>
      </w:r>
      <w:r w:rsidRPr="00F91602">
        <w:rPr>
          <w:b/>
          <w:bCs/>
          <w:cs/>
        </w:rPr>
        <w:t xml:space="preserve"> </w:t>
      </w:r>
      <w:r>
        <w:rPr>
          <w:b/>
          <w:bCs/>
          <w:cs/>
        </w:rPr>
        <w:t>श्री हरिवंश</w:t>
      </w:r>
      <w:r w:rsidRPr="00F91602">
        <w:rPr>
          <w:b/>
          <w:bCs/>
          <w:cs/>
        </w:rPr>
        <w:t xml:space="preserve"> द्वारा </w:t>
      </w:r>
      <w:r>
        <w:rPr>
          <w:b/>
          <w:bCs/>
          <w:cs/>
        </w:rPr>
        <w:t>दिनांक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>27</w:t>
      </w:r>
      <w:r w:rsidRPr="00F91602">
        <w:rPr>
          <w:b/>
          <w:bCs/>
          <w:cs/>
        </w:rPr>
        <w:t>.</w:t>
      </w:r>
      <w:r>
        <w:rPr>
          <w:b/>
          <w:bCs/>
          <w:cs/>
        </w:rPr>
        <w:t>07</w:t>
      </w:r>
      <w:r w:rsidRPr="00F91602">
        <w:rPr>
          <w:b/>
          <w:bCs/>
          <w:cs/>
        </w:rPr>
        <w:t>.201</w:t>
      </w:r>
      <w:r>
        <w:rPr>
          <w:b/>
          <w:bCs/>
          <w:cs/>
        </w:rPr>
        <w:t>5</w:t>
      </w:r>
      <w:r w:rsidRPr="00F91602">
        <w:rPr>
          <w:b/>
          <w:bCs/>
          <w:cs/>
        </w:rPr>
        <w:t xml:space="preserve"> को पूछे जाने वाले </w:t>
      </w:r>
      <w:r>
        <w:rPr>
          <w:b/>
          <w:bCs/>
          <w:cs/>
        </w:rPr>
        <w:t>राज्‍य</w:t>
      </w:r>
      <w:r>
        <w:rPr>
          <w:rFonts w:hint="cs"/>
          <w:b/>
          <w:bCs/>
          <w:cs/>
        </w:rPr>
        <w:t xml:space="preserve"> सभा</w:t>
      </w:r>
      <w:r w:rsidRPr="00F91602">
        <w:rPr>
          <w:b/>
          <w:bCs/>
          <w:cs/>
        </w:rPr>
        <w:t xml:space="preserve"> </w:t>
      </w:r>
      <w:r>
        <w:rPr>
          <w:b/>
          <w:bCs/>
          <w:cs/>
        </w:rPr>
        <w:t>अतारांकित</w:t>
      </w:r>
      <w:r>
        <w:rPr>
          <w:rFonts w:hint="cs"/>
          <w:b/>
          <w:bCs/>
          <w:cs/>
        </w:rPr>
        <w:t xml:space="preserve"> </w:t>
      </w:r>
      <w:r w:rsidRPr="00F91602">
        <w:rPr>
          <w:b/>
          <w:bCs/>
          <w:cs/>
        </w:rPr>
        <w:t xml:space="preserve">प्रश्‍न संख्‍या </w:t>
      </w:r>
      <w:r>
        <w:rPr>
          <w:b/>
          <w:bCs/>
          <w:cs/>
        </w:rPr>
        <w:t>705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 xml:space="preserve">के भाग </w:t>
      </w:r>
      <w:r w:rsidRPr="00F91602">
        <w:rPr>
          <w:b/>
          <w:bCs/>
          <w:cs/>
        </w:rPr>
        <w:t>(</w:t>
      </w:r>
      <w:r>
        <w:rPr>
          <w:b/>
          <w:bCs/>
          <w:cs/>
        </w:rPr>
        <w:t>ख</w:t>
      </w:r>
      <w:r w:rsidRPr="00F91602">
        <w:rPr>
          <w:b/>
          <w:bCs/>
          <w:cs/>
        </w:rPr>
        <w:t xml:space="preserve">) के उत्‍तर में </w:t>
      </w:r>
      <w:r>
        <w:rPr>
          <w:b/>
          <w:bCs/>
          <w:cs/>
        </w:rPr>
        <w:t>उल्लिखित</w:t>
      </w:r>
      <w:r>
        <w:rPr>
          <w:rFonts w:hint="cs"/>
          <w:b/>
          <w:bCs/>
          <w:cs/>
        </w:rPr>
        <w:t xml:space="preserve"> </w:t>
      </w:r>
      <w:r w:rsidRPr="00F91602">
        <w:rPr>
          <w:b/>
          <w:bCs/>
          <w:cs/>
        </w:rPr>
        <w:t>विवरण</w:t>
      </w:r>
      <w:r>
        <w:rPr>
          <w:b/>
          <w:bCs/>
          <w:cs/>
        </w:rPr>
        <w:t>।</w:t>
      </w:r>
    </w:p>
    <w:p w:rsidR="003850B4" w:rsidRDefault="003850B4" w:rsidP="003850B4">
      <w:pPr>
        <w:jc w:val="both"/>
        <w:rPr>
          <w:rFonts w:hint="cs"/>
          <w:b/>
          <w:bCs/>
        </w:rPr>
      </w:pPr>
    </w:p>
    <w:p w:rsidR="003850B4" w:rsidRPr="008576B8" w:rsidRDefault="003850B4" w:rsidP="003850B4">
      <w:pPr>
        <w:jc w:val="center"/>
        <w:rPr>
          <w:b/>
          <w:bCs/>
        </w:rPr>
      </w:pPr>
      <w:r w:rsidRPr="008576B8">
        <w:rPr>
          <w:rFonts w:hint="cs"/>
          <w:b/>
          <w:bCs/>
          <w:cs/>
        </w:rPr>
        <w:t>राज्य</w:t>
      </w:r>
      <w:r w:rsidRPr="008576B8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क्षेत्र </w:t>
      </w:r>
      <w:r w:rsidRPr="008576B8">
        <w:rPr>
          <w:rFonts w:hint="cs"/>
          <w:b/>
          <w:bCs/>
          <w:cs/>
        </w:rPr>
        <w:t>मॉडल</w:t>
      </w:r>
      <w:r w:rsidRPr="008576B8">
        <w:rPr>
          <w:b/>
          <w:bCs/>
          <w:cs/>
        </w:rPr>
        <w:t xml:space="preserve"> </w:t>
      </w:r>
      <w:r w:rsidRPr="008576B8">
        <w:rPr>
          <w:rFonts w:hint="cs"/>
          <w:b/>
          <w:bCs/>
          <w:cs/>
        </w:rPr>
        <w:t>स्कूलों</w:t>
      </w:r>
      <w:r w:rsidRPr="008576B8">
        <w:rPr>
          <w:b/>
          <w:bCs/>
          <w:cs/>
        </w:rPr>
        <w:t xml:space="preserve"> </w:t>
      </w:r>
      <w:r w:rsidRPr="008576B8">
        <w:rPr>
          <w:rFonts w:hint="cs"/>
          <w:b/>
          <w:bCs/>
          <w:cs/>
        </w:rPr>
        <w:t>का</w:t>
      </w:r>
      <w:r w:rsidRPr="008576B8">
        <w:rPr>
          <w:b/>
          <w:bCs/>
          <w:cs/>
        </w:rPr>
        <w:t xml:space="preserve"> </w:t>
      </w:r>
      <w:r w:rsidRPr="008576B8">
        <w:rPr>
          <w:rFonts w:hint="cs"/>
          <w:b/>
          <w:bCs/>
          <w:cs/>
        </w:rPr>
        <w:t>राज्यवार</w:t>
      </w:r>
      <w:r w:rsidRPr="008576B8">
        <w:rPr>
          <w:b/>
          <w:bCs/>
          <w:cs/>
        </w:rPr>
        <w:t xml:space="preserve"> </w:t>
      </w:r>
      <w:r w:rsidRPr="008576B8">
        <w:rPr>
          <w:rFonts w:hint="cs"/>
          <w:b/>
          <w:bCs/>
          <w:cs/>
        </w:rPr>
        <w:t>विवरण</w:t>
      </w:r>
    </w:p>
    <w:p w:rsidR="003850B4" w:rsidRDefault="003850B4" w:rsidP="003850B4">
      <w:pPr>
        <w:jc w:val="center"/>
        <w:rPr>
          <w:rFonts w:hint="cs"/>
          <w:b/>
          <w:bCs/>
        </w:rPr>
      </w:pPr>
    </w:p>
    <w:p w:rsidR="003850B4" w:rsidRPr="00AF63BA" w:rsidRDefault="003850B4" w:rsidP="003850B4">
      <w:pPr>
        <w:jc w:val="center"/>
        <w:rPr>
          <w:b/>
          <w:bCs/>
        </w:rPr>
      </w:pPr>
    </w:p>
    <w:tbl>
      <w:tblPr>
        <w:tblW w:w="999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120"/>
        <w:gridCol w:w="3120"/>
        <w:gridCol w:w="3120"/>
      </w:tblGrid>
      <w:tr w:rsidR="003850B4" w:rsidRPr="00AF63BA" w:rsidTr="003147C1">
        <w:trPr>
          <w:trHeight w:val="485"/>
        </w:trPr>
        <w:tc>
          <w:tcPr>
            <w:tcW w:w="630" w:type="dxa"/>
          </w:tcPr>
          <w:p w:rsidR="003850B4" w:rsidRPr="00671811" w:rsidRDefault="003850B4" w:rsidP="003147C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671811">
              <w:rPr>
                <w:rFonts w:ascii="Mangal" w:hAnsi="Mangal"/>
                <w:b/>
                <w:bCs/>
                <w:sz w:val="20"/>
                <w:szCs w:val="20"/>
                <w:cs/>
              </w:rPr>
              <w:t>क्र</w:t>
            </w:r>
            <w:r w:rsidRPr="00671811">
              <w:rPr>
                <w:rFonts w:ascii="Mangal" w:hAnsi="Mangal" w:hint="cs"/>
                <w:b/>
                <w:bCs/>
                <w:sz w:val="20"/>
                <w:szCs w:val="20"/>
                <w:cs/>
              </w:rPr>
              <w:t>.सं</w:t>
            </w:r>
          </w:p>
        </w:tc>
        <w:tc>
          <w:tcPr>
            <w:tcW w:w="3120" w:type="dxa"/>
          </w:tcPr>
          <w:p w:rsidR="003850B4" w:rsidRPr="00671811" w:rsidRDefault="003850B4" w:rsidP="003147C1">
            <w:pPr>
              <w:rPr>
                <w:b/>
                <w:bCs/>
                <w:sz w:val="20"/>
                <w:szCs w:val="20"/>
              </w:rPr>
            </w:pPr>
            <w:r w:rsidRPr="00671811">
              <w:rPr>
                <w:rFonts w:hint="cs"/>
                <w:b/>
                <w:bCs/>
                <w:sz w:val="20"/>
                <w:szCs w:val="20"/>
                <w:cs/>
              </w:rPr>
              <w:t>राज्य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671811" w:rsidRDefault="003850B4" w:rsidP="003147C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671811">
              <w:rPr>
                <w:rFonts w:hint="cs"/>
                <w:b/>
                <w:bCs/>
                <w:sz w:val="20"/>
                <w:szCs w:val="20"/>
                <w:cs/>
              </w:rPr>
              <w:t>अनुमोदित स्कूलों</w:t>
            </w:r>
            <w:r w:rsidRPr="00671811">
              <w:rPr>
                <w:b/>
                <w:bCs/>
                <w:sz w:val="20"/>
                <w:szCs w:val="20"/>
                <w:cs/>
              </w:rPr>
              <w:t xml:space="preserve"> </w:t>
            </w:r>
            <w:r w:rsidRPr="00671811">
              <w:rPr>
                <w:rFonts w:hint="cs"/>
                <w:b/>
                <w:bCs/>
                <w:sz w:val="20"/>
                <w:szCs w:val="20"/>
                <w:cs/>
              </w:rPr>
              <w:t>की</w:t>
            </w:r>
            <w:r w:rsidRPr="00671811">
              <w:rPr>
                <w:b/>
                <w:bCs/>
                <w:sz w:val="20"/>
                <w:szCs w:val="20"/>
                <w:cs/>
              </w:rPr>
              <w:t xml:space="preserve"> </w:t>
            </w:r>
            <w:r w:rsidRPr="00671811">
              <w:rPr>
                <w:rFonts w:hint="cs"/>
                <w:b/>
                <w:bCs/>
                <w:sz w:val="20"/>
                <w:szCs w:val="20"/>
                <w:cs/>
              </w:rPr>
              <w:t>संख्या</w:t>
            </w:r>
            <w:r w:rsidRPr="00671811">
              <w:rPr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3850B4" w:rsidRPr="00671811" w:rsidRDefault="003850B4" w:rsidP="003147C1">
            <w:pPr>
              <w:rPr>
                <w:b/>
                <w:bCs/>
                <w:sz w:val="20"/>
                <w:szCs w:val="20"/>
              </w:rPr>
            </w:pPr>
            <w:r w:rsidRPr="00671811">
              <w:rPr>
                <w:rFonts w:hint="cs"/>
                <w:b/>
                <w:bCs/>
                <w:sz w:val="20"/>
                <w:szCs w:val="20"/>
                <w:cs/>
              </w:rPr>
              <w:t>कार्यरत मॉडल</w:t>
            </w:r>
            <w:r w:rsidRPr="00671811">
              <w:rPr>
                <w:b/>
                <w:bCs/>
                <w:sz w:val="20"/>
                <w:szCs w:val="20"/>
                <w:cs/>
              </w:rPr>
              <w:t xml:space="preserve"> </w:t>
            </w:r>
            <w:r w:rsidRPr="00671811">
              <w:rPr>
                <w:rFonts w:hint="cs"/>
                <w:b/>
                <w:bCs/>
                <w:sz w:val="20"/>
                <w:szCs w:val="20"/>
                <w:cs/>
              </w:rPr>
              <w:t>स्कूलों</w:t>
            </w:r>
            <w:r w:rsidRPr="00671811">
              <w:rPr>
                <w:b/>
                <w:bCs/>
                <w:sz w:val="20"/>
                <w:szCs w:val="20"/>
                <w:cs/>
              </w:rPr>
              <w:t xml:space="preserve"> </w:t>
            </w:r>
            <w:r w:rsidRPr="00671811">
              <w:rPr>
                <w:rFonts w:hint="cs"/>
                <w:b/>
                <w:bCs/>
                <w:sz w:val="20"/>
                <w:szCs w:val="20"/>
                <w:cs/>
              </w:rPr>
              <w:t>की</w:t>
            </w:r>
            <w:r w:rsidRPr="00671811">
              <w:rPr>
                <w:b/>
                <w:bCs/>
                <w:sz w:val="20"/>
                <w:szCs w:val="20"/>
                <w:cs/>
              </w:rPr>
              <w:t xml:space="preserve"> </w:t>
            </w:r>
            <w:r w:rsidRPr="00671811">
              <w:rPr>
                <w:rFonts w:hint="cs"/>
                <w:b/>
                <w:bCs/>
                <w:sz w:val="20"/>
                <w:szCs w:val="20"/>
                <w:cs/>
              </w:rPr>
              <w:t>संख्या</w:t>
            </w:r>
            <w:r w:rsidRPr="00671811">
              <w:rPr>
                <w:b/>
                <w:bCs/>
                <w:sz w:val="20"/>
                <w:szCs w:val="20"/>
                <w:cs/>
              </w:rPr>
              <w:t xml:space="preserve"> 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1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आंध्र</w:t>
            </w:r>
            <w:r w:rsidRPr="00CA5E1D">
              <w:rPr>
                <w:cs/>
              </w:rPr>
              <w:t xml:space="preserve"> </w:t>
            </w:r>
            <w:r w:rsidRPr="00CA5E1D">
              <w:rPr>
                <w:rFonts w:hint="cs"/>
                <w:cs/>
              </w:rPr>
              <w:t>प्रदेश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272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163</w:t>
            </w:r>
          </w:p>
        </w:tc>
      </w:tr>
      <w:tr w:rsidR="003850B4" w:rsidRPr="00AF63BA" w:rsidTr="003147C1">
        <w:trPr>
          <w:trHeight w:val="435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2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असम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77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>
              <w:t>14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3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बिहार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368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0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4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छत्तीसगढ़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74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74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5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गुजरात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84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84</w:t>
            </w:r>
          </w:p>
        </w:tc>
      </w:tr>
      <w:tr w:rsidR="003850B4" w:rsidRPr="00AF63BA" w:rsidTr="003147C1">
        <w:trPr>
          <w:trHeight w:val="26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6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ह</w:t>
            </w:r>
            <w:r>
              <w:rPr>
                <w:rFonts w:hint="cs"/>
                <w:cs/>
              </w:rPr>
              <w:t>रियाणा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36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36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7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हिमाचल</w:t>
            </w:r>
            <w:r w:rsidRPr="00CA5E1D">
              <w:rPr>
                <w:cs/>
              </w:rPr>
              <w:t xml:space="preserve"> </w:t>
            </w:r>
            <w:r w:rsidRPr="00CA5E1D">
              <w:rPr>
                <w:rFonts w:hint="cs"/>
                <w:cs/>
              </w:rPr>
              <w:t>प्रदेश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5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0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8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जम्मू</w:t>
            </w:r>
            <w:r w:rsidRPr="00CA5E1D">
              <w:rPr>
                <w:cs/>
              </w:rPr>
              <w:t xml:space="preserve"> </w:t>
            </w:r>
            <w:r w:rsidRPr="00CA5E1D">
              <w:rPr>
                <w:rFonts w:hint="cs"/>
                <w:cs/>
              </w:rPr>
              <w:t>और</w:t>
            </w:r>
            <w:r w:rsidRPr="00CA5E1D">
              <w:rPr>
                <w:cs/>
              </w:rPr>
              <w:t xml:space="preserve"> </w:t>
            </w:r>
            <w:r w:rsidRPr="00CA5E1D">
              <w:rPr>
                <w:rFonts w:hint="cs"/>
                <w:cs/>
              </w:rPr>
              <w:t>कश्मीर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19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0</w:t>
            </w:r>
          </w:p>
        </w:tc>
      </w:tr>
      <w:tr w:rsidR="003850B4" w:rsidRPr="00AF63BA" w:rsidTr="003147C1">
        <w:trPr>
          <w:trHeight w:val="278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9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झारखंड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164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89</w:t>
            </w:r>
          </w:p>
        </w:tc>
      </w:tr>
      <w:tr w:rsidR="003850B4" w:rsidRPr="00AF63BA" w:rsidTr="003147C1">
        <w:trPr>
          <w:trHeight w:val="30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10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कर्नाटक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74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74</w:t>
            </w:r>
          </w:p>
        </w:tc>
      </w:tr>
      <w:tr w:rsidR="003850B4" w:rsidRPr="00AF63BA" w:rsidTr="003147C1">
        <w:trPr>
          <w:trHeight w:val="36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11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मध्य</w:t>
            </w:r>
            <w:r w:rsidRPr="00CA5E1D">
              <w:rPr>
                <w:cs/>
              </w:rPr>
              <w:t xml:space="preserve"> </w:t>
            </w:r>
            <w:r w:rsidRPr="00CA5E1D">
              <w:rPr>
                <w:rFonts w:hint="cs"/>
                <w:cs/>
              </w:rPr>
              <w:t>प्रदेश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201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201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12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महाराष्ट्र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43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43</w:t>
            </w:r>
          </w:p>
        </w:tc>
      </w:tr>
      <w:tr w:rsidR="003850B4" w:rsidRPr="00AF63BA" w:rsidTr="003147C1">
        <w:trPr>
          <w:trHeight w:val="305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13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मेघालय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9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0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14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मिजोरम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1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0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15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न</w:t>
            </w:r>
            <w:r>
              <w:rPr>
                <w:rFonts w:hint="cs"/>
                <w:cs/>
              </w:rPr>
              <w:t>ा</w:t>
            </w:r>
            <w:r w:rsidRPr="00CA5E1D">
              <w:rPr>
                <w:rFonts w:hint="cs"/>
                <w:cs/>
              </w:rPr>
              <w:t>गालैंड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11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0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16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उड़ीसा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162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0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17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पंजाब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21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21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18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राजस्थान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160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66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19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तमिलनाडु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44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44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20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तेलंगाना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317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192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21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त्रिपुरा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7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0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22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उत्तर</w:t>
            </w:r>
            <w:r w:rsidRPr="00CA5E1D">
              <w:rPr>
                <w:cs/>
              </w:rPr>
              <w:t xml:space="preserve"> </w:t>
            </w:r>
            <w:r w:rsidRPr="00CA5E1D">
              <w:rPr>
                <w:rFonts w:hint="cs"/>
                <w:cs/>
              </w:rPr>
              <w:t>प्रदेश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274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0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  <w:bCs/>
              </w:rPr>
            </w:pPr>
            <w:r w:rsidRPr="00AF63BA">
              <w:rPr>
                <w:b/>
                <w:bCs/>
              </w:rPr>
              <w:t>23</w:t>
            </w:r>
          </w:p>
        </w:tc>
        <w:tc>
          <w:tcPr>
            <w:tcW w:w="3120" w:type="dxa"/>
          </w:tcPr>
          <w:p w:rsidR="003850B4" w:rsidRPr="00CA5E1D" w:rsidRDefault="003850B4" w:rsidP="003147C1">
            <w:r w:rsidRPr="00CA5E1D">
              <w:rPr>
                <w:rFonts w:hint="cs"/>
                <w:cs/>
              </w:rPr>
              <w:t>पश्चिम</w:t>
            </w:r>
            <w:r w:rsidRPr="00CA5E1D">
              <w:rPr>
                <w:cs/>
              </w:rPr>
              <w:t xml:space="preserve"> </w:t>
            </w:r>
            <w:r w:rsidRPr="00CA5E1D">
              <w:rPr>
                <w:rFonts w:hint="cs"/>
                <w:cs/>
              </w:rPr>
              <w:t>बंगाल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</w:pPr>
            <w:r w:rsidRPr="00AF63BA">
              <w:t>67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</w:pPr>
            <w:r w:rsidRPr="00AF63BA">
              <w:t>0</w:t>
            </w:r>
          </w:p>
        </w:tc>
      </w:tr>
      <w:tr w:rsidR="003850B4" w:rsidRPr="00AF63BA" w:rsidTr="003147C1">
        <w:trPr>
          <w:trHeight w:val="350"/>
        </w:trPr>
        <w:tc>
          <w:tcPr>
            <w:tcW w:w="630" w:type="dxa"/>
          </w:tcPr>
          <w:p w:rsidR="003850B4" w:rsidRPr="00AF63BA" w:rsidRDefault="003850B4" w:rsidP="003147C1">
            <w:pPr>
              <w:jc w:val="center"/>
              <w:rPr>
                <w:b/>
              </w:rPr>
            </w:pPr>
          </w:p>
        </w:tc>
        <w:tc>
          <w:tcPr>
            <w:tcW w:w="3120" w:type="dxa"/>
          </w:tcPr>
          <w:p w:rsidR="003850B4" w:rsidRDefault="003850B4" w:rsidP="003147C1">
            <w:r w:rsidRPr="00CA5E1D">
              <w:rPr>
                <w:rFonts w:hint="cs"/>
                <w:cs/>
              </w:rPr>
              <w:t>कुल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850B4" w:rsidRPr="00AF63BA" w:rsidRDefault="003850B4" w:rsidP="003147C1">
            <w:pPr>
              <w:jc w:val="center"/>
              <w:rPr>
                <w:b/>
              </w:rPr>
            </w:pPr>
            <w:r w:rsidRPr="00AF63BA">
              <w:rPr>
                <w:b/>
              </w:rPr>
              <w:fldChar w:fldCharType="begin"/>
            </w:r>
            <w:r w:rsidRPr="00AF63BA">
              <w:rPr>
                <w:b/>
              </w:rPr>
              <w:instrText xml:space="preserve"> =SUM(ABOVE) </w:instrText>
            </w:r>
            <w:r w:rsidRPr="00AF63BA">
              <w:rPr>
                <w:b/>
              </w:rPr>
              <w:fldChar w:fldCharType="separate"/>
            </w:r>
            <w:r w:rsidRPr="00AF63BA">
              <w:rPr>
                <w:b/>
                <w:noProof/>
              </w:rPr>
              <w:t>2490</w:t>
            </w:r>
            <w:r w:rsidRPr="00AF63BA">
              <w:rPr>
                <w:b/>
              </w:rPr>
              <w:fldChar w:fldCharType="end"/>
            </w:r>
          </w:p>
        </w:tc>
        <w:tc>
          <w:tcPr>
            <w:tcW w:w="3120" w:type="dxa"/>
            <w:tcBorders>
              <w:right w:val="single" w:sz="4" w:space="0" w:color="auto"/>
            </w:tcBorders>
            <w:noWrap/>
          </w:tcPr>
          <w:p w:rsidR="003850B4" w:rsidRPr="00AF63BA" w:rsidRDefault="003850B4" w:rsidP="003147C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1101</w:t>
            </w:r>
            <w:r>
              <w:rPr>
                <w:b/>
              </w:rPr>
              <w:fldChar w:fldCharType="end"/>
            </w:r>
          </w:p>
        </w:tc>
      </w:tr>
    </w:tbl>
    <w:p w:rsidR="003850B4" w:rsidRDefault="003850B4" w:rsidP="003850B4">
      <w:pPr>
        <w:rPr>
          <w:rFonts w:hint="cs"/>
        </w:rPr>
      </w:pPr>
    </w:p>
    <w:p w:rsidR="003850B4" w:rsidRDefault="003850B4" w:rsidP="003850B4">
      <w:pPr>
        <w:jc w:val="center"/>
        <w:rPr>
          <w:b/>
          <w:bCs/>
          <w:cs/>
        </w:rPr>
      </w:pPr>
      <w:r w:rsidRPr="009B12B8">
        <w:rPr>
          <w:rFonts w:hint="cs"/>
          <w:b/>
          <w:bCs/>
          <w:cs/>
        </w:rPr>
        <w:lastRenderedPageBreak/>
        <w:t>**</w:t>
      </w:r>
      <w:r>
        <w:rPr>
          <w:rFonts w:hint="cs"/>
          <w:b/>
          <w:bCs/>
          <w:cs/>
        </w:rPr>
        <w:t>*</w:t>
      </w:r>
      <w:r w:rsidRPr="009B12B8">
        <w:rPr>
          <w:rFonts w:hint="cs"/>
          <w:b/>
          <w:bCs/>
          <w:cs/>
        </w:rPr>
        <w:t>**</w:t>
      </w:r>
    </w:p>
    <w:p w:rsidR="00596AC6" w:rsidRDefault="003850B4"/>
    <w:sectPr w:rsidR="00596AC6" w:rsidSect="00B53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0B4"/>
    <w:rsid w:val="003850B4"/>
    <w:rsid w:val="0069096B"/>
    <w:rsid w:val="00820EB4"/>
    <w:rsid w:val="00AD4CBC"/>
    <w:rsid w:val="00B53A97"/>
    <w:rsid w:val="00FC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B4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3850B4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2720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2015-07-27T04:44:00Z</dcterms:created>
  <dcterms:modified xsi:type="dcterms:W3CDTF">2015-07-27T04:45:00Z</dcterms:modified>
</cp:coreProperties>
</file>