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ED" w:rsidRDefault="004F32ED" w:rsidP="004F32ED">
      <w:pPr>
        <w:spacing w:line="192" w:lineRule="auto"/>
        <w:jc w:val="center"/>
      </w:pPr>
      <w:r>
        <w:rPr>
          <w:cs/>
        </w:rPr>
        <w:t>भारत सरकार</w:t>
      </w:r>
    </w:p>
    <w:p w:rsidR="004F32ED" w:rsidRDefault="004F32ED" w:rsidP="004F32ED">
      <w:pPr>
        <w:spacing w:line="192" w:lineRule="auto"/>
        <w:jc w:val="center"/>
      </w:pPr>
      <w:r>
        <w:rPr>
          <w:cs/>
        </w:rPr>
        <w:t>मानव संसाधन विकास मंत्रालय</w:t>
      </w:r>
    </w:p>
    <w:p w:rsidR="004F32ED" w:rsidRDefault="004F32ED" w:rsidP="004F32ED">
      <w:pPr>
        <w:spacing w:line="192" w:lineRule="auto"/>
        <w:jc w:val="center"/>
      </w:pPr>
      <w:r>
        <w:rPr>
          <w:rFonts w:hint="cs"/>
          <w:cs/>
        </w:rPr>
        <w:t xml:space="preserve">स्कूल शिक्षा और साक्षरता </w:t>
      </w:r>
      <w:r>
        <w:rPr>
          <w:cs/>
        </w:rPr>
        <w:t xml:space="preserve">विभाग </w:t>
      </w:r>
    </w:p>
    <w:p w:rsidR="004F32ED" w:rsidRDefault="004F32ED" w:rsidP="004F32ED">
      <w:pPr>
        <w:spacing w:line="192" w:lineRule="auto"/>
        <w:jc w:val="center"/>
      </w:pPr>
    </w:p>
    <w:p w:rsidR="004F32ED" w:rsidRDefault="004F32ED" w:rsidP="004F32ED">
      <w:pPr>
        <w:spacing w:line="192" w:lineRule="auto"/>
        <w:jc w:val="center"/>
        <w:rPr>
          <w:b/>
          <w:bCs/>
          <w:cs/>
        </w:rPr>
      </w:pPr>
      <w:r>
        <w:rPr>
          <w:b/>
          <w:bCs/>
          <w:cs/>
        </w:rPr>
        <w:t>राज्‍य सभा</w:t>
      </w:r>
    </w:p>
    <w:p w:rsidR="004F32ED" w:rsidRDefault="004F32ED" w:rsidP="004F32ED">
      <w:pPr>
        <w:spacing w:line="192" w:lineRule="auto"/>
        <w:jc w:val="center"/>
        <w:rPr>
          <w:cs/>
        </w:rPr>
      </w:pPr>
      <w:r>
        <w:rPr>
          <w:rFonts w:hint="cs"/>
          <w:cs/>
        </w:rPr>
        <w:t>अ</w:t>
      </w:r>
      <w:r>
        <w:rPr>
          <w:cs/>
        </w:rPr>
        <w:t>तारांकित प्रश्‍न संख्‍या : 702</w:t>
      </w:r>
    </w:p>
    <w:p w:rsidR="004F32ED" w:rsidRDefault="004F32ED" w:rsidP="004F32ED">
      <w:pPr>
        <w:spacing w:line="192" w:lineRule="auto"/>
        <w:jc w:val="center"/>
      </w:pPr>
      <w:r>
        <w:rPr>
          <w:cs/>
        </w:rPr>
        <w:t>उत्‍तर देने की तारीख : 27 जुलाई, 2015</w:t>
      </w:r>
    </w:p>
    <w:p w:rsidR="004F32ED" w:rsidRDefault="004F32ED" w:rsidP="004F32ED">
      <w:pPr>
        <w:jc w:val="center"/>
        <w:rPr>
          <w:b/>
          <w:bCs/>
        </w:rPr>
      </w:pPr>
    </w:p>
    <w:p w:rsidR="004F32ED" w:rsidRDefault="004F32ED" w:rsidP="004F32ED">
      <w:pPr>
        <w:jc w:val="center"/>
        <w:rPr>
          <w:b/>
          <w:bCs/>
        </w:rPr>
      </w:pPr>
      <w:r w:rsidRPr="00CE05EC">
        <w:rPr>
          <w:b/>
          <w:bCs/>
          <w:cs/>
        </w:rPr>
        <w:t>केन्द्रीय विद्यालयों में छात्र-अध्यापक अनुपात</w:t>
      </w:r>
    </w:p>
    <w:p w:rsidR="004F32ED" w:rsidRPr="00CE05EC" w:rsidRDefault="004F32ED" w:rsidP="004F32ED">
      <w:pPr>
        <w:jc w:val="center"/>
        <w:rPr>
          <w:b/>
          <w:bCs/>
        </w:rPr>
      </w:pPr>
    </w:p>
    <w:p w:rsidR="004F32ED" w:rsidRDefault="004F32ED" w:rsidP="004F32ED">
      <w:pPr>
        <w:jc w:val="both"/>
        <w:rPr>
          <w:b/>
          <w:bCs/>
        </w:rPr>
      </w:pPr>
      <w:r w:rsidRPr="00CE05EC">
        <w:rPr>
          <w:b/>
          <w:bCs/>
          <w:cs/>
        </w:rPr>
        <w:t xml:space="preserve">702. श्री दिलीप कुमार तिर्कीः </w:t>
      </w:r>
    </w:p>
    <w:p w:rsidR="004F32ED" w:rsidRDefault="004F32ED" w:rsidP="004F32ED">
      <w:pPr>
        <w:jc w:val="both"/>
        <w:rPr>
          <w:b/>
          <w:bCs/>
        </w:rPr>
      </w:pPr>
    </w:p>
    <w:p w:rsidR="004F32ED" w:rsidRPr="00CE05EC" w:rsidRDefault="004F32ED" w:rsidP="004F32ED">
      <w:pPr>
        <w:ind w:firstLine="720"/>
        <w:jc w:val="both"/>
      </w:pPr>
      <w:r w:rsidRPr="00CE05EC">
        <w:rPr>
          <w:cs/>
        </w:rPr>
        <w:t>क्या मानव</w:t>
      </w:r>
      <w:r w:rsidRPr="00CE05EC">
        <w:rPr>
          <w:rFonts w:hint="cs"/>
          <w:cs/>
        </w:rPr>
        <w:t xml:space="preserve"> </w:t>
      </w:r>
      <w:r>
        <w:rPr>
          <w:cs/>
        </w:rPr>
        <w:t>संसाधन</w:t>
      </w:r>
      <w:r w:rsidRPr="00CE05EC">
        <w:rPr>
          <w:cs/>
        </w:rPr>
        <w:t xml:space="preserve"> विकास मंत्री यह बताने की कृपा करेंगे</w:t>
      </w:r>
      <w:r w:rsidRPr="00CE05EC">
        <w:rPr>
          <w:rFonts w:hint="cs"/>
          <w:cs/>
        </w:rPr>
        <w:t xml:space="preserve"> </w:t>
      </w:r>
      <w:r w:rsidRPr="00CE05EC">
        <w:rPr>
          <w:cs/>
        </w:rPr>
        <w:t>किः</w:t>
      </w:r>
    </w:p>
    <w:p w:rsidR="004F32ED" w:rsidRPr="00CE05EC" w:rsidRDefault="004F32ED" w:rsidP="004F32ED">
      <w:pPr>
        <w:ind w:firstLine="720"/>
        <w:jc w:val="both"/>
      </w:pPr>
    </w:p>
    <w:p w:rsidR="004F32ED" w:rsidRPr="00CE05EC" w:rsidRDefault="004F32ED" w:rsidP="004F32ED">
      <w:pPr>
        <w:jc w:val="both"/>
      </w:pPr>
      <w:r w:rsidRPr="00CE05EC">
        <w:rPr>
          <w:cs/>
        </w:rPr>
        <w:t>(क) देश में केन्द्रीय विद्यालयों की राज्य-वार</w:t>
      </w:r>
      <w:r w:rsidRPr="00CE05EC">
        <w:rPr>
          <w:rFonts w:hint="cs"/>
          <w:cs/>
        </w:rPr>
        <w:t xml:space="preserve"> </w:t>
      </w:r>
      <w:r w:rsidRPr="00CE05EC">
        <w:rPr>
          <w:cs/>
        </w:rPr>
        <w:t>कुल संख्या क्या है</w:t>
      </w:r>
      <w:r w:rsidRPr="00CE05EC">
        <w:t>;</w:t>
      </w:r>
    </w:p>
    <w:p w:rsidR="004F32ED" w:rsidRPr="00CE05EC" w:rsidRDefault="004F32ED" w:rsidP="004F32ED">
      <w:pPr>
        <w:jc w:val="both"/>
      </w:pPr>
    </w:p>
    <w:p w:rsidR="004F32ED" w:rsidRPr="00CE05EC" w:rsidRDefault="004F32ED" w:rsidP="004F32ED">
      <w:pPr>
        <w:jc w:val="both"/>
      </w:pPr>
      <w:r w:rsidRPr="00CE05EC">
        <w:rPr>
          <w:cs/>
        </w:rPr>
        <w:t>(ख) विगत वर्ष के दौरान कितने नए विद्यालय</w:t>
      </w:r>
      <w:r w:rsidRPr="00CE05EC">
        <w:rPr>
          <w:rFonts w:hint="cs"/>
          <w:cs/>
        </w:rPr>
        <w:t xml:space="preserve"> </w:t>
      </w:r>
      <w:r w:rsidRPr="00CE05EC">
        <w:rPr>
          <w:cs/>
        </w:rPr>
        <w:t>खोले गए हैं और उन्हें किन-किन स्थानों पर खोला</w:t>
      </w:r>
      <w:r w:rsidRPr="00CE05EC">
        <w:rPr>
          <w:rFonts w:hint="cs"/>
          <w:cs/>
        </w:rPr>
        <w:t xml:space="preserve"> </w:t>
      </w:r>
      <w:r w:rsidRPr="00CE05EC">
        <w:rPr>
          <w:cs/>
        </w:rPr>
        <w:t>गया है</w:t>
      </w:r>
      <w:r w:rsidRPr="00CE05EC">
        <w:t xml:space="preserve">; </w:t>
      </w:r>
      <w:r w:rsidRPr="00CE05EC">
        <w:rPr>
          <w:cs/>
        </w:rPr>
        <w:t>और</w:t>
      </w:r>
    </w:p>
    <w:p w:rsidR="004F32ED" w:rsidRPr="00CE05EC" w:rsidRDefault="004F32ED" w:rsidP="004F32ED">
      <w:pPr>
        <w:jc w:val="both"/>
      </w:pPr>
    </w:p>
    <w:p w:rsidR="004F32ED" w:rsidRPr="00CE05EC" w:rsidRDefault="004F32ED" w:rsidP="004F32ED">
      <w:pPr>
        <w:jc w:val="both"/>
      </w:pPr>
      <w:r w:rsidRPr="00CE05EC">
        <w:rPr>
          <w:cs/>
        </w:rPr>
        <w:t>(ग) इन विद्यालयों में वर्तमान छात्र-अध्यापक</w:t>
      </w:r>
      <w:r w:rsidRPr="00CE05EC">
        <w:rPr>
          <w:rFonts w:hint="cs"/>
          <w:cs/>
        </w:rPr>
        <w:t xml:space="preserve"> </w:t>
      </w:r>
      <w:r w:rsidRPr="00CE05EC">
        <w:rPr>
          <w:cs/>
        </w:rPr>
        <w:t>अनुपात क्या है</w:t>
      </w:r>
      <w:r w:rsidRPr="00CE05EC">
        <w:t>?</w:t>
      </w:r>
    </w:p>
    <w:p w:rsidR="004F32ED" w:rsidRDefault="004F32ED" w:rsidP="004F32ED">
      <w:pPr>
        <w:jc w:val="center"/>
        <w:rPr>
          <w:b/>
          <w:bCs/>
        </w:rPr>
      </w:pPr>
    </w:p>
    <w:p w:rsidR="004F32ED" w:rsidRDefault="004F32ED" w:rsidP="004F32ED">
      <w:pPr>
        <w:jc w:val="center"/>
        <w:rPr>
          <w:b/>
          <w:bCs/>
        </w:rPr>
      </w:pPr>
    </w:p>
    <w:p w:rsidR="004F32ED" w:rsidRDefault="004F32ED" w:rsidP="004F32ED">
      <w:pPr>
        <w:jc w:val="center"/>
        <w:rPr>
          <w:b/>
          <w:bCs/>
        </w:rPr>
      </w:pPr>
      <w:r>
        <w:rPr>
          <w:b/>
          <w:bCs/>
          <w:cs/>
        </w:rPr>
        <w:t>उत्‍तर</w:t>
      </w:r>
    </w:p>
    <w:p w:rsidR="004F32ED" w:rsidRDefault="004F32ED" w:rsidP="004F32ED">
      <w:pPr>
        <w:jc w:val="center"/>
        <w:rPr>
          <w:b/>
          <w:bCs/>
        </w:rPr>
      </w:pPr>
      <w:r>
        <w:rPr>
          <w:b/>
          <w:bCs/>
          <w:cs/>
        </w:rPr>
        <w:t>मानव संसाधन विकास मंत्री</w:t>
      </w:r>
    </w:p>
    <w:p w:rsidR="004F32ED" w:rsidRDefault="004F32ED" w:rsidP="004F32ED">
      <w:pPr>
        <w:jc w:val="center"/>
        <w:rPr>
          <w:b/>
          <w:bCs/>
        </w:rPr>
      </w:pPr>
      <w:r>
        <w:rPr>
          <w:b/>
          <w:bCs/>
          <w:cs/>
        </w:rPr>
        <w:t>(श्रीमती स्‍मृति ज़ूबिन इरानी)</w:t>
      </w:r>
    </w:p>
    <w:p w:rsidR="004F32ED" w:rsidRDefault="004F32ED" w:rsidP="004F32ED">
      <w:pPr>
        <w:jc w:val="center"/>
      </w:pPr>
    </w:p>
    <w:p w:rsidR="004F32ED" w:rsidRDefault="004F32ED" w:rsidP="004F32ED">
      <w:pPr>
        <w:jc w:val="both"/>
      </w:pPr>
    </w:p>
    <w:p w:rsidR="004F32ED" w:rsidRDefault="004F32ED" w:rsidP="004F32ED">
      <w:pPr>
        <w:jc w:val="both"/>
      </w:pPr>
      <w:r>
        <w:rPr>
          <w:rFonts w:hint="cs"/>
          <w:cs/>
        </w:rPr>
        <w:t>(क)</w:t>
      </w:r>
      <w:r>
        <w:t>:</w:t>
      </w:r>
      <w:r>
        <w:rPr>
          <w:rFonts w:hint="cs"/>
          <w:cs/>
        </w:rPr>
        <w:tab/>
        <w:t>वर्तमान में देश भर में 1115 केन्द्रीय विद्यालय (केवी) कार्यात्मक हैं। राज्य/संघ राज्य क्षेत्र वार ब्यौरा संलग्नक-</w:t>
      </w:r>
      <w:r>
        <w:rPr>
          <w:lang w:val="en-IN"/>
        </w:rPr>
        <w:t>I</w:t>
      </w:r>
      <w:r>
        <w:rPr>
          <w:rFonts w:hint="cs"/>
          <w:cs/>
        </w:rPr>
        <w:t xml:space="preserve"> में दिया गया है।</w:t>
      </w:r>
    </w:p>
    <w:p w:rsidR="004F32ED" w:rsidRDefault="004F32ED" w:rsidP="004F32ED">
      <w:pPr>
        <w:jc w:val="both"/>
      </w:pPr>
    </w:p>
    <w:p w:rsidR="004F32ED" w:rsidRDefault="004F32ED" w:rsidP="004F32ED">
      <w:pPr>
        <w:jc w:val="both"/>
      </w:pPr>
      <w:r>
        <w:rPr>
          <w:rFonts w:hint="cs"/>
          <w:cs/>
        </w:rPr>
        <w:t>(ख)</w:t>
      </w:r>
      <w:r>
        <w:t>:</w:t>
      </w:r>
      <w:r>
        <w:rPr>
          <w:rFonts w:hint="cs"/>
          <w:cs/>
        </w:rPr>
        <w:tab/>
        <w:t>शैक्षणिक वर्ष 2014-15 के दौरान 11 केवी खोले गए हैं। राज्य-वार ब्यौरा संलग्नक-</w:t>
      </w:r>
      <w:r>
        <w:rPr>
          <w:lang w:val="en-IN"/>
        </w:rPr>
        <w:t>II</w:t>
      </w:r>
      <w:r>
        <w:rPr>
          <w:rFonts w:hint="cs"/>
          <w:cs/>
        </w:rPr>
        <w:t xml:space="preserve"> में दिया गया है।</w:t>
      </w:r>
    </w:p>
    <w:p w:rsidR="004F32ED" w:rsidRDefault="004F32ED" w:rsidP="004F32ED">
      <w:pPr>
        <w:jc w:val="both"/>
      </w:pPr>
    </w:p>
    <w:p w:rsidR="004F32ED" w:rsidRPr="00032DF7" w:rsidRDefault="004F32ED" w:rsidP="004F32ED">
      <w:pPr>
        <w:jc w:val="both"/>
        <w:rPr>
          <w:cs/>
        </w:rPr>
      </w:pPr>
      <w:r>
        <w:rPr>
          <w:rFonts w:hint="cs"/>
          <w:cs/>
        </w:rPr>
        <w:t>(ग)</w:t>
      </w:r>
      <w:r>
        <w:rPr>
          <w:lang w:val="en-IN"/>
        </w:rPr>
        <w:t>:</w:t>
      </w:r>
      <w:r>
        <w:rPr>
          <w:rFonts w:hint="cs"/>
          <w:cs/>
        </w:rPr>
        <w:tab/>
        <w:t>दिनांक 31.03.2015 की स्थिति के अनुसार केवी में छात्र-अध्यापक अनुपात 1</w:t>
      </w:r>
      <w:r>
        <w:rPr>
          <w:lang w:val="en-IN"/>
        </w:rPr>
        <w:t>:</w:t>
      </w:r>
      <w:r>
        <w:rPr>
          <w:rFonts w:hint="cs"/>
          <w:cs/>
        </w:rPr>
        <w:t>26 है।</w:t>
      </w:r>
    </w:p>
    <w:p w:rsidR="004F32ED" w:rsidRDefault="004F32ED" w:rsidP="004F32ED">
      <w:pPr>
        <w:jc w:val="center"/>
      </w:pPr>
    </w:p>
    <w:p w:rsidR="004F32ED" w:rsidRDefault="004F32ED" w:rsidP="004F32ED">
      <w:pPr>
        <w:jc w:val="center"/>
      </w:pPr>
      <w:r>
        <w:rPr>
          <w:cs/>
        </w:rPr>
        <w:t>*****</w:t>
      </w:r>
    </w:p>
    <w:p w:rsidR="004F32ED" w:rsidRDefault="004F32ED" w:rsidP="004F32ED">
      <w:pPr>
        <w:jc w:val="both"/>
        <w:rPr>
          <w:sz w:val="22"/>
          <w:szCs w:val="22"/>
        </w:rPr>
      </w:pPr>
      <w:r w:rsidRPr="001D5171">
        <w:rPr>
          <w:sz w:val="22"/>
          <w:szCs w:val="22"/>
          <w:cs/>
        </w:rPr>
        <w:br w:type="page"/>
      </w:r>
    </w:p>
    <w:p w:rsidR="004F32ED" w:rsidRDefault="004F32ED" w:rsidP="004F32ED">
      <w:pPr>
        <w:jc w:val="both"/>
        <w:rPr>
          <w:sz w:val="22"/>
          <w:szCs w:val="22"/>
        </w:rPr>
      </w:pPr>
    </w:p>
    <w:p w:rsidR="004F32ED" w:rsidRPr="00C54281" w:rsidRDefault="004F32ED" w:rsidP="004F32ED">
      <w:pPr>
        <w:jc w:val="right"/>
        <w:rPr>
          <w:b/>
          <w:bCs/>
          <w:sz w:val="22"/>
          <w:szCs w:val="22"/>
          <w:cs/>
        </w:rPr>
      </w:pPr>
      <w:r w:rsidRPr="00C54281">
        <w:rPr>
          <w:rFonts w:hint="cs"/>
          <w:b/>
          <w:bCs/>
          <w:sz w:val="22"/>
          <w:szCs w:val="22"/>
          <w:cs/>
        </w:rPr>
        <w:t>संलग्नक-</w:t>
      </w:r>
      <w:r w:rsidRPr="00C54281">
        <w:rPr>
          <w:b/>
          <w:bCs/>
          <w:sz w:val="22"/>
          <w:szCs w:val="22"/>
          <w:lang w:val="en-IN"/>
        </w:rPr>
        <w:t>I</w:t>
      </w:r>
    </w:p>
    <w:p w:rsidR="004F32ED" w:rsidRPr="001D5171" w:rsidRDefault="004F32ED" w:rsidP="004F32ED">
      <w:pPr>
        <w:jc w:val="both"/>
        <w:rPr>
          <w:rFonts w:ascii="Mangal" w:hAnsi="Mangal"/>
          <w:b/>
          <w:bCs/>
          <w:sz w:val="22"/>
          <w:szCs w:val="22"/>
        </w:rPr>
      </w:pPr>
      <w:r w:rsidRPr="001D5171">
        <w:rPr>
          <w:rFonts w:ascii="Mangal" w:hAnsi="Mangal"/>
          <w:b/>
          <w:bCs/>
          <w:sz w:val="22"/>
          <w:szCs w:val="22"/>
        </w:rPr>
        <w:t>‘</w:t>
      </w:r>
      <w:r w:rsidRPr="001D5171">
        <w:rPr>
          <w:b/>
          <w:bCs/>
          <w:sz w:val="22"/>
          <w:szCs w:val="22"/>
          <w:cs/>
        </w:rPr>
        <w:t>केन्द्रीय विद्यालयों में छात्र-अध्यापक अनुपात</w:t>
      </w:r>
      <w:r w:rsidRPr="001D5171">
        <w:rPr>
          <w:rFonts w:ascii="Mangal" w:hAnsi="Mangal"/>
          <w:b/>
          <w:bCs/>
          <w:sz w:val="22"/>
          <w:szCs w:val="22"/>
        </w:rPr>
        <w:t>’</w:t>
      </w:r>
      <w:r w:rsidRPr="001D5171">
        <w:rPr>
          <w:rFonts w:ascii="Mangal" w:hAnsi="Mangal" w:hint="cs"/>
          <w:b/>
          <w:bCs/>
          <w:sz w:val="22"/>
          <w:szCs w:val="22"/>
          <w:cs/>
        </w:rPr>
        <w:t xml:space="preserve"> के</w:t>
      </w:r>
      <w:r w:rsidRPr="001D5171">
        <w:rPr>
          <w:rFonts w:hint="cs"/>
          <w:b/>
          <w:bCs/>
          <w:sz w:val="22"/>
          <w:szCs w:val="22"/>
          <w:cs/>
        </w:rPr>
        <w:t xml:space="preserve"> </w:t>
      </w:r>
      <w:r w:rsidRPr="001D5171">
        <w:rPr>
          <w:rFonts w:ascii="Mangal" w:hAnsi="Mangal" w:hint="cs"/>
          <w:b/>
          <w:bCs/>
          <w:sz w:val="22"/>
          <w:szCs w:val="22"/>
          <w:cs/>
        </w:rPr>
        <w:t>संबंध</w:t>
      </w:r>
      <w:r w:rsidRPr="001D5171">
        <w:rPr>
          <w:rFonts w:hint="cs"/>
          <w:b/>
          <w:bCs/>
          <w:sz w:val="22"/>
          <w:szCs w:val="22"/>
          <w:cs/>
        </w:rPr>
        <w:t xml:space="preserve"> </w:t>
      </w:r>
      <w:r w:rsidRPr="001D5171">
        <w:rPr>
          <w:rFonts w:ascii="Mangal" w:hAnsi="Mangal" w:hint="cs"/>
          <w:b/>
          <w:bCs/>
          <w:sz w:val="22"/>
          <w:szCs w:val="22"/>
          <w:cs/>
        </w:rPr>
        <w:t>में</w:t>
      </w:r>
      <w:r w:rsidRPr="001D5171">
        <w:rPr>
          <w:rFonts w:hint="cs"/>
          <w:b/>
          <w:bCs/>
          <w:sz w:val="22"/>
          <w:szCs w:val="22"/>
          <w:cs/>
        </w:rPr>
        <w:t xml:space="preserve"> </w:t>
      </w:r>
      <w:r w:rsidRPr="001D5171">
        <w:rPr>
          <w:b/>
          <w:bCs/>
          <w:sz w:val="22"/>
          <w:szCs w:val="22"/>
          <w:cs/>
        </w:rPr>
        <w:t>श्री दिलीप कुमार तिर्की</w:t>
      </w:r>
      <w:r w:rsidRPr="001D5171">
        <w:rPr>
          <w:rFonts w:ascii="Mangal" w:hAnsi="Mangal" w:hint="cs"/>
          <w:b/>
          <w:bCs/>
          <w:sz w:val="22"/>
          <w:szCs w:val="22"/>
          <w:cs/>
        </w:rPr>
        <w:t xml:space="preserve"> द्वारा</w:t>
      </w:r>
      <w:r w:rsidRPr="001D5171">
        <w:rPr>
          <w:rFonts w:hint="cs"/>
          <w:b/>
          <w:bCs/>
          <w:sz w:val="22"/>
          <w:szCs w:val="22"/>
          <w:cs/>
        </w:rPr>
        <w:t xml:space="preserve"> </w:t>
      </w:r>
      <w:r w:rsidRPr="001D5171">
        <w:rPr>
          <w:rFonts w:ascii="Mangal" w:hAnsi="Mangal" w:hint="cs"/>
          <w:b/>
          <w:bCs/>
          <w:sz w:val="22"/>
          <w:szCs w:val="22"/>
          <w:cs/>
        </w:rPr>
        <w:t xml:space="preserve">दिनांक </w:t>
      </w:r>
      <w:r w:rsidRPr="001D5171">
        <w:rPr>
          <w:rFonts w:hint="cs"/>
          <w:b/>
          <w:bCs/>
          <w:sz w:val="22"/>
          <w:szCs w:val="22"/>
          <w:cs/>
        </w:rPr>
        <w:t xml:space="preserve">27.07.2015 </w:t>
      </w:r>
      <w:r w:rsidRPr="001D5171">
        <w:rPr>
          <w:rFonts w:ascii="Mangal" w:hAnsi="Mangal" w:hint="cs"/>
          <w:b/>
          <w:bCs/>
          <w:sz w:val="22"/>
          <w:szCs w:val="22"/>
          <w:cs/>
        </w:rPr>
        <w:t>को</w:t>
      </w:r>
      <w:r w:rsidRPr="001D5171">
        <w:rPr>
          <w:rFonts w:hint="cs"/>
          <w:b/>
          <w:bCs/>
          <w:sz w:val="22"/>
          <w:szCs w:val="22"/>
          <w:cs/>
        </w:rPr>
        <w:t xml:space="preserve"> राज्य </w:t>
      </w:r>
      <w:r w:rsidRPr="001D5171">
        <w:rPr>
          <w:rFonts w:ascii="Mangal" w:hAnsi="Mangal" w:hint="cs"/>
          <w:b/>
          <w:bCs/>
          <w:sz w:val="22"/>
          <w:szCs w:val="22"/>
          <w:cs/>
        </w:rPr>
        <w:t>सभा</w:t>
      </w:r>
      <w:r w:rsidRPr="001D5171">
        <w:rPr>
          <w:rFonts w:hint="cs"/>
          <w:b/>
          <w:bCs/>
          <w:sz w:val="22"/>
          <w:szCs w:val="22"/>
          <w:cs/>
        </w:rPr>
        <w:t xml:space="preserve"> </w:t>
      </w:r>
      <w:r w:rsidRPr="001D5171">
        <w:rPr>
          <w:rFonts w:ascii="Mangal" w:hAnsi="Mangal" w:hint="cs"/>
          <w:b/>
          <w:bCs/>
          <w:sz w:val="22"/>
          <w:szCs w:val="22"/>
          <w:cs/>
        </w:rPr>
        <w:t>में</w:t>
      </w:r>
      <w:r w:rsidRPr="001D5171">
        <w:rPr>
          <w:rFonts w:hint="cs"/>
          <w:b/>
          <w:bCs/>
          <w:sz w:val="22"/>
          <w:szCs w:val="22"/>
          <w:cs/>
        </w:rPr>
        <w:t xml:space="preserve"> </w:t>
      </w:r>
      <w:r w:rsidRPr="001D5171">
        <w:rPr>
          <w:rFonts w:ascii="Mangal" w:hAnsi="Mangal" w:hint="cs"/>
          <w:b/>
          <w:bCs/>
          <w:sz w:val="22"/>
          <w:szCs w:val="22"/>
          <w:cs/>
        </w:rPr>
        <w:t>पूछे</w:t>
      </w:r>
      <w:r w:rsidRPr="001D5171">
        <w:rPr>
          <w:rFonts w:hint="cs"/>
          <w:b/>
          <w:bCs/>
          <w:sz w:val="22"/>
          <w:szCs w:val="22"/>
          <w:cs/>
        </w:rPr>
        <w:t xml:space="preserve"> </w:t>
      </w:r>
      <w:r w:rsidRPr="001D5171">
        <w:rPr>
          <w:rFonts w:ascii="Mangal" w:hAnsi="Mangal" w:hint="cs"/>
          <w:b/>
          <w:bCs/>
          <w:sz w:val="22"/>
          <w:szCs w:val="22"/>
          <w:cs/>
        </w:rPr>
        <w:t>जाने</w:t>
      </w:r>
      <w:r w:rsidRPr="001D5171">
        <w:rPr>
          <w:rFonts w:hint="cs"/>
          <w:b/>
          <w:bCs/>
          <w:sz w:val="22"/>
          <w:szCs w:val="22"/>
          <w:cs/>
        </w:rPr>
        <w:t xml:space="preserve"> </w:t>
      </w:r>
      <w:r w:rsidRPr="001D5171">
        <w:rPr>
          <w:rFonts w:ascii="Mangal" w:hAnsi="Mangal" w:hint="cs"/>
          <w:b/>
          <w:bCs/>
          <w:sz w:val="22"/>
          <w:szCs w:val="22"/>
          <w:cs/>
        </w:rPr>
        <w:t>वाले</w:t>
      </w:r>
      <w:r w:rsidRPr="001D5171">
        <w:rPr>
          <w:rFonts w:hint="cs"/>
          <w:b/>
          <w:bCs/>
          <w:sz w:val="22"/>
          <w:szCs w:val="22"/>
          <w:cs/>
        </w:rPr>
        <w:t xml:space="preserve"> अ</w:t>
      </w:r>
      <w:r w:rsidRPr="001D5171">
        <w:rPr>
          <w:rFonts w:ascii="Mangal" w:hAnsi="Mangal" w:hint="cs"/>
          <w:b/>
          <w:bCs/>
          <w:sz w:val="22"/>
          <w:szCs w:val="22"/>
          <w:cs/>
        </w:rPr>
        <w:t>तारांकित</w:t>
      </w:r>
      <w:r w:rsidRPr="001D5171">
        <w:rPr>
          <w:rFonts w:hint="cs"/>
          <w:b/>
          <w:bCs/>
          <w:sz w:val="22"/>
          <w:szCs w:val="22"/>
          <w:cs/>
        </w:rPr>
        <w:t xml:space="preserve"> </w:t>
      </w:r>
      <w:r w:rsidRPr="001D5171">
        <w:rPr>
          <w:rFonts w:ascii="Mangal" w:hAnsi="Mangal" w:hint="cs"/>
          <w:b/>
          <w:bCs/>
          <w:sz w:val="22"/>
          <w:szCs w:val="22"/>
          <w:cs/>
        </w:rPr>
        <w:t>प्रश्न संख्या 702</w:t>
      </w:r>
      <w:r w:rsidRPr="001D5171">
        <w:rPr>
          <w:rFonts w:hint="cs"/>
          <w:b/>
          <w:bCs/>
          <w:sz w:val="22"/>
          <w:szCs w:val="22"/>
          <w:cs/>
        </w:rPr>
        <w:t xml:space="preserve"> </w:t>
      </w:r>
      <w:r w:rsidRPr="001D5171">
        <w:rPr>
          <w:rFonts w:ascii="Mangal" w:hAnsi="Mangal" w:hint="cs"/>
          <w:b/>
          <w:bCs/>
          <w:sz w:val="22"/>
          <w:szCs w:val="22"/>
          <w:cs/>
        </w:rPr>
        <w:t>के</w:t>
      </w:r>
      <w:r w:rsidRPr="001D5171">
        <w:rPr>
          <w:rFonts w:hint="cs"/>
          <w:b/>
          <w:bCs/>
          <w:sz w:val="22"/>
          <w:szCs w:val="22"/>
          <w:cs/>
        </w:rPr>
        <w:t xml:space="preserve"> </w:t>
      </w:r>
      <w:r w:rsidRPr="001D5171">
        <w:rPr>
          <w:rFonts w:ascii="Mangal" w:hAnsi="Mangal" w:hint="cs"/>
          <w:b/>
          <w:bCs/>
          <w:sz w:val="22"/>
          <w:szCs w:val="22"/>
          <w:cs/>
        </w:rPr>
        <w:t>भाग</w:t>
      </w:r>
      <w:r w:rsidRPr="001D5171">
        <w:rPr>
          <w:rFonts w:hint="cs"/>
          <w:b/>
          <w:bCs/>
          <w:sz w:val="22"/>
          <w:szCs w:val="22"/>
          <w:cs/>
        </w:rPr>
        <w:t xml:space="preserve"> (</w:t>
      </w:r>
      <w:r w:rsidRPr="001D5171">
        <w:rPr>
          <w:rFonts w:ascii="Mangal" w:hAnsi="Mangal" w:hint="cs"/>
          <w:b/>
          <w:bCs/>
          <w:sz w:val="22"/>
          <w:szCs w:val="22"/>
          <w:cs/>
        </w:rPr>
        <w:t>क</w:t>
      </w:r>
      <w:r w:rsidRPr="001D5171">
        <w:rPr>
          <w:rFonts w:hint="cs"/>
          <w:b/>
          <w:bCs/>
          <w:sz w:val="22"/>
          <w:szCs w:val="22"/>
          <w:cs/>
        </w:rPr>
        <w:t xml:space="preserve">) </w:t>
      </w:r>
      <w:r w:rsidRPr="001D5171">
        <w:rPr>
          <w:rFonts w:ascii="Mangal" w:hAnsi="Mangal" w:hint="cs"/>
          <w:b/>
          <w:bCs/>
          <w:sz w:val="22"/>
          <w:szCs w:val="22"/>
          <w:cs/>
        </w:rPr>
        <w:t>के</w:t>
      </w:r>
      <w:r w:rsidRPr="001D5171">
        <w:rPr>
          <w:rFonts w:hint="cs"/>
          <w:b/>
          <w:bCs/>
          <w:sz w:val="22"/>
          <w:szCs w:val="22"/>
          <w:cs/>
        </w:rPr>
        <w:t xml:space="preserve"> </w:t>
      </w:r>
      <w:r w:rsidRPr="001D5171">
        <w:rPr>
          <w:rFonts w:ascii="Mangal" w:hAnsi="Mangal" w:hint="cs"/>
          <w:b/>
          <w:bCs/>
          <w:sz w:val="22"/>
          <w:szCs w:val="22"/>
          <w:cs/>
        </w:rPr>
        <w:t>उत्तर</w:t>
      </w:r>
      <w:r w:rsidRPr="001D5171">
        <w:rPr>
          <w:rFonts w:hint="cs"/>
          <w:b/>
          <w:bCs/>
          <w:sz w:val="22"/>
          <w:szCs w:val="22"/>
          <w:cs/>
        </w:rPr>
        <w:t xml:space="preserve"> </w:t>
      </w:r>
      <w:r w:rsidRPr="001D5171">
        <w:rPr>
          <w:rFonts w:ascii="Mangal" w:hAnsi="Mangal" w:hint="cs"/>
          <w:b/>
          <w:bCs/>
          <w:sz w:val="22"/>
          <w:szCs w:val="22"/>
          <w:cs/>
        </w:rPr>
        <w:t>में</w:t>
      </w:r>
      <w:r w:rsidRPr="001D5171">
        <w:rPr>
          <w:rFonts w:hint="cs"/>
          <w:b/>
          <w:bCs/>
          <w:sz w:val="22"/>
          <w:szCs w:val="22"/>
          <w:cs/>
        </w:rPr>
        <w:t xml:space="preserve"> </w:t>
      </w:r>
      <w:r w:rsidRPr="001D5171">
        <w:rPr>
          <w:rFonts w:ascii="Mangal" w:hAnsi="Mangal" w:hint="cs"/>
          <w:b/>
          <w:bCs/>
          <w:sz w:val="22"/>
          <w:szCs w:val="22"/>
          <w:cs/>
        </w:rPr>
        <w:t>उल्लिखित</w:t>
      </w:r>
      <w:r w:rsidRPr="001D5171">
        <w:rPr>
          <w:rFonts w:hint="cs"/>
          <w:b/>
          <w:bCs/>
          <w:sz w:val="22"/>
          <w:szCs w:val="22"/>
          <w:cs/>
        </w:rPr>
        <w:t xml:space="preserve"> </w:t>
      </w:r>
      <w:r w:rsidRPr="001D5171">
        <w:rPr>
          <w:rFonts w:ascii="Mangal" w:hAnsi="Mangal" w:hint="cs"/>
          <w:b/>
          <w:bCs/>
          <w:sz w:val="22"/>
          <w:szCs w:val="22"/>
          <w:cs/>
        </w:rPr>
        <w:t>विवरण।</w:t>
      </w:r>
    </w:p>
    <w:p w:rsidR="004F32ED" w:rsidRPr="00C54281" w:rsidRDefault="004F32ED" w:rsidP="004F32ED">
      <w:pPr>
        <w:pStyle w:val="Heading2"/>
        <w:rPr>
          <w:sz w:val="2"/>
          <w:szCs w:val="2"/>
        </w:rPr>
      </w:pPr>
      <w:r>
        <w:rPr>
          <w:sz w:val="2"/>
          <w:szCs w:val="2"/>
        </w:rPr>
        <w:tab/>
      </w:r>
    </w:p>
    <w:p w:rsidR="004F32ED" w:rsidRPr="00C54281" w:rsidRDefault="004F32ED" w:rsidP="004F32ED">
      <w:pPr>
        <w:tabs>
          <w:tab w:val="left" w:pos="3858"/>
        </w:tabs>
        <w:spacing w:after="200" w:line="276" w:lineRule="auto"/>
        <w:jc w:val="center"/>
        <w:rPr>
          <w:b/>
          <w:bCs/>
          <w:sz w:val="18"/>
          <w:szCs w:val="18"/>
        </w:rPr>
      </w:pPr>
      <w:r w:rsidRPr="001D5171">
        <w:rPr>
          <w:rFonts w:hint="cs"/>
          <w:b/>
          <w:bCs/>
          <w:sz w:val="22"/>
          <w:szCs w:val="22"/>
          <w:cs/>
        </w:rPr>
        <w:t>दिनांक 22.07.2015 की स्थिति के अनुसार, देश में कार्यात्मक केन्द्रीय विद्यालयों की राज्य/संघ राज्यक्षेत्र-वार संख्या</w:t>
      </w:r>
    </w:p>
    <w:tbl>
      <w:tblPr>
        <w:tblW w:w="6782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3330"/>
        <w:gridCol w:w="2462"/>
      </w:tblGrid>
      <w:tr w:rsidR="004F32ED" w:rsidRPr="007A7DC4" w:rsidTr="00D43090">
        <w:tc>
          <w:tcPr>
            <w:tcW w:w="990" w:type="dxa"/>
          </w:tcPr>
          <w:p w:rsidR="004F32ED" w:rsidRPr="007A7DC4" w:rsidRDefault="004F32ED" w:rsidP="00D43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b/>
                <w:bCs/>
                <w:sz w:val="20"/>
                <w:szCs w:val="20"/>
                <w:cs/>
              </w:rPr>
              <w:br w:type="page"/>
            </w:r>
            <w:r w:rsidRPr="007A7DC4">
              <w:rPr>
                <w:rFonts w:hint="cs"/>
                <w:b/>
                <w:bCs/>
                <w:sz w:val="20"/>
                <w:szCs w:val="20"/>
                <w:cs/>
              </w:rPr>
              <w:t>क्र</w:t>
            </w:r>
            <w:r w:rsidRPr="007A7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7A7DC4">
              <w:rPr>
                <w:rFonts w:ascii="Arial" w:hAnsi="Arial" w:hint="cs"/>
                <w:b/>
                <w:bCs/>
                <w:color w:val="000000"/>
                <w:sz w:val="20"/>
                <w:szCs w:val="20"/>
                <w:cs/>
              </w:rPr>
              <w:t>सं</w:t>
            </w:r>
            <w:r w:rsidRPr="007A7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330" w:type="dxa"/>
          </w:tcPr>
          <w:p w:rsidR="004F32ED" w:rsidRPr="007A7DC4" w:rsidRDefault="004F32ED" w:rsidP="00D4309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hint="cs"/>
                <w:b/>
                <w:bCs/>
                <w:color w:val="000000"/>
                <w:sz w:val="20"/>
                <w:szCs w:val="20"/>
                <w:cs/>
              </w:rPr>
              <w:t>राज्यों के नाम</w:t>
            </w:r>
          </w:p>
        </w:tc>
        <w:tc>
          <w:tcPr>
            <w:tcW w:w="2462" w:type="dxa"/>
          </w:tcPr>
          <w:p w:rsidR="004F32ED" w:rsidRPr="007A7DC4" w:rsidRDefault="004F32ED" w:rsidP="00D4309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hint="cs"/>
                <w:b/>
                <w:bCs/>
                <w:color w:val="000000"/>
                <w:sz w:val="20"/>
                <w:szCs w:val="20"/>
                <w:cs/>
              </w:rPr>
              <w:t>कार्यात्मक केवी की संख्या</w:t>
            </w:r>
          </w:p>
        </w:tc>
      </w:tr>
      <w:tr w:rsidR="004F32ED" w:rsidRPr="007A7DC4" w:rsidTr="00D43090">
        <w:tc>
          <w:tcPr>
            <w:tcW w:w="990" w:type="dxa"/>
          </w:tcPr>
          <w:p w:rsidR="004F32ED" w:rsidRPr="007A7DC4" w:rsidRDefault="004F32ED" w:rsidP="00D43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</w:tcPr>
          <w:p w:rsidR="004F32ED" w:rsidRPr="007A7DC4" w:rsidRDefault="004F32ED" w:rsidP="00D43090">
            <w:pPr>
              <w:rPr>
                <w:sz w:val="20"/>
                <w:szCs w:val="20"/>
              </w:rPr>
            </w:pPr>
            <w:r w:rsidRPr="007A7DC4">
              <w:rPr>
                <w:sz w:val="20"/>
                <w:szCs w:val="20"/>
                <w:cs/>
              </w:rPr>
              <w:t>अंडमान और निकोबार द्वीप समूह</w:t>
            </w:r>
          </w:p>
        </w:tc>
        <w:tc>
          <w:tcPr>
            <w:tcW w:w="2462" w:type="dxa"/>
          </w:tcPr>
          <w:p w:rsidR="004F32ED" w:rsidRPr="007A7DC4" w:rsidRDefault="004F32ED" w:rsidP="00D43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</w:tr>
      <w:tr w:rsidR="004F32ED" w:rsidRPr="007A7DC4" w:rsidTr="00D43090">
        <w:tc>
          <w:tcPr>
            <w:tcW w:w="990" w:type="dxa"/>
          </w:tcPr>
          <w:p w:rsidR="004F32ED" w:rsidRPr="007A7DC4" w:rsidRDefault="004F32ED" w:rsidP="00D43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0" w:type="dxa"/>
          </w:tcPr>
          <w:p w:rsidR="004F32ED" w:rsidRPr="007A7DC4" w:rsidRDefault="004F32ED" w:rsidP="00D43090">
            <w:pPr>
              <w:rPr>
                <w:sz w:val="20"/>
                <w:szCs w:val="20"/>
              </w:rPr>
            </w:pPr>
            <w:r w:rsidRPr="007A7DC4">
              <w:rPr>
                <w:sz w:val="20"/>
                <w:szCs w:val="20"/>
                <w:cs/>
              </w:rPr>
              <w:t>आंध्र प्रदेश</w:t>
            </w:r>
          </w:p>
        </w:tc>
        <w:tc>
          <w:tcPr>
            <w:tcW w:w="2462" w:type="dxa"/>
          </w:tcPr>
          <w:p w:rsidR="004F32ED" w:rsidRPr="007A7DC4" w:rsidRDefault="004F32ED" w:rsidP="00D43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4F32ED" w:rsidRPr="007A7DC4" w:rsidTr="00D43090">
        <w:tc>
          <w:tcPr>
            <w:tcW w:w="990" w:type="dxa"/>
          </w:tcPr>
          <w:p w:rsidR="004F32ED" w:rsidRPr="007A7DC4" w:rsidRDefault="004F32ED" w:rsidP="00D43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30" w:type="dxa"/>
          </w:tcPr>
          <w:p w:rsidR="004F32ED" w:rsidRPr="007A7DC4" w:rsidRDefault="004F32ED" w:rsidP="00D43090">
            <w:pPr>
              <w:rPr>
                <w:sz w:val="20"/>
                <w:szCs w:val="20"/>
              </w:rPr>
            </w:pPr>
            <w:r w:rsidRPr="007A7DC4">
              <w:rPr>
                <w:sz w:val="20"/>
                <w:szCs w:val="20"/>
                <w:cs/>
              </w:rPr>
              <w:t>अरुणाचल प्रदेश</w:t>
            </w:r>
          </w:p>
        </w:tc>
        <w:tc>
          <w:tcPr>
            <w:tcW w:w="2462" w:type="dxa"/>
          </w:tcPr>
          <w:p w:rsidR="004F32ED" w:rsidRPr="007A7DC4" w:rsidRDefault="004F32ED" w:rsidP="00D43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4F32ED" w:rsidRPr="007A7DC4" w:rsidTr="00D43090">
        <w:tc>
          <w:tcPr>
            <w:tcW w:w="990" w:type="dxa"/>
          </w:tcPr>
          <w:p w:rsidR="004F32ED" w:rsidRPr="007A7DC4" w:rsidRDefault="004F32ED" w:rsidP="00D43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30" w:type="dxa"/>
          </w:tcPr>
          <w:p w:rsidR="004F32ED" w:rsidRPr="007A7DC4" w:rsidRDefault="004F32ED" w:rsidP="00D43090">
            <w:pPr>
              <w:rPr>
                <w:sz w:val="20"/>
                <w:szCs w:val="20"/>
              </w:rPr>
            </w:pPr>
            <w:r w:rsidRPr="007A7DC4">
              <w:rPr>
                <w:sz w:val="20"/>
                <w:szCs w:val="20"/>
                <w:cs/>
              </w:rPr>
              <w:t>असम</w:t>
            </w:r>
          </w:p>
        </w:tc>
        <w:tc>
          <w:tcPr>
            <w:tcW w:w="2462" w:type="dxa"/>
          </w:tcPr>
          <w:p w:rsidR="004F32ED" w:rsidRPr="007A7DC4" w:rsidRDefault="004F32ED" w:rsidP="00D43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4F32ED" w:rsidRPr="007A7DC4" w:rsidTr="00D43090">
        <w:tc>
          <w:tcPr>
            <w:tcW w:w="990" w:type="dxa"/>
          </w:tcPr>
          <w:p w:rsidR="004F32ED" w:rsidRPr="007A7DC4" w:rsidRDefault="004F32ED" w:rsidP="00D43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30" w:type="dxa"/>
          </w:tcPr>
          <w:p w:rsidR="004F32ED" w:rsidRPr="007A7DC4" w:rsidRDefault="004F32ED" w:rsidP="00D43090">
            <w:pPr>
              <w:rPr>
                <w:sz w:val="20"/>
                <w:szCs w:val="20"/>
              </w:rPr>
            </w:pPr>
            <w:r w:rsidRPr="007A7DC4">
              <w:rPr>
                <w:sz w:val="20"/>
                <w:szCs w:val="20"/>
                <w:cs/>
              </w:rPr>
              <w:t>बिहार</w:t>
            </w:r>
          </w:p>
        </w:tc>
        <w:tc>
          <w:tcPr>
            <w:tcW w:w="2462" w:type="dxa"/>
          </w:tcPr>
          <w:p w:rsidR="004F32ED" w:rsidRPr="007A7DC4" w:rsidRDefault="004F32ED" w:rsidP="00D43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4F32ED" w:rsidRPr="007A7DC4" w:rsidTr="00D43090">
        <w:tc>
          <w:tcPr>
            <w:tcW w:w="990" w:type="dxa"/>
          </w:tcPr>
          <w:p w:rsidR="004F32ED" w:rsidRPr="007A7DC4" w:rsidRDefault="004F32ED" w:rsidP="00D43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30" w:type="dxa"/>
          </w:tcPr>
          <w:p w:rsidR="004F32ED" w:rsidRPr="007A7DC4" w:rsidRDefault="004F32ED" w:rsidP="00D43090">
            <w:pPr>
              <w:rPr>
                <w:sz w:val="20"/>
                <w:szCs w:val="20"/>
              </w:rPr>
            </w:pPr>
            <w:r w:rsidRPr="007A7DC4">
              <w:rPr>
                <w:sz w:val="20"/>
                <w:szCs w:val="20"/>
                <w:cs/>
              </w:rPr>
              <w:t>चंडीगढ़</w:t>
            </w:r>
          </w:p>
        </w:tc>
        <w:tc>
          <w:tcPr>
            <w:tcW w:w="2462" w:type="dxa"/>
          </w:tcPr>
          <w:p w:rsidR="004F32ED" w:rsidRPr="007A7DC4" w:rsidRDefault="004F32ED" w:rsidP="00D43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</w:tr>
      <w:tr w:rsidR="004F32ED" w:rsidRPr="007A7DC4" w:rsidTr="00D43090">
        <w:tc>
          <w:tcPr>
            <w:tcW w:w="990" w:type="dxa"/>
          </w:tcPr>
          <w:p w:rsidR="004F32ED" w:rsidRPr="007A7DC4" w:rsidRDefault="004F32ED" w:rsidP="00D43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30" w:type="dxa"/>
          </w:tcPr>
          <w:p w:rsidR="004F32ED" w:rsidRPr="007A7DC4" w:rsidRDefault="004F32ED" w:rsidP="00D43090">
            <w:pPr>
              <w:rPr>
                <w:sz w:val="20"/>
                <w:szCs w:val="20"/>
              </w:rPr>
            </w:pPr>
            <w:r w:rsidRPr="007A7DC4">
              <w:rPr>
                <w:sz w:val="20"/>
                <w:szCs w:val="20"/>
                <w:cs/>
              </w:rPr>
              <w:t>छत्तीसगढ़</w:t>
            </w:r>
          </w:p>
        </w:tc>
        <w:tc>
          <w:tcPr>
            <w:tcW w:w="2462" w:type="dxa"/>
          </w:tcPr>
          <w:p w:rsidR="004F32ED" w:rsidRPr="007A7DC4" w:rsidRDefault="004F32ED" w:rsidP="00D43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4F32ED" w:rsidRPr="007A7DC4" w:rsidTr="00D43090">
        <w:tc>
          <w:tcPr>
            <w:tcW w:w="990" w:type="dxa"/>
          </w:tcPr>
          <w:p w:rsidR="004F32ED" w:rsidRPr="007A7DC4" w:rsidRDefault="004F32ED" w:rsidP="00D43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30" w:type="dxa"/>
          </w:tcPr>
          <w:p w:rsidR="004F32ED" w:rsidRPr="007A7DC4" w:rsidRDefault="004F32ED" w:rsidP="00D43090">
            <w:pPr>
              <w:rPr>
                <w:sz w:val="20"/>
                <w:szCs w:val="20"/>
              </w:rPr>
            </w:pPr>
            <w:r w:rsidRPr="007A7DC4">
              <w:rPr>
                <w:sz w:val="20"/>
                <w:szCs w:val="20"/>
                <w:cs/>
              </w:rPr>
              <w:t>दादर एवं नागर हवेली</w:t>
            </w:r>
          </w:p>
        </w:tc>
        <w:tc>
          <w:tcPr>
            <w:tcW w:w="2462" w:type="dxa"/>
          </w:tcPr>
          <w:p w:rsidR="004F32ED" w:rsidRPr="007A7DC4" w:rsidRDefault="004F32ED" w:rsidP="00D43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</w:tr>
      <w:tr w:rsidR="004F32ED" w:rsidRPr="007A7DC4" w:rsidTr="00D43090">
        <w:tc>
          <w:tcPr>
            <w:tcW w:w="990" w:type="dxa"/>
          </w:tcPr>
          <w:p w:rsidR="004F32ED" w:rsidRPr="007A7DC4" w:rsidRDefault="004F32ED" w:rsidP="00D43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30" w:type="dxa"/>
          </w:tcPr>
          <w:p w:rsidR="004F32ED" w:rsidRPr="007A7DC4" w:rsidRDefault="004F32ED" w:rsidP="00D43090">
            <w:pPr>
              <w:rPr>
                <w:sz w:val="20"/>
                <w:szCs w:val="20"/>
              </w:rPr>
            </w:pPr>
            <w:r w:rsidRPr="007A7DC4">
              <w:rPr>
                <w:sz w:val="20"/>
                <w:szCs w:val="20"/>
                <w:cs/>
              </w:rPr>
              <w:t>दमन और दीव</w:t>
            </w:r>
          </w:p>
        </w:tc>
        <w:tc>
          <w:tcPr>
            <w:tcW w:w="2462" w:type="dxa"/>
          </w:tcPr>
          <w:p w:rsidR="004F32ED" w:rsidRPr="007A7DC4" w:rsidRDefault="004F32ED" w:rsidP="00D43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</w:tr>
      <w:tr w:rsidR="004F32ED" w:rsidRPr="007A7DC4" w:rsidTr="00D43090">
        <w:tc>
          <w:tcPr>
            <w:tcW w:w="990" w:type="dxa"/>
          </w:tcPr>
          <w:p w:rsidR="004F32ED" w:rsidRPr="007A7DC4" w:rsidRDefault="004F32ED" w:rsidP="00D43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30" w:type="dxa"/>
          </w:tcPr>
          <w:p w:rsidR="004F32ED" w:rsidRPr="007A7DC4" w:rsidRDefault="004F32ED" w:rsidP="00D43090">
            <w:pPr>
              <w:rPr>
                <w:sz w:val="20"/>
                <w:szCs w:val="20"/>
              </w:rPr>
            </w:pPr>
            <w:r w:rsidRPr="007A7DC4">
              <w:rPr>
                <w:sz w:val="20"/>
                <w:szCs w:val="20"/>
                <w:cs/>
              </w:rPr>
              <w:t>दिल्ली</w:t>
            </w:r>
          </w:p>
        </w:tc>
        <w:tc>
          <w:tcPr>
            <w:tcW w:w="2462" w:type="dxa"/>
          </w:tcPr>
          <w:p w:rsidR="004F32ED" w:rsidRPr="007A7DC4" w:rsidRDefault="004F32ED" w:rsidP="00D43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4F32ED" w:rsidRPr="007A7DC4" w:rsidTr="00D43090">
        <w:tc>
          <w:tcPr>
            <w:tcW w:w="990" w:type="dxa"/>
          </w:tcPr>
          <w:p w:rsidR="004F32ED" w:rsidRPr="007A7DC4" w:rsidRDefault="004F32ED" w:rsidP="00D43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30" w:type="dxa"/>
          </w:tcPr>
          <w:p w:rsidR="004F32ED" w:rsidRPr="007A7DC4" w:rsidRDefault="004F32ED" w:rsidP="00D43090">
            <w:pPr>
              <w:rPr>
                <w:sz w:val="20"/>
                <w:szCs w:val="20"/>
              </w:rPr>
            </w:pPr>
            <w:r w:rsidRPr="007A7DC4">
              <w:rPr>
                <w:sz w:val="20"/>
                <w:szCs w:val="20"/>
                <w:cs/>
              </w:rPr>
              <w:t>गोवा</w:t>
            </w:r>
          </w:p>
        </w:tc>
        <w:tc>
          <w:tcPr>
            <w:tcW w:w="2462" w:type="dxa"/>
          </w:tcPr>
          <w:p w:rsidR="004F32ED" w:rsidRPr="007A7DC4" w:rsidRDefault="004F32ED" w:rsidP="00D43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</w:tr>
      <w:tr w:rsidR="004F32ED" w:rsidRPr="007A7DC4" w:rsidTr="00D43090">
        <w:tc>
          <w:tcPr>
            <w:tcW w:w="990" w:type="dxa"/>
          </w:tcPr>
          <w:p w:rsidR="004F32ED" w:rsidRPr="007A7DC4" w:rsidRDefault="004F32ED" w:rsidP="00D43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30" w:type="dxa"/>
          </w:tcPr>
          <w:p w:rsidR="004F32ED" w:rsidRPr="007A7DC4" w:rsidRDefault="004F32ED" w:rsidP="00D43090">
            <w:pPr>
              <w:rPr>
                <w:sz w:val="20"/>
                <w:szCs w:val="20"/>
              </w:rPr>
            </w:pPr>
            <w:r w:rsidRPr="007A7DC4">
              <w:rPr>
                <w:sz w:val="20"/>
                <w:szCs w:val="20"/>
                <w:cs/>
              </w:rPr>
              <w:t>गुजरात</w:t>
            </w:r>
          </w:p>
        </w:tc>
        <w:tc>
          <w:tcPr>
            <w:tcW w:w="2462" w:type="dxa"/>
          </w:tcPr>
          <w:p w:rsidR="004F32ED" w:rsidRPr="007A7DC4" w:rsidRDefault="004F32ED" w:rsidP="00D43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4F32ED" w:rsidRPr="007A7DC4" w:rsidTr="00D43090">
        <w:tc>
          <w:tcPr>
            <w:tcW w:w="990" w:type="dxa"/>
          </w:tcPr>
          <w:p w:rsidR="004F32ED" w:rsidRPr="007A7DC4" w:rsidRDefault="004F32ED" w:rsidP="00D43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30" w:type="dxa"/>
          </w:tcPr>
          <w:p w:rsidR="004F32ED" w:rsidRPr="007A7DC4" w:rsidRDefault="004F32ED" w:rsidP="00D43090">
            <w:pPr>
              <w:rPr>
                <w:sz w:val="20"/>
                <w:szCs w:val="20"/>
              </w:rPr>
            </w:pPr>
            <w:r w:rsidRPr="007A7DC4">
              <w:rPr>
                <w:sz w:val="20"/>
                <w:szCs w:val="20"/>
                <w:cs/>
              </w:rPr>
              <w:t>हर</w:t>
            </w:r>
            <w:r w:rsidRPr="007A7DC4">
              <w:rPr>
                <w:rFonts w:hint="cs"/>
                <w:sz w:val="20"/>
                <w:szCs w:val="20"/>
                <w:cs/>
              </w:rPr>
              <w:t>ि</w:t>
            </w:r>
            <w:r w:rsidRPr="007A7DC4">
              <w:rPr>
                <w:sz w:val="20"/>
                <w:szCs w:val="20"/>
                <w:cs/>
              </w:rPr>
              <w:t>याणा</w:t>
            </w:r>
          </w:p>
        </w:tc>
        <w:tc>
          <w:tcPr>
            <w:tcW w:w="2462" w:type="dxa"/>
          </w:tcPr>
          <w:p w:rsidR="004F32ED" w:rsidRPr="007A7DC4" w:rsidRDefault="004F32ED" w:rsidP="00D43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4F32ED" w:rsidRPr="007A7DC4" w:rsidTr="00D43090">
        <w:tc>
          <w:tcPr>
            <w:tcW w:w="990" w:type="dxa"/>
          </w:tcPr>
          <w:p w:rsidR="004F32ED" w:rsidRPr="007A7DC4" w:rsidRDefault="004F32ED" w:rsidP="00D43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30" w:type="dxa"/>
          </w:tcPr>
          <w:p w:rsidR="004F32ED" w:rsidRPr="007A7DC4" w:rsidRDefault="004F32ED" w:rsidP="00D43090">
            <w:pPr>
              <w:rPr>
                <w:sz w:val="20"/>
                <w:szCs w:val="20"/>
              </w:rPr>
            </w:pPr>
            <w:r w:rsidRPr="007A7DC4">
              <w:rPr>
                <w:sz w:val="20"/>
                <w:szCs w:val="20"/>
                <w:cs/>
              </w:rPr>
              <w:t>हिमाचल प्रदेश</w:t>
            </w:r>
          </w:p>
        </w:tc>
        <w:tc>
          <w:tcPr>
            <w:tcW w:w="2462" w:type="dxa"/>
          </w:tcPr>
          <w:p w:rsidR="004F32ED" w:rsidRPr="007A7DC4" w:rsidRDefault="004F32ED" w:rsidP="00D43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4F32ED" w:rsidRPr="007A7DC4" w:rsidTr="00D43090">
        <w:tc>
          <w:tcPr>
            <w:tcW w:w="990" w:type="dxa"/>
          </w:tcPr>
          <w:p w:rsidR="004F32ED" w:rsidRPr="007A7DC4" w:rsidRDefault="004F32ED" w:rsidP="00D43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30" w:type="dxa"/>
          </w:tcPr>
          <w:p w:rsidR="004F32ED" w:rsidRPr="007A7DC4" w:rsidRDefault="004F32ED" w:rsidP="00D43090">
            <w:pPr>
              <w:rPr>
                <w:sz w:val="20"/>
                <w:szCs w:val="20"/>
              </w:rPr>
            </w:pPr>
            <w:r w:rsidRPr="007A7DC4">
              <w:rPr>
                <w:sz w:val="20"/>
                <w:szCs w:val="20"/>
                <w:cs/>
              </w:rPr>
              <w:t>जम्मू और कश्मीर</w:t>
            </w:r>
          </w:p>
        </w:tc>
        <w:tc>
          <w:tcPr>
            <w:tcW w:w="2462" w:type="dxa"/>
          </w:tcPr>
          <w:p w:rsidR="004F32ED" w:rsidRPr="007A7DC4" w:rsidRDefault="004F32ED" w:rsidP="00D43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4F32ED" w:rsidRPr="007A7DC4" w:rsidTr="00D43090">
        <w:tc>
          <w:tcPr>
            <w:tcW w:w="990" w:type="dxa"/>
          </w:tcPr>
          <w:p w:rsidR="004F32ED" w:rsidRPr="007A7DC4" w:rsidRDefault="004F32ED" w:rsidP="00D43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30" w:type="dxa"/>
          </w:tcPr>
          <w:p w:rsidR="004F32ED" w:rsidRPr="007A7DC4" w:rsidRDefault="004F32ED" w:rsidP="00D43090">
            <w:pPr>
              <w:rPr>
                <w:sz w:val="20"/>
                <w:szCs w:val="20"/>
              </w:rPr>
            </w:pPr>
            <w:r w:rsidRPr="007A7DC4">
              <w:rPr>
                <w:sz w:val="20"/>
                <w:szCs w:val="20"/>
                <w:cs/>
              </w:rPr>
              <w:t>झारखंड</w:t>
            </w:r>
          </w:p>
        </w:tc>
        <w:tc>
          <w:tcPr>
            <w:tcW w:w="2462" w:type="dxa"/>
          </w:tcPr>
          <w:p w:rsidR="004F32ED" w:rsidRPr="007A7DC4" w:rsidRDefault="004F32ED" w:rsidP="00D43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4F32ED" w:rsidRPr="007A7DC4" w:rsidTr="00D43090">
        <w:tc>
          <w:tcPr>
            <w:tcW w:w="990" w:type="dxa"/>
          </w:tcPr>
          <w:p w:rsidR="004F32ED" w:rsidRPr="007A7DC4" w:rsidRDefault="004F32ED" w:rsidP="00D43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30" w:type="dxa"/>
          </w:tcPr>
          <w:p w:rsidR="004F32ED" w:rsidRPr="007A7DC4" w:rsidRDefault="004F32ED" w:rsidP="00D43090">
            <w:pPr>
              <w:rPr>
                <w:sz w:val="20"/>
                <w:szCs w:val="20"/>
              </w:rPr>
            </w:pPr>
            <w:r w:rsidRPr="007A7DC4">
              <w:rPr>
                <w:sz w:val="20"/>
                <w:szCs w:val="20"/>
                <w:cs/>
              </w:rPr>
              <w:t>कर्नाटक</w:t>
            </w:r>
          </w:p>
        </w:tc>
        <w:tc>
          <w:tcPr>
            <w:tcW w:w="2462" w:type="dxa"/>
          </w:tcPr>
          <w:p w:rsidR="004F32ED" w:rsidRPr="007A7DC4" w:rsidRDefault="004F32ED" w:rsidP="00D43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4F32ED" w:rsidRPr="007A7DC4" w:rsidTr="00D43090">
        <w:tc>
          <w:tcPr>
            <w:tcW w:w="990" w:type="dxa"/>
          </w:tcPr>
          <w:p w:rsidR="004F32ED" w:rsidRPr="007A7DC4" w:rsidRDefault="004F32ED" w:rsidP="00D43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30" w:type="dxa"/>
          </w:tcPr>
          <w:p w:rsidR="004F32ED" w:rsidRPr="007A7DC4" w:rsidRDefault="004F32ED" w:rsidP="00D43090">
            <w:pPr>
              <w:rPr>
                <w:sz w:val="20"/>
                <w:szCs w:val="20"/>
              </w:rPr>
            </w:pPr>
            <w:r w:rsidRPr="007A7DC4">
              <w:rPr>
                <w:sz w:val="20"/>
                <w:szCs w:val="20"/>
                <w:cs/>
              </w:rPr>
              <w:t>केरल</w:t>
            </w:r>
          </w:p>
        </w:tc>
        <w:tc>
          <w:tcPr>
            <w:tcW w:w="2462" w:type="dxa"/>
          </w:tcPr>
          <w:p w:rsidR="004F32ED" w:rsidRPr="007A7DC4" w:rsidRDefault="004F32ED" w:rsidP="00D43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4F32ED" w:rsidRPr="007A7DC4" w:rsidTr="00D43090">
        <w:tc>
          <w:tcPr>
            <w:tcW w:w="990" w:type="dxa"/>
          </w:tcPr>
          <w:p w:rsidR="004F32ED" w:rsidRPr="007A7DC4" w:rsidRDefault="004F32ED" w:rsidP="00D43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30" w:type="dxa"/>
          </w:tcPr>
          <w:p w:rsidR="004F32ED" w:rsidRPr="007A7DC4" w:rsidRDefault="004F32ED" w:rsidP="00D43090">
            <w:pPr>
              <w:rPr>
                <w:sz w:val="20"/>
                <w:szCs w:val="20"/>
              </w:rPr>
            </w:pPr>
            <w:r w:rsidRPr="007A7DC4">
              <w:rPr>
                <w:sz w:val="20"/>
                <w:szCs w:val="20"/>
                <w:cs/>
              </w:rPr>
              <w:t>लक्षद्वीप</w:t>
            </w:r>
          </w:p>
        </w:tc>
        <w:tc>
          <w:tcPr>
            <w:tcW w:w="2462" w:type="dxa"/>
          </w:tcPr>
          <w:p w:rsidR="004F32ED" w:rsidRPr="007A7DC4" w:rsidRDefault="004F32ED" w:rsidP="00D43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</w:tr>
      <w:tr w:rsidR="004F32ED" w:rsidRPr="007A7DC4" w:rsidTr="00D43090">
        <w:tc>
          <w:tcPr>
            <w:tcW w:w="990" w:type="dxa"/>
          </w:tcPr>
          <w:p w:rsidR="004F32ED" w:rsidRPr="007A7DC4" w:rsidRDefault="004F32ED" w:rsidP="00D43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30" w:type="dxa"/>
          </w:tcPr>
          <w:p w:rsidR="004F32ED" w:rsidRPr="007A7DC4" w:rsidRDefault="004F32ED" w:rsidP="00D43090">
            <w:pPr>
              <w:rPr>
                <w:sz w:val="20"/>
                <w:szCs w:val="20"/>
              </w:rPr>
            </w:pPr>
            <w:r w:rsidRPr="007A7DC4">
              <w:rPr>
                <w:sz w:val="20"/>
                <w:szCs w:val="20"/>
                <w:cs/>
              </w:rPr>
              <w:t>मध्य प्रदेश</w:t>
            </w:r>
          </w:p>
        </w:tc>
        <w:tc>
          <w:tcPr>
            <w:tcW w:w="2462" w:type="dxa"/>
          </w:tcPr>
          <w:p w:rsidR="004F32ED" w:rsidRPr="007A7DC4" w:rsidRDefault="004F32ED" w:rsidP="00D43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4F32ED" w:rsidRPr="007A7DC4" w:rsidTr="00D43090">
        <w:tc>
          <w:tcPr>
            <w:tcW w:w="990" w:type="dxa"/>
          </w:tcPr>
          <w:p w:rsidR="004F32ED" w:rsidRPr="007A7DC4" w:rsidRDefault="004F32ED" w:rsidP="00D43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30" w:type="dxa"/>
          </w:tcPr>
          <w:p w:rsidR="004F32ED" w:rsidRPr="007A7DC4" w:rsidRDefault="004F32ED" w:rsidP="00D43090">
            <w:pPr>
              <w:rPr>
                <w:sz w:val="20"/>
                <w:szCs w:val="20"/>
              </w:rPr>
            </w:pPr>
            <w:r w:rsidRPr="007A7DC4">
              <w:rPr>
                <w:sz w:val="20"/>
                <w:szCs w:val="20"/>
                <w:cs/>
              </w:rPr>
              <w:t>महाराष्ट्र</w:t>
            </w:r>
          </w:p>
        </w:tc>
        <w:tc>
          <w:tcPr>
            <w:tcW w:w="2462" w:type="dxa"/>
          </w:tcPr>
          <w:p w:rsidR="004F32ED" w:rsidRPr="007A7DC4" w:rsidRDefault="004F32ED" w:rsidP="00D43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4F32ED" w:rsidRPr="007A7DC4" w:rsidTr="00D43090">
        <w:tc>
          <w:tcPr>
            <w:tcW w:w="990" w:type="dxa"/>
          </w:tcPr>
          <w:p w:rsidR="004F32ED" w:rsidRPr="007A7DC4" w:rsidRDefault="004F32ED" w:rsidP="00D43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30" w:type="dxa"/>
          </w:tcPr>
          <w:p w:rsidR="004F32ED" w:rsidRPr="007A7DC4" w:rsidRDefault="004F32ED" w:rsidP="00D43090">
            <w:pPr>
              <w:rPr>
                <w:sz w:val="20"/>
                <w:szCs w:val="20"/>
              </w:rPr>
            </w:pPr>
            <w:r w:rsidRPr="007A7DC4">
              <w:rPr>
                <w:sz w:val="20"/>
                <w:szCs w:val="20"/>
                <w:cs/>
              </w:rPr>
              <w:t>मणिपुर</w:t>
            </w:r>
          </w:p>
        </w:tc>
        <w:tc>
          <w:tcPr>
            <w:tcW w:w="2462" w:type="dxa"/>
          </w:tcPr>
          <w:p w:rsidR="004F32ED" w:rsidRPr="007A7DC4" w:rsidRDefault="004F32ED" w:rsidP="00D43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</w:tr>
      <w:tr w:rsidR="004F32ED" w:rsidRPr="007A7DC4" w:rsidTr="00D43090">
        <w:tc>
          <w:tcPr>
            <w:tcW w:w="990" w:type="dxa"/>
          </w:tcPr>
          <w:p w:rsidR="004F32ED" w:rsidRPr="007A7DC4" w:rsidRDefault="004F32ED" w:rsidP="00D43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30" w:type="dxa"/>
          </w:tcPr>
          <w:p w:rsidR="004F32ED" w:rsidRPr="007A7DC4" w:rsidRDefault="004F32ED" w:rsidP="00D43090">
            <w:pPr>
              <w:rPr>
                <w:sz w:val="20"/>
                <w:szCs w:val="20"/>
              </w:rPr>
            </w:pPr>
            <w:r w:rsidRPr="007A7DC4">
              <w:rPr>
                <w:sz w:val="20"/>
                <w:szCs w:val="20"/>
                <w:cs/>
              </w:rPr>
              <w:t>मेघालय</w:t>
            </w:r>
          </w:p>
        </w:tc>
        <w:tc>
          <w:tcPr>
            <w:tcW w:w="2462" w:type="dxa"/>
          </w:tcPr>
          <w:p w:rsidR="004F32ED" w:rsidRPr="007A7DC4" w:rsidRDefault="004F32ED" w:rsidP="00D43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</w:tr>
      <w:tr w:rsidR="004F32ED" w:rsidRPr="007A7DC4" w:rsidTr="00D43090">
        <w:tc>
          <w:tcPr>
            <w:tcW w:w="990" w:type="dxa"/>
          </w:tcPr>
          <w:p w:rsidR="004F32ED" w:rsidRPr="007A7DC4" w:rsidRDefault="004F32ED" w:rsidP="00D43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30" w:type="dxa"/>
          </w:tcPr>
          <w:p w:rsidR="004F32ED" w:rsidRPr="007A7DC4" w:rsidRDefault="004F32ED" w:rsidP="00D43090">
            <w:pPr>
              <w:rPr>
                <w:sz w:val="20"/>
                <w:szCs w:val="20"/>
              </w:rPr>
            </w:pPr>
            <w:r w:rsidRPr="007A7DC4">
              <w:rPr>
                <w:sz w:val="20"/>
                <w:szCs w:val="20"/>
                <w:cs/>
              </w:rPr>
              <w:t>मिजोरम</w:t>
            </w:r>
          </w:p>
        </w:tc>
        <w:tc>
          <w:tcPr>
            <w:tcW w:w="2462" w:type="dxa"/>
          </w:tcPr>
          <w:p w:rsidR="004F32ED" w:rsidRPr="007A7DC4" w:rsidRDefault="004F32ED" w:rsidP="00D43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</w:tr>
      <w:tr w:rsidR="004F32ED" w:rsidRPr="007A7DC4" w:rsidTr="00D43090">
        <w:tc>
          <w:tcPr>
            <w:tcW w:w="990" w:type="dxa"/>
          </w:tcPr>
          <w:p w:rsidR="004F32ED" w:rsidRPr="007A7DC4" w:rsidRDefault="004F32ED" w:rsidP="00D43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30" w:type="dxa"/>
          </w:tcPr>
          <w:p w:rsidR="004F32ED" w:rsidRPr="007A7DC4" w:rsidRDefault="004F32ED" w:rsidP="00D43090">
            <w:pPr>
              <w:rPr>
                <w:sz w:val="20"/>
                <w:szCs w:val="20"/>
              </w:rPr>
            </w:pPr>
            <w:r w:rsidRPr="007A7DC4">
              <w:rPr>
                <w:sz w:val="20"/>
                <w:szCs w:val="20"/>
                <w:cs/>
              </w:rPr>
              <w:t>न</w:t>
            </w:r>
            <w:r w:rsidRPr="007A7DC4">
              <w:rPr>
                <w:rFonts w:hint="cs"/>
                <w:sz w:val="20"/>
                <w:szCs w:val="20"/>
                <w:cs/>
              </w:rPr>
              <w:t>ा</w:t>
            </w:r>
            <w:r w:rsidRPr="007A7DC4">
              <w:rPr>
                <w:sz w:val="20"/>
                <w:szCs w:val="20"/>
                <w:cs/>
              </w:rPr>
              <w:t>गालैंड</w:t>
            </w:r>
          </w:p>
        </w:tc>
        <w:tc>
          <w:tcPr>
            <w:tcW w:w="2462" w:type="dxa"/>
          </w:tcPr>
          <w:p w:rsidR="004F32ED" w:rsidRPr="007A7DC4" w:rsidRDefault="004F32ED" w:rsidP="00D43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</w:tr>
      <w:tr w:rsidR="004F32ED" w:rsidRPr="007A7DC4" w:rsidTr="00D43090">
        <w:tc>
          <w:tcPr>
            <w:tcW w:w="990" w:type="dxa"/>
          </w:tcPr>
          <w:p w:rsidR="004F32ED" w:rsidRPr="007A7DC4" w:rsidRDefault="004F32ED" w:rsidP="00D43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30" w:type="dxa"/>
          </w:tcPr>
          <w:p w:rsidR="004F32ED" w:rsidRPr="007A7DC4" w:rsidRDefault="004F32ED" w:rsidP="00D43090">
            <w:pPr>
              <w:rPr>
                <w:sz w:val="20"/>
                <w:szCs w:val="20"/>
              </w:rPr>
            </w:pPr>
            <w:r w:rsidRPr="007A7DC4">
              <w:rPr>
                <w:sz w:val="20"/>
                <w:szCs w:val="20"/>
                <w:cs/>
              </w:rPr>
              <w:t>उड़ीसा</w:t>
            </w:r>
          </w:p>
        </w:tc>
        <w:tc>
          <w:tcPr>
            <w:tcW w:w="2462" w:type="dxa"/>
          </w:tcPr>
          <w:p w:rsidR="004F32ED" w:rsidRPr="007A7DC4" w:rsidRDefault="004F32ED" w:rsidP="00D43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4F32ED" w:rsidRPr="007A7DC4" w:rsidTr="00D43090">
        <w:tc>
          <w:tcPr>
            <w:tcW w:w="990" w:type="dxa"/>
          </w:tcPr>
          <w:p w:rsidR="004F32ED" w:rsidRPr="007A7DC4" w:rsidRDefault="004F32ED" w:rsidP="00D43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30" w:type="dxa"/>
          </w:tcPr>
          <w:p w:rsidR="004F32ED" w:rsidRPr="007A7DC4" w:rsidRDefault="004F32ED" w:rsidP="00D43090">
            <w:pPr>
              <w:rPr>
                <w:sz w:val="20"/>
                <w:szCs w:val="20"/>
              </w:rPr>
            </w:pPr>
            <w:r w:rsidRPr="007A7DC4">
              <w:rPr>
                <w:sz w:val="20"/>
                <w:szCs w:val="20"/>
                <w:cs/>
              </w:rPr>
              <w:t>पांडिचेरी</w:t>
            </w:r>
          </w:p>
        </w:tc>
        <w:tc>
          <w:tcPr>
            <w:tcW w:w="2462" w:type="dxa"/>
          </w:tcPr>
          <w:p w:rsidR="004F32ED" w:rsidRPr="007A7DC4" w:rsidRDefault="004F32ED" w:rsidP="00D43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D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  <w:tr w:rsidR="004F32ED" w:rsidRPr="007A7DC4" w:rsidTr="00D43090">
        <w:tc>
          <w:tcPr>
            <w:tcW w:w="990" w:type="dxa"/>
          </w:tcPr>
          <w:p w:rsidR="004F32ED" w:rsidRPr="007A7DC4" w:rsidRDefault="004F32ED" w:rsidP="00D43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3330" w:type="dxa"/>
          </w:tcPr>
          <w:p w:rsidR="004F32ED" w:rsidRPr="007A7DC4" w:rsidRDefault="004F32ED" w:rsidP="00D43090">
            <w:pPr>
              <w:rPr>
                <w:sz w:val="20"/>
                <w:szCs w:val="20"/>
              </w:rPr>
            </w:pPr>
            <w:r w:rsidRPr="007A7DC4">
              <w:rPr>
                <w:sz w:val="20"/>
                <w:szCs w:val="20"/>
                <w:cs/>
              </w:rPr>
              <w:t>पंजाब</w:t>
            </w:r>
          </w:p>
        </w:tc>
        <w:tc>
          <w:tcPr>
            <w:tcW w:w="2462" w:type="dxa"/>
          </w:tcPr>
          <w:p w:rsidR="004F32ED" w:rsidRPr="007A7DC4" w:rsidRDefault="004F32ED" w:rsidP="00D43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4F32ED" w:rsidRPr="007A7DC4" w:rsidTr="00D43090">
        <w:tc>
          <w:tcPr>
            <w:tcW w:w="990" w:type="dxa"/>
          </w:tcPr>
          <w:p w:rsidR="004F32ED" w:rsidRPr="007A7DC4" w:rsidRDefault="004F32ED" w:rsidP="00D43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30" w:type="dxa"/>
          </w:tcPr>
          <w:p w:rsidR="004F32ED" w:rsidRPr="007A7DC4" w:rsidRDefault="004F32ED" w:rsidP="00D43090">
            <w:pPr>
              <w:rPr>
                <w:sz w:val="20"/>
                <w:szCs w:val="20"/>
              </w:rPr>
            </w:pPr>
            <w:r w:rsidRPr="007A7DC4">
              <w:rPr>
                <w:sz w:val="20"/>
                <w:szCs w:val="20"/>
                <w:cs/>
              </w:rPr>
              <w:t>राजस्थान</w:t>
            </w:r>
          </w:p>
        </w:tc>
        <w:tc>
          <w:tcPr>
            <w:tcW w:w="2462" w:type="dxa"/>
          </w:tcPr>
          <w:p w:rsidR="004F32ED" w:rsidRPr="007A7DC4" w:rsidRDefault="004F32ED" w:rsidP="00D43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4F32ED" w:rsidRPr="007A7DC4" w:rsidTr="00D43090">
        <w:tc>
          <w:tcPr>
            <w:tcW w:w="990" w:type="dxa"/>
          </w:tcPr>
          <w:p w:rsidR="004F32ED" w:rsidRPr="007A7DC4" w:rsidRDefault="004F32ED" w:rsidP="00D43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30" w:type="dxa"/>
          </w:tcPr>
          <w:p w:rsidR="004F32ED" w:rsidRPr="007A7DC4" w:rsidRDefault="004F32ED" w:rsidP="00D43090">
            <w:pPr>
              <w:rPr>
                <w:sz w:val="20"/>
                <w:szCs w:val="20"/>
              </w:rPr>
            </w:pPr>
            <w:r w:rsidRPr="007A7DC4">
              <w:rPr>
                <w:sz w:val="20"/>
                <w:szCs w:val="20"/>
                <w:cs/>
              </w:rPr>
              <w:t>सिक्किम</w:t>
            </w:r>
          </w:p>
        </w:tc>
        <w:tc>
          <w:tcPr>
            <w:tcW w:w="2462" w:type="dxa"/>
          </w:tcPr>
          <w:p w:rsidR="004F32ED" w:rsidRPr="007A7DC4" w:rsidRDefault="004F32ED" w:rsidP="00D43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</w:tr>
      <w:tr w:rsidR="004F32ED" w:rsidRPr="007A7DC4" w:rsidTr="00D43090">
        <w:tc>
          <w:tcPr>
            <w:tcW w:w="990" w:type="dxa"/>
          </w:tcPr>
          <w:p w:rsidR="004F32ED" w:rsidRPr="007A7DC4" w:rsidRDefault="004F32ED" w:rsidP="00D43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30" w:type="dxa"/>
          </w:tcPr>
          <w:p w:rsidR="004F32ED" w:rsidRPr="007A7DC4" w:rsidRDefault="004F32ED" w:rsidP="00D43090">
            <w:pPr>
              <w:rPr>
                <w:sz w:val="20"/>
                <w:szCs w:val="20"/>
              </w:rPr>
            </w:pPr>
            <w:r w:rsidRPr="007A7DC4">
              <w:rPr>
                <w:sz w:val="20"/>
                <w:szCs w:val="20"/>
                <w:cs/>
              </w:rPr>
              <w:t>तमिलनाडु</w:t>
            </w:r>
          </w:p>
        </w:tc>
        <w:tc>
          <w:tcPr>
            <w:tcW w:w="2462" w:type="dxa"/>
          </w:tcPr>
          <w:p w:rsidR="004F32ED" w:rsidRPr="007A7DC4" w:rsidRDefault="004F32ED" w:rsidP="00D43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4F32ED" w:rsidRPr="007A7DC4" w:rsidTr="00D43090">
        <w:tc>
          <w:tcPr>
            <w:tcW w:w="990" w:type="dxa"/>
          </w:tcPr>
          <w:p w:rsidR="004F32ED" w:rsidRPr="007A7DC4" w:rsidRDefault="004F32ED" w:rsidP="00D43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30" w:type="dxa"/>
          </w:tcPr>
          <w:p w:rsidR="004F32ED" w:rsidRPr="007A7DC4" w:rsidRDefault="004F32ED" w:rsidP="00D43090">
            <w:pPr>
              <w:rPr>
                <w:sz w:val="20"/>
                <w:szCs w:val="20"/>
              </w:rPr>
            </w:pPr>
            <w:r w:rsidRPr="007A7DC4">
              <w:rPr>
                <w:sz w:val="20"/>
                <w:szCs w:val="20"/>
                <w:cs/>
              </w:rPr>
              <w:t>तेलंगाना</w:t>
            </w:r>
          </w:p>
        </w:tc>
        <w:tc>
          <w:tcPr>
            <w:tcW w:w="2462" w:type="dxa"/>
          </w:tcPr>
          <w:p w:rsidR="004F32ED" w:rsidRPr="007A7DC4" w:rsidRDefault="004F32ED" w:rsidP="00D43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4F32ED" w:rsidRPr="007A7DC4" w:rsidTr="00D43090">
        <w:tc>
          <w:tcPr>
            <w:tcW w:w="990" w:type="dxa"/>
          </w:tcPr>
          <w:p w:rsidR="004F32ED" w:rsidRPr="007A7DC4" w:rsidRDefault="004F32ED" w:rsidP="00D43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0" w:type="dxa"/>
          </w:tcPr>
          <w:p w:rsidR="004F32ED" w:rsidRPr="007A7DC4" w:rsidRDefault="004F32ED" w:rsidP="00D43090">
            <w:pPr>
              <w:rPr>
                <w:sz w:val="20"/>
                <w:szCs w:val="20"/>
              </w:rPr>
            </w:pPr>
            <w:r w:rsidRPr="007A7DC4">
              <w:rPr>
                <w:sz w:val="20"/>
                <w:szCs w:val="20"/>
                <w:cs/>
              </w:rPr>
              <w:t>त्रिपुरा</w:t>
            </w:r>
          </w:p>
        </w:tc>
        <w:tc>
          <w:tcPr>
            <w:tcW w:w="2462" w:type="dxa"/>
          </w:tcPr>
          <w:p w:rsidR="004F32ED" w:rsidRPr="007A7DC4" w:rsidRDefault="004F32ED" w:rsidP="00D43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</w:tr>
      <w:tr w:rsidR="004F32ED" w:rsidRPr="007A7DC4" w:rsidTr="00D43090">
        <w:tc>
          <w:tcPr>
            <w:tcW w:w="990" w:type="dxa"/>
          </w:tcPr>
          <w:p w:rsidR="004F32ED" w:rsidRPr="007A7DC4" w:rsidRDefault="004F32ED" w:rsidP="00D43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30" w:type="dxa"/>
          </w:tcPr>
          <w:p w:rsidR="004F32ED" w:rsidRPr="007A7DC4" w:rsidRDefault="004F32ED" w:rsidP="00D43090">
            <w:pPr>
              <w:rPr>
                <w:sz w:val="20"/>
                <w:szCs w:val="20"/>
              </w:rPr>
            </w:pPr>
            <w:r w:rsidRPr="007A7DC4">
              <w:rPr>
                <w:sz w:val="20"/>
                <w:szCs w:val="20"/>
                <w:cs/>
              </w:rPr>
              <w:t>उत्तर प्रदेश</w:t>
            </w:r>
          </w:p>
        </w:tc>
        <w:tc>
          <w:tcPr>
            <w:tcW w:w="2462" w:type="dxa"/>
          </w:tcPr>
          <w:p w:rsidR="004F32ED" w:rsidRPr="007A7DC4" w:rsidRDefault="004F32ED" w:rsidP="00D43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4F32ED" w:rsidRPr="007A7DC4" w:rsidTr="00D43090">
        <w:tc>
          <w:tcPr>
            <w:tcW w:w="990" w:type="dxa"/>
          </w:tcPr>
          <w:p w:rsidR="004F32ED" w:rsidRPr="007A7DC4" w:rsidRDefault="004F32ED" w:rsidP="00D43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30" w:type="dxa"/>
          </w:tcPr>
          <w:p w:rsidR="004F32ED" w:rsidRPr="007A7DC4" w:rsidRDefault="004F32ED" w:rsidP="00D43090">
            <w:pPr>
              <w:rPr>
                <w:sz w:val="20"/>
                <w:szCs w:val="20"/>
              </w:rPr>
            </w:pPr>
            <w:r w:rsidRPr="007A7DC4">
              <w:rPr>
                <w:sz w:val="20"/>
                <w:szCs w:val="20"/>
                <w:cs/>
              </w:rPr>
              <w:t>उत्तराखंड</w:t>
            </w:r>
          </w:p>
        </w:tc>
        <w:tc>
          <w:tcPr>
            <w:tcW w:w="2462" w:type="dxa"/>
          </w:tcPr>
          <w:p w:rsidR="004F32ED" w:rsidRPr="007A7DC4" w:rsidRDefault="004F32ED" w:rsidP="00D43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4F32ED" w:rsidRPr="007A7DC4" w:rsidTr="00D43090">
        <w:tc>
          <w:tcPr>
            <w:tcW w:w="990" w:type="dxa"/>
          </w:tcPr>
          <w:p w:rsidR="004F32ED" w:rsidRPr="007A7DC4" w:rsidRDefault="004F32ED" w:rsidP="00D43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30" w:type="dxa"/>
          </w:tcPr>
          <w:p w:rsidR="004F32ED" w:rsidRPr="007A7DC4" w:rsidRDefault="004F32ED" w:rsidP="00D43090">
            <w:pPr>
              <w:rPr>
                <w:sz w:val="20"/>
                <w:szCs w:val="20"/>
              </w:rPr>
            </w:pPr>
            <w:r w:rsidRPr="007A7DC4">
              <w:rPr>
                <w:sz w:val="20"/>
                <w:szCs w:val="20"/>
                <w:cs/>
              </w:rPr>
              <w:t>पश्चिम बंगाल</w:t>
            </w:r>
          </w:p>
        </w:tc>
        <w:tc>
          <w:tcPr>
            <w:tcW w:w="2462" w:type="dxa"/>
          </w:tcPr>
          <w:p w:rsidR="004F32ED" w:rsidRPr="007A7DC4" w:rsidRDefault="004F32ED" w:rsidP="00D43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4F32ED" w:rsidRPr="007A7DC4" w:rsidTr="00D43090">
        <w:tc>
          <w:tcPr>
            <w:tcW w:w="4320" w:type="dxa"/>
            <w:gridSpan w:val="2"/>
          </w:tcPr>
          <w:p w:rsidR="004F32ED" w:rsidRPr="007A7DC4" w:rsidRDefault="004F32ED" w:rsidP="00D430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hint="cs"/>
                <w:b/>
                <w:bCs/>
                <w:color w:val="000000"/>
                <w:sz w:val="20"/>
                <w:szCs w:val="20"/>
                <w:cs/>
              </w:rPr>
              <w:t>कुल</w:t>
            </w:r>
          </w:p>
        </w:tc>
        <w:tc>
          <w:tcPr>
            <w:tcW w:w="2462" w:type="dxa"/>
          </w:tcPr>
          <w:p w:rsidR="004F32ED" w:rsidRPr="007A7DC4" w:rsidRDefault="004F32ED" w:rsidP="00D430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7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1115</w:t>
            </w:r>
          </w:p>
        </w:tc>
      </w:tr>
    </w:tbl>
    <w:p w:rsidR="004F32ED" w:rsidRDefault="004F32ED" w:rsidP="004F32ED">
      <w:pPr>
        <w:spacing w:line="276" w:lineRule="auto"/>
        <w:jc w:val="center"/>
      </w:pPr>
    </w:p>
    <w:p w:rsidR="004F32ED" w:rsidRPr="006B467F" w:rsidRDefault="004F32ED" w:rsidP="004F32ED">
      <w:pPr>
        <w:ind w:left="6939" w:hanging="459"/>
        <w:jc w:val="right"/>
        <w:rPr>
          <w:rFonts w:ascii="Arial" w:hAnsi="Arial" w:cs="Arial"/>
          <w:b/>
          <w:bCs/>
        </w:rPr>
      </w:pPr>
    </w:p>
    <w:p w:rsidR="004F32ED" w:rsidRPr="00C54281" w:rsidRDefault="004F32ED" w:rsidP="004F32ED">
      <w:pPr>
        <w:jc w:val="right"/>
        <w:rPr>
          <w:rFonts w:ascii="Mangal" w:hAnsi="Mangal"/>
          <w:b/>
          <w:bCs/>
          <w:lang w:val="en-IN"/>
        </w:rPr>
      </w:pPr>
      <w:r>
        <w:rPr>
          <w:rFonts w:ascii="Mangal" w:hAnsi="Mangal" w:hint="cs"/>
          <w:b/>
          <w:bCs/>
          <w:cs/>
        </w:rPr>
        <w:t>संलग्नक-</w:t>
      </w:r>
      <w:r>
        <w:rPr>
          <w:rFonts w:ascii="Mangal" w:hAnsi="Mangal"/>
          <w:b/>
          <w:bCs/>
          <w:lang w:val="en-IN"/>
        </w:rPr>
        <w:t>II</w:t>
      </w:r>
    </w:p>
    <w:p w:rsidR="004F32ED" w:rsidRPr="008137A1" w:rsidRDefault="004F32ED" w:rsidP="004F32ED">
      <w:pPr>
        <w:jc w:val="both"/>
        <w:rPr>
          <w:rFonts w:ascii="Mangal" w:hAnsi="Mangal"/>
          <w:b/>
          <w:bCs/>
        </w:rPr>
      </w:pPr>
      <w:r w:rsidRPr="008137A1">
        <w:rPr>
          <w:rFonts w:ascii="Mangal" w:hAnsi="Mangal"/>
          <w:b/>
          <w:bCs/>
        </w:rPr>
        <w:t>‘</w:t>
      </w:r>
      <w:r w:rsidRPr="008137A1">
        <w:rPr>
          <w:b/>
          <w:bCs/>
          <w:cs/>
        </w:rPr>
        <w:t>केन्द्रीय विद्यालयों में छात्र-अध्यापक अनुपात</w:t>
      </w:r>
      <w:r w:rsidRPr="008137A1">
        <w:rPr>
          <w:rFonts w:ascii="Mangal" w:hAnsi="Mangal"/>
          <w:b/>
          <w:bCs/>
        </w:rPr>
        <w:t>’</w:t>
      </w:r>
      <w:r w:rsidRPr="008137A1">
        <w:rPr>
          <w:rFonts w:ascii="Mangal" w:hAnsi="Mangal" w:hint="cs"/>
          <w:b/>
          <w:bCs/>
          <w:cs/>
        </w:rPr>
        <w:t xml:space="preserve"> के</w:t>
      </w:r>
      <w:r w:rsidRPr="008137A1">
        <w:rPr>
          <w:rFonts w:hint="cs"/>
          <w:b/>
          <w:bCs/>
          <w:cs/>
        </w:rPr>
        <w:t xml:space="preserve"> </w:t>
      </w:r>
      <w:r w:rsidRPr="008137A1">
        <w:rPr>
          <w:rFonts w:ascii="Mangal" w:hAnsi="Mangal" w:hint="cs"/>
          <w:b/>
          <w:bCs/>
          <w:cs/>
        </w:rPr>
        <w:t>संबंध</w:t>
      </w:r>
      <w:r w:rsidRPr="008137A1">
        <w:rPr>
          <w:rFonts w:hint="cs"/>
          <w:b/>
          <w:bCs/>
          <w:cs/>
        </w:rPr>
        <w:t xml:space="preserve"> </w:t>
      </w:r>
      <w:r w:rsidRPr="008137A1">
        <w:rPr>
          <w:rFonts w:ascii="Mangal" w:hAnsi="Mangal" w:hint="cs"/>
          <w:b/>
          <w:bCs/>
          <w:cs/>
        </w:rPr>
        <w:t>में</w:t>
      </w:r>
      <w:r w:rsidRPr="008137A1">
        <w:rPr>
          <w:rFonts w:hint="cs"/>
          <w:b/>
          <w:bCs/>
          <w:cs/>
        </w:rPr>
        <w:t xml:space="preserve"> </w:t>
      </w:r>
      <w:r w:rsidRPr="008137A1">
        <w:rPr>
          <w:b/>
          <w:bCs/>
          <w:cs/>
        </w:rPr>
        <w:t>श्री दिलीप कुमार तिर्की</w:t>
      </w:r>
      <w:r w:rsidRPr="008137A1">
        <w:rPr>
          <w:rFonts w:ascii="Mangal" w:hAnsi="Mangal" w:hint="cs"/>
          <w:b/>
          <w:bCs/>
          <w:cs/>
        </w:rPr>
        <w:t xml:space="preserve"> द्वारा</w:t>
      </w:r>
      <w:r w:rsidRPr="008137A1">
        <w:rPr>
          <w:rFonts w:hint="cs"/>
          <w:b/>
          <w:bCs/>
          <w:cs/>
        </w:rPr>
        <w:t xml:space="preserve"> </w:t>
      </w:r>
      <w:r w:rsidRPr="008137A1">
        <w:rPr>
          <w:rFonts w:ascii="Mangal" w:hAnsi="Mangal" w:hint="cs"/>
          <w:b/>
          <w:bCs/>
          <w:cs/>
        </w:rPr>
        <w:t xml:space="preserve">दिनांक </w:t>
      </w:r>
      <w:r w:rsidRPr="008137A1">
        <w:rPr>
          <w:rFonts w:hint="cs"/>
          <w:b/>
          <w:bCs/>
          <w:cs/>
        </w:rPr>
        <w:t xml:space="preserve">27.07.2015 </w:t>
      </w:r>
      <w:r w:rsidRPr="008137A1">
        <w:rPr>
          <w:rFonts w:ascii="Mangal" w:hAnsi="Mangal" w:hint="cs"/>
          <w:b/>
          <w:bCs/>
          <w:cs/>
        </w:rPr>
        <w:t>को</w:t>
      </w:r>
      <w:r w:rsidRPr="008137A1">
        <w:rPr>
          <w:rFonts w:hint="cs"/>
          <w:b/>
          <w:bCs/>
          <w:cs/>
        </w:rPr>
        <w:t xml:space="preserve"> राज्य </w:t>
      </w:r>
      <w:r w:rsidRPr="008137A1">
        <w:rPr>
          <w:rFonts w:ascii="Mangal" w:hAnsi="Mangal" w:hint="cs"/>
          <w:b/>
          <w:bCs/>
          <w:cs/>
        </w:rPr>
        <w:t>सभा</w:t>
      </w:r>
      <w:r w:rsidRPr="008137A1">
        <w:rPr>
          <w:rFonts w:hint="cs"/>
          <w:b/>
          <w:bCs/>
          <w:cs/>
        </w:rPr>
        <w:t xml:space="preserve"> </w:t>
      </w:r>
      <w:r w:rsidRPr="008137A1">
        <w:rPr>
          <w:rFonts w:ascii="Mangal" w:hAnsi="Mangal" w:hint="cs"/>
          <w:b/>
          <w:bCs/>
          <w:cs/>
        </w:rPr>
        <w:t>में</w:t>
      </w:r>
      <w:r w:rsidRPr="008137A1">
        <w:rPr>
          <w:rFonts w:hint="cs"/>
          <w:b/>
          <w:bCs/>
          <w:cs/>
        </w:rPr>
        <w:t xml:space="preserve"> </w:t>
      </w:r>
      <w:r w:rsidRPr="008137A1">
        <w:rPr>
          <w:rFonts w:ascii="Mangal" w:hAnsi="Mangal" w:hint="cs"/>
          <w:b/>
          <w:bCs/>
          <w:cs/>
        </w:rPr>
        <w:t>पूछे</w:t>
      </w:r>
      <w:r w:rsidRPr="008137A1">
        <w:rPr>
          <w:rFonts w:hint="cs"/>
          <w:b/>
          <w:bCs/>
          <w:cs/>
        </w:rPr>
        <w:t xml:space="preserve"> </w:t>
      </w:r>
      <w:r w:rsidRPr="008137A1">
        <w:rPr>
          <w:rFonts w:ascii="Mangal" w:hAnsi="Mangal" w:hint="cs"/>
          <w:b/>
          <w:bCs/>
          <w:cs/>
        </w:rPr>
        <w:t>जाने</w:t>
      </w:r>
      <w:r w:rsidRPr="008137A1">
        <w:rPr>
          <w:rFonts w:hint="cs"/>
          <w:b/>
          <w:bCs/>
          <w:cs/>
        </w:rPr>
        <w:t xml:space="preserve"> </w:t>
      </w:r>
      <w:r w:rsidRPr="008137A1">
        <w:rPr>
          <w:rFonts w:ascii="Mangal" w:hAnsi="Mangal" w:hint="cs"/>
          <w:b/>
          <w:bCs/>
          <w:cs/>
        </w:rPr>
        <w:t>वाले</w:t>
      </w:r>
      <w:r w:rsidRPr="008137A1">
        <w:rPr>
          <w:rFonts w:hint="cs"/>
          <w:b/>
          <w:bCs/>
          <w:cs/>
        </w:rPr>
        <w:t xml:space="preserve"> अ</w:t>
      </w:r>
      <w:r w:rsidRPr="008137A1">
        <w:rPr>
          <w:rFonts w:ascii="Mangal" w:hAnsi="Mangal" w:hint="cs"/>
          <w:b/>
          <w:bCs/>
          <w:cs/>
        </w:rPr>
        <w:t>तारांकित</w:t>
      </w:r>
      <w:r w:rsidRPr="008137A1">
        <w:rPr>
          <w:rFonts w:hint="cs"/>
          <w:b/>
          <w:bCs/>
          <w:cs/>
        </w:rPr>
        <w:t xml:space="preserve"> </w:t>
      </w:r>
      <w:r w:rsidRPr="008137A1">
        <w:rPr>
          <w:rFonts w:ascii="Mangal" w:hAnsi="Mangal" w:hint="cs"/>
          <w:b/>
          <w:bCs/>
          <w:cs/>
        </w:rPr>
        <w:t>प्रश्न संख्या 702</w:t>
      </w:r>
      <w:r w:rsidRPr="008137A1">
        <w:rPr>
          <w:rFonts w:hint="cs"/>
          <w:b/>
          <w:bCs/>
          <w:cs/>
        </w:rPr>
        <w:t xml:space="preserve"> </w:t>
      </w:r>
      <w:r w:rsidRPr="008137A1">
        <w:rPr>
          <w:rFonts w:ascii="Mangal" w:hAnsi="Mangal" w:hint="cs"/>
          <w:b/>
          <w:bCs/>
          <w:cs/>
        </w:rPr>
        <w:t>के</w:t>
      </w:r>
      <w:r w:rsidRPr="008137A1">
        <w:rPr>
          <w:rFonts w:hint="cs"/>
          <w:b/>
          <w:bCs/>
          <w:cs/>
        </w:rPr>
        <w:t xml:space="preserve"> </w:t>
      </w:r>
      <w:r w:rsidRPr="008137A1">
        <w:rPr>
          <w:rFonts w:ascii="Mangal" w:hAnsi="Mangal" w:hint="cs"/>
          <w:b/>
          <w:bCs/>
          <w:cs/>
        </w:rPr>
        <w:t>भाग</w:t>
      </w:r>
      <w:r w:rsidRPr="008137A1">
        <w:rPr>
          <w:rFonts w:hint="cs"/>
          <w:b/>
          <w:bCs/>
          <w:cs/>
        </w:rPr>
        <w:t xml:space="preserve"> (ख) </w:t>
      </w:r>
      <w:r w:rsidRPr="008137A1">
        <w:rPr>
          <w:rFonts w:ascii="Mangal" w:hAnsi="Mangal" w:hint="cs"/>
          <w:b/>
          <w:bCs/>
          <w:cs/>
        </w:rPr>
        <w:t>के</w:t>
      </w:r>
      <w:r w:rsidRPr="008137A1">
        <w:rPr>
          <w:rFonts w:hint="cs"/>
          <w:b/>
          <w:bCs/>
          <w:cs/>
        </w:rPr>
        <w:t xml:space="preserve"> </w:t>
      </w:r>
      <w:r w:rsidRPr="008137A1">
        <w:rPr>
          <w:rFonts w:ascii="Mangal" w:hAnsi="Mangal" w:hint="cs"/>
          <w:b/>
          <w:bCs/>
          <w:cs/>
        </w:rPr>
        <w:t>उत्तर</w:t>
      </w:r>
      <w:r w:rsidRPr="008137A1">
        <w:rPr>
          <w:rFonts w:hint="cs"/>
          <w:b/>
          <w:bCs/>
          <w:cs/>
        </w:rPr>
        <w:t xml:space="preserve"> </w:t>
      </w:r>
      <w:r w:rsidRPr="008137A1">
        <w:rPr>
          <w:rFonts w:ascii="Mangal" w:hAnsi="Mangal" w:hint="cs"/>
          <w:b/>
          <w:bCs/>
          <w:cs/>
        </w:rPr>
        <w:t>में</w:t>
      </w:r>
      <w:r w:rsidRPr="008137A1">
        <w:rPr>
          <w:rFonts w:hint="cs"/>
          <w:b/>
          <w:bCs/>
          <w:cs/>
        </w:rPr>
        <w:t xml:space="preserve"> </w:t>
      </w:r>
      <w:r w:rsidRPr="008137A1">
        <w:rPr>
          <w:rFonts w:ascii="Mangal" w:hAnsi="Mangal" w:hint="cs"/>
          <w:b/>
          <w:bCs/>
          <w:cs/>
        </w:rPr>
        <w:t>उल्लिखित</w:t>
      </w:r>
      <w:r w:rsidRPr="008137A1">
        <w:rPr>
          <w:rFonts w:hint="cs"/>
          <w:b/>
          <w:bCs/>
          <w:cs/>
        </w:rPr>
        <w:t xml:space="preserve"> </w:t>
      </w:r>
      <w:r w:rsidRPr="008137A1">
        <w:rPr>
          <w:rFonts w:ascii="Mangal" w:hAnsi="Mangal" w:hint="cs"/>
          <w:b/>
          <w:bCs/>
          <w:cs/>
        </w:rPr>
        <w:t>विवरण।</w:t>
      </w:r>
    </w:p>
    <w:p w:rsidR="004F32ED" w:rsidRPr="008137A1" w:rsidRDefault="004F32ED" w:rsidP="004F32ED">
      <w:pPr>
        <w:jc w:val="center"/>
        <w:rPr>
          <w:rFonts w:ascii="Arial" w:hAnsi="Arial" w:cstheme="minorBidi"/>
          <w:b/>
          <w:bCs/>
        </w:rPr>
      </w:pPr>
    </w:p>
    <w:p w:rsidR="004F32ED" w:rsidRPr="008137A1" w:rsidRDefault="004F32ED" w:rsidP="004F32ED">
      <w:pPr>
        <w:jc w:val="center"/>
        <w:rPr>
          <w:rFonts w:ascii="Arial" w:hAnsi="Arial"/>
          <w:b/>
          <w:bCs/>
        </w:rPr>
      </w:pPr>
      <w:r w:rsidRPr="008137A1">
        <w:rPr>
          <w:rFonts w:ascii="Arial" w:hAnsi="Arial" w:hint="cs"/>
          <w:b/>
          <w:bCs/>
          <w:cs/>
        </w:rPr>
        <w:t>शैक्षणिक वर्ष 2014-15 के दौरान नए खोले गए और कार्यात्मक बनाए गए 11 केन्द्रीय विद्यालयों का राज्य-वार ब्यौरा</w:t>
      </w:r>
    </w:p>
    <w:p w:rsidR="004F32ED" w:rsidRPr="006B467F" w:rsidRDefault="004F32ED" w:rsidP="004F32ED">
      <w:pPr>
        <w:rPr>
          <w:rFonts w:ascii="Arial" w:hAnsi="Arial" w:cs="Arial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6"/>
        <w:gridCol w:w="2713"/>
        <w:gridCol w:w="5622"/>
      </w:tblGrid>
      <w:tr w:rsidR="004F32ED" w:rsidRPr="00BC6DE2" w:rsidTr="00D43090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ED" w:rsidRPr="00BC6DE2" w:rsidRDefault="004F32ED" w:rsidP="00D43090">
            <w:pPr>
              <w:ind w:left="9" w:hanging="9"/>
              <w:rPr>
                <w:rFonts w:ascii="Arial" w:hAnsi="Arial"/>
                <w:b/>
                <w:bCs/>
              </w:rPr>
            </w:pPr>
            <w:r w:rsidRPr="00BC6DE2">
              <w:rPr>
                <w:rFonts w:ascii="Arial" w:hAnsi="Arial" w:hint="cs"/>
                <w:b/>
                <w:bCs/>
                <w:cs/>
              </w:rPr>
              <w:t>क्र. सं.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ED" w:rsidRPr="00BC6DE2" w:rsidRDefault="004F32ED" w:rsidP="00D43090">
            <w:pPr>
              <w:rPr>
                <w:rFonts w:ascii="Arial" w:hAnsi="Arial"/>
                <w:b/>
                <w:bCs/>
              </w:rPr>
            </w:pPr>
            <w:r w:rsidRPr="00BC6DE2">
              <w:rPr>
                <w:rFonts w:ascii="Arial" w:hAnsi="Arial" w:hint="cs"/>
                <w:b/>
                <w:bCs/>
                <w:cs/>
              </w:rPr>
              <w:t>राज्य के नाम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ED" w:rsidRPr="00BC6DE2" w:rsidRDefault="004F32ED" w:rsidP="00D43090">
            <w:pPr>
              <w:rPr>
                <w:rFonts w:ascii="Arial" w:hAnsi="Arial"/>
                <w:b/>
                <w:bCs/>
              </w:rPr>
            </w:pPr>
            <w:r w:rsidRPr="00BC6DE2">
              <w:rPr>
                <w:rFonts w:ascii="Arial" w:hAnsi="Arial" w:hint="cs"/>
                <w:b/>
                <w:bCs/>
                <w:cs/>
              </w:rPr>
              <w:t>केन्द्रीय विद्यालय का नाम</w:t>
            </w:r>
          </w:p>
        </w:tc>
      </w:tr>
      <w:tr w:rsidR="004F32ED" w:rsidRPr="00BC6DE2" w:rsidTr="00D43090">
        <w:trPr>
          <w:trHeight w:val="611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ED" w:rsidRPr="00BC6DE2" w:rsidRDefault="004F32ED" w:rsidP="00D4309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ED" w:rsidRPr="00BC6DE2" w:rsidRDefault="004F32ED" w:rsidP="00D43090">
            <w:pPr>
              <w:rPr>
                <w:rFonts w:ascii="Arial" w:hAnsi="Arial"/>
              </w:rPr>
            </w:pPr>
            <w:r w:rsidRPr="00BC6DE2">
              <w:rPr>
                <w:rFonts w:ascii="Arial" w:hAnsi="Arial" w:hint="cs"/>
                <w:cs/>
              </w:rPr>
              <w:t>दिल्ली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ED" w:rsidRPr="00BC6DE2" w:rsidRDefault="004F32ED" w:rsidP="00D43090">
            <w:pPr>
              <w:rPr>
                <w:rFonts w:ascii="Arial" w:hAnsi="Arial" w:cs="Arial"/>
              </w:rPr>
            </w:pPr>
            <w:r w:rsidRPr="00BC6DE2">
              <w:rPr>
                <w:rFonts w:ascii="Arial" w:hAnsi="Arial"/>
                <w:cs/>
              </w:rPr>
              <w:t xml:space="preserve">सेक्टर </w:t>
            </w:r>
            <w:r w:rsidRPr="00BC6DE2">
              <w:rPr>
                <w:rFonts w:ascii="Arial" w:hAnsi="Arial" w:cs="Arial"/>
              </w:rPr>
              <w:t xml:space="preserve">28 </w:t>
            </w:r>
            <w:r w:rsidRPr="00BC6DE2">
              <w:rPr>
                <w:rFonts w:ascii="Arial" w:hAnsi="Arial"/>
                <w:cs/>
              </w:rPr>
              <w:t>रोहिणी</w:t>
            </w:r>
            <w:r w:rsidRPr="00BC6DE2">
              <w:rPr>
                <w:rFonts w:ascii="Arial" w:hAnsi="Arial" w:cs="Arial"/>
              </w:rPr>
              <w:t xml:space="preserve">, </w:t>
            </w:r>
            <w:r w:rsidRPr="00BC6DE2">
              <w:rPr>
                <w:rFonts w:ascii="Arial" w:hAnsi="Arial"/>
                <w:cs/>
              </w:rPr>
              <w:t>जिला उत्तर पश्चिम</w:t>
            </w:r>
            <w:r w:rsidRPr="00BC6DE2">
              <w:rPr>
                <w:rFonts w:ascii="Arial" w:hAnsi="Arial" w:cs="Arial"/>
              </w:rPr>
              <w:t xml:space="preserve">, </w:t>
            </w:r>
            <w:r w:rsidRPr="00BC6DE2">
              <w:rPr>
                <w:rFonts w:ascii="Arial" w:hAnsi="Arial"/>
                <w:cs/>
              </w:rPr>
              <w:t>दिल्ली</w:t>
            </w:r>
          </w:p>
        </w:tc>
      </w:tr>
      <w:tr w:rsidR="004F32ED" w:rsidRPr="00BC6DE2" w:rsidTr="00D43090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ED" w:rsidRPr="00BC6DE2" w:rsidRDefault="004F32ED" w:rsidP="00D4309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2ED" w:rsidRPr="00BC6DE2" w:rsidRDefault="004F32ED" w:rsidP="00D43090">
            <w:pPr>
              <w:rPr>
                <w:rFonts w:ascii="Arial" w:hAnsi="Arial"/>
              </w:rPr>
            </w:pPr>
            <w:r w:rsidRPr="00BC6DE2">
              <w:rPr>
                <w:rFonts w:ascii="Arial" w:hAnsi="Arial" w:hint="cs"/>
                <w:cs/>
              </w:rPr>
              <w:t>उत्तर प्रदेश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ED" w:rsidRPr="00BC6DE2" w:rsidRDefault="004F32ED" w:rsidP="00D43090">
            <w:pPr>
              <w:rPr>
                <w:rFonts w:ascii="Arial" w:hAnsi="Arial" w:cs="Arial"/>
              </w:rPr>
            </w:pPr>
            <w:r w:rsidRPr="00BC6DE2">
              <w:rPr>
                <w:rFonts w:ascii="Arial" w:hAnsi="Arial" w:hint="cs"/>
                <w:cs/>
              </w:rPr>
              <w:t>गंगरानी</w:t>
            </w:r>
            <w:r w:rsidRPr="00BC6DE2">
              <w:rPr>
                <w:rFonts w:ascii="Arial" w:hAnsi="Arial" w:cs="Arial"/>
              </w:rPr>
              <w:t xml:space="preserve">, </w:t>
            </w:r>
            <w:r w:rsidRPr="00BC6DE2">
              <w:rPr>
                <w:rFonts w:ascii="Arial" w:hAnsi="Arial"/>
                <w:cs/>
              </w:rPr>
              <w:t>जिला कुशीनगर</w:t>
            </w:r>
          </w:p>
        </w:tc>
      </w:tr>
      <w:tr w:rsidR="004F32ED" w:rsidRPr="00BC6DE2" w:rsidTr="00D43090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ED" w:rsidRPr="00BC6DE2" w:rsidRDefault="004F32ED" w:rsidP="00D4309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2ED" w:rsidRPr="00BC6DE2" w:rsidRDefault="004F32ED" w:rsidP="00D43090">
            <w:pPr>
              <w:rPr>
                <w:rFonts w:ascii="Arial" w:hAnsi="Arial" w:cs="Arial"/>
              </w:rPr>
            </w:pP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ED" w:rsidRPr="00BC6DE2" w:rsidRDefault="004F32ED" w:rsidP="00D43090">
            <w:pPr>
              <w:rPr>
                <w:rFonts w:ascii="Arial" w:hAnsi="Arial" w:cs="Arial"/>
              </w:rPr>
            </w:pPr>
            <w:r w:rsidRPr="00BC6DE2">
              <w:rPr>
                <w:rFonts w:ascii="Arial" w:hAnsi="Arial"/>
                <w:cs/>
              </w:rPr>
              <w:t>हरदोई</w:t>
            </w:r>
            <w:r w:rsidRPr="00BC6DE2">
              <w:rPr>
                <w:rFonts w:ascii="Arial" w:hAnsi="Arial" w:cs="Arial"/>
              </w:rPr>
              <w:t xml:space="preserve">, </w:t>
            </w:r>
            <w:r w:rsidRPr="00BC6DE2">
              <w:rPr>
                <w:rFonts w:ascii="Arial" w:hAnsi="Arial"/>
                <w:cs/>
              </w:rPr>
              <w:t>जिला हरदोई</w:t>
            </w:r>
          </w:p>
        </w:tc>
      </w:tr>
      <w:tr w:rsidR="004F32ED" w:rsidRPr="00BC6DE2" w:rsidTr="00D43090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ED" w:rsidRPr="00BC6DE2" w:rsidRDefault="004F32ED" w:rsidP="00D4309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2ED" w:rsidRPr="00BC6DE2" w:rsidRDefault="004F32ED" w:rsidP="00D43090">
            <w:pPr>
              <w:rPr>
                <w:rFonts w:ascii="Arial" w:hAnsi="Arial" w:cs="Arial"/>
              </w:rPr>
            </w:pP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ED" w:rsidRPr="00BC6DE2" w:rsidRDefault="004F32ED" w:rsidP="00D43090">
            <w:pPr>
              <w:rPr>
                <w:rFonts w:ascii="Arial" w:hAnsi="Arial" w:cs="Arial"/>
              </w:rPr>
            </w:pPr>
            <w:r w:rsidRPr="00BC6DE2">
              <w:rPr>
                <w:rFonts w:ascii="Arial" w:hAnsi="Arial" w:hint="cs"/>
                <w:cs/>
              </w:rPr>
              <w:t>शिवगढ़</w:t>
            </w:r>
            <w:r w:rsidRPr="00BC6DE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/>
                <w:cs/>
              </w:rPr>
              <w:t>जिला</w:t>
            </w:r>
            <w:r w:rsidRPr="00BC6DE2">
              <w:rPr>
                <w:rFonts w:ascii="Arial" w:hAnsi="Arial"/>
                <w:cs/>
              </w:rPr>
              <w:t xml:space="preserve"> </w:t>
            </w:r>
            <w:r>
              <w:rPr>
                <w:rFonts w:ascii="Arial" w:hAnsi="Arial" w:hint="cs"/>
                <w:cs/>
              </w:rPr>
              <w:t>रायबरेली</w:t>
            </w:r>
          </w:p>
        </w:tc>
      </w:tr>
      <w:tr w:rsidR="004F32ED" w:rsidRPr="00BC6DE2" w:rsidTr="00D43090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ED" w:rsidRPr="00BC6DE2" w:rsidRDefault="004F32ED" w:rsidP="00D4309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ED" w:rsidRPr="00BC6DE2" w:rsidRDefault="004F32ED" w:rsidP="00D43090">
            <w:pPr>
              <w:rPr>
                <w:rFonts w:ascii="Arial" w:hAnsi="Arial"/>
              </w:rPr>
            </w:pPr>
            <w:r w:rsidRPr="00BC6DE2">
              <w:rPr>
                <w:rFonts w:ascii="Arial" w:hAnsi="Arial" w:hint="cs"/>
                <w:cs/>
              </w:rPr>
              <w:t>राजस्थान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ED" w:rsidRPr="00BC6DE2" w:rsidRDefault="004F32ED" w:rsidP="00D43090">
            <w:pPr>
              <w:rPr>
                <w:rFonts w:ascii="Arial" w:hAnsi="Arial"/>
              </w:rPr>
            </w:pPr>
            <w:r w:rsidRPr="00BC6DE2">
              <w:rPr>
                <w:rFonts w:ascii="Arial" w:hAnsi="Arial" w:hint="cs"/>
                <w:cs/>
              </w:rPr>
              <w:t>जालौर</w:t>
            </w:r>
            <w:r w:rsidRPr="00BC6DE2">
              <w:rPr>
                <w:rFonts w:ascii="Arial" w:hAnsi="Arial" w:cs="Arial"/>
              </w:rPr>
              <w:t xml:space="preserve">, </w:t>
            </w:r>
            <w:r w:rsidRPr="00BC6DE2">
              <w:rPr>
                <w:rFonts w:ascii="Arial" w:hAnsi="Arial" w:hint="cs"/>
                <w:cs/>
              </w:rPr>
              <w:t>जिला</w:t>
            </w:r>
            <w:r w:rsidRPr="00BC6DE2">
              <w:rPr>
                <w:rFonts w:ascii="Arial" w:hAnsi="Arial" w:cs="Arial"/>
              </w:rPr>
              <w:t xml:space="preserve">. </w:t>
            </w:r>
            <w:r w:rsidRPr="00BC6DE2">
              <w:rPr>
                <w:rFonts w:ascii="Arial" w:hAnsi="Arial" w:hint="cs"/>
                <w:cs/>
              </w:rPr>
              <w:t>जालौर</w:t>
            </w:r>
          </w:p>
        </w:tc>
      </w:tr>
      <w:tr w:rsidR="004F32ED" w:rsidRPr="00BC6DE2" w:rsidTr="00D43090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ED" w:rsidRPr="00BC6DE2" w:rsidRDefault="004F32ED" w:rsidP="00D4309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2ED" w:rsidRPr="00BC6DE2" w:rsidRDefault="004F32ED" w:rsidP="00D43090">
            <w:pPr>
              <w:rPr>
                <w:rFonts w:ascii="Arial" w:hAnsi="Arial"/>
              </w:rPr>
            </w:pPr>
            <w:r w:rsidRPr="00BC6DE2">
              <w:rPr>
                <w:rFonts w:ascii="Arial" w:hAnsi="Arial" w:hint="cs"/>
                <w:cs/>
              </w:rPr>
              <w:t>तेलंगाना</w:t>
            </w:r>
          </w:p>
          <w:p w:rsidR="004F32ED" w:rsidRPr="00BC6DE2" w:rsidRDefault="004F32ED" w:rsidP="00D43090">
            <w:pPr>
              <w:rPr>
                <w:rFonts w:ascii="Arial" w:hAnsi="Arial" w:cs="Arial"/>
              </w:rPr>
            </w:pP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ED" w:rsidRPr="00BC6DE2" w:rsidRDefault="004F32ED" w:rsidP="00D43090">
            <w:pPr>
              <w:rPr>
                <w:rFonts w:ascii="Arial" w:hAnsi="Arial" w:cs="Arial"/>
              </w:rPr>
            </w:pPr>
            <w:r w:rsidRPr="00BC6DE2">
              <w:rPr>
                <w:rFonts w:ascii="Arial" w:hAnsi="Arial" w:hint="cs"/>
                <w:cs/>
              </w:rPr>
              <w:t>मिर्यालगुडा</w:t>
            </w:r>
            <w:r w:rsidRPr="00BC6DE2">
              <w:rPr>
                <w:rFonts w:ascii="Arial" w:hAnsi="Arial" w:cs="Arial"/>
              </w:rPr>
              <w:t xml:space="preserve">, </w:t>
            </w:r>
            <w:r w:rsidRPr="00BC6DE2">
              <w:rPr>
                <w:rFonts w:ascii="Arial" w:hAnsi="Arial"/>
                <w:cs/>
              </w:rPr>
              <w:t>जिला। न</w:t>
            </w:r>
            <w:r>
              <w:rPr>
                <w:rFonts w:ascii="Arial" w:hAnsi="Arial" w:hint="cs"/>
                <w:cs/>
              </w:rPr>
              <w:t>ा</w:t>
            </w:r>
            <w:r w:rsidRPr="00BC6DE2">
              <w:rPr>
                <w:rFonts w:ascii="Arial" w:hAnsi="Arial"/>
                <w:cs/>
              </w:rPr>
              <w:t>लगोंडा</w:t>
            </w:r>
          </w:p>
        </w:tc>
      </w:tr>
      <w:tr w:rsidR="004F32ED" w:rsidRPr="00BC6DE2" w:rsidTr="00D43090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ED" w:rsidRPr="00BC6DE2" w:rsidRDefault="004F32ED" w:rsidP="00D4309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2ED" w:rsidRPr="00BC6DE2" w:rsidRDefault="004F32ED" w:rsidP="00D43090">
            <w:pPr>
              <w:rPr>
                <w:rFonts w:ascii="Arial" w:hAnsi="Arial" w:cs="Arial"/>
              </w:rPr>
            </w:pP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ED" w:rsidRPr="00BC6DE2" w:rsidRDefault="004F32ED" w:rsidP="00D43090">
            <w:pPr>
              <w:rPr>
                <w:rFonts w:ascii="Arial" w:hAnsi="Arial" w:cs="Arial"/>
              </w:rPr>
            </w:pPr>
            <w:r>
              <w:rPr>
                <w:rFonts w:ascii="Arial" w:hAnsi="Arial" w:hint="cs"/>
                <w:cs/>
              </w:rPr>
              <w:t>मह</w:t>
            </w:r>
            <w:r w:rsidRPr="00BC6DE2">
              <w:rPr>
                <w:rFonts w:ascii="Arial" w:hAnsi="Arial" w:hint="cs"/>
                <w:cs/>
              </w:rPr>
              <w:t>बूबाब</w:t>
            </w:r>
            <w:r>
              <w:rPr>
                <w:rFonts w:ascii="Arial" w:hAnsi="Arial" w:hint="cs"/>
                <w:cs/>
              </w:rPr>
              <w:t>ाद</w:t>
            </w:r>
            <w:r w:rsidRPr="00BC6DE2">
              <w:rPr>
                <w:rFonts w:ascii="Arial" w:hAnsi="Arial" w:cs="Arial"/>
              </w:rPr>
              <w:t xml:space="preserve">, </w:t>
            </w:r>
            <w:r w:rsidRPr="00BC6DE2">
              <w:rPr>
                <w:rFonts w:ascii="Arial" w:hAnsi="Arial"/>
                <w:cs/>
              </w:rPr>
              <w:t>जिला वारंगल</w:t>
            </w:r>
          </w:p>
        </w:tc>
      </w:tr>
      <w:tr w:rsidR="004F32ED" w:rsidRPr="00BC6DE2" w:rsidTr="00D43090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ED" w:rsidRPr="00BC6DE2" w:rsidRDefault="004F32ED" w:rsidP="00D4309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ED" w:rsidRPr="00BC6DE2" w:rsidRDefault="004F32ED" w:rsidP="00D43090">
            <w:pPr>
              <w:rPr>
                <w:rFonts w:ascii="Arial" w:hAnsi="Arial"/>
              </w:rPr>
            </w:pPr>
            <w:r w:rsidRPr="00BC6DE2">
              <w:rPr>
                <w:rFonts w:ascii="Arial" w:hAnsi="Arial" w:hint="cs"/>
                <w:cs/>
              </w:rPr>
              <w:t>कर्नाटक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ED" w:rsidRPr="00BC6DE2" w:rsidRDefault="004F32ED" w:rsidP="00D43090">
            <w:pPr>
              <w:rPr>
                <w:rFonts w:ascii="Arial" w:hAnsi="Arial" w:cs="Arial"/>
              </w:rPr>
            </w:pPr>
            <w:r w:rsidRPr="00BC6DE2">
              <w:rPr>
                <w:rFonts w:ascii="Arial" w:hAnsi="Arial" w:hint="cs"/>
                <w:cs/>
              </w:rPr>
              <w:t>चामराजनगर</w:t>
            </w:r>
            <w:r w:rsidRPr="00BC6DE2">
              <w:rPr>
                <w:rFonts w:ascii="Arial" w:hAnsi="Arial" w:cs="Arial"/>
              </w:rPr>
              <w:t xml:space="preserve">, </w:t>
            </w:r>
            <w:r w:rsidRPr="00BC6DE2">
              <w:rPr>
                <w:rFonts w:ascii="Arial" w:hAnsi="Arial" w:hint="cs"/>
                <w:cs/>
              </w:rPr>
              <w:t>जिला</w:t>
            </w:r>
            <w:r w:rsidRPr="00BC6DE2">
              <w:rPr>
                <w:rFonts w:ascii="Arial" w:hAnsi="Arial" w:cs="Arial"/>
              </w:rPr>
              <w:t xml:space="preserve">. </w:t>
            </w:r>
            <w:r w:rsidRPr="00BC6DE2">
              <w:rPr>
                <w:rFonts w:ascii="Arial" w:hAnsi="Arial" w:hint="cs"/>
                <w:cs/>
              </w:rPr>
              <w:t>चामराजनगर</w:t>
            </w:r>
          </w:p>
        </w:tc>
      </w:tr>
      <w:tr w:rsidR="004F32ED" w:rsidRPr="00BC6DE2" w:rsidTr="00D43090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ED" w:rsidRPr="00BC6DE2" w:rsidRDefault="004F32ED" w:rsidP="00D4309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2ED" w:rsidRPr="00BC6DE2" w:rsidRDefault="004F32ED" w:rsidP="00D43090">
            <w:pPr>
              <w:rPr>
                <w:rFonts w:ascii="Arial" w:hAnsi="Arial"/>
              </w:rPr>
            </w:pPr>
            <w:r w:rsidRPr="00BC6DE2">
              <w:rPr>
                <w:rFonts w:ascii="Arial" w:hAnsi="Arial" w:hint="cs"/>
                <w:cs/>
              </w:rPr>
              <w:t>आंध्र प्रदेश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ED" w:rsidRPr="00BC6DE2" w:rsidRDefault="004F32ED" w:rsidP="00D43090">
            <w:pPr>
              <w:rPr>
                <w:rFonts w:ascii="Arial" w:hAnsi="Arial" w:cs="Arial"/>
              </w:rPr>
            </w:pPr>
            <w:r w:rsidRPr="00BC6DE2">
              <w:rPr>
                <w:rFonts w:ascii="Arial" w:hAnsi="Arial"/>
                <w:cs/>
              </w:rPr>
              <w:t>तेनाली</w:t>
            </w:r>
            <w:r w:rsidRPr="00BC6DE2">
              <w:rPr>
                <w:rFonts w:ascii="Arial" w:hAnsi="Arial" w:cs="Arial"/>
              </w:rPr>
              <w:t xml:space="preserve">, </w:t>
            </w:r>
            <w:r w:rsidRPr="00BC6DE2">
              <w:rPr>
                <w:rFonts w:ascii="Arial" w:hAnsi="Arial"/>
                <w:cs/>
              </w:rPr>
              <w:t>जिला गुंटूर</w:t>
            </w:r>
          </w:p>
        </w:tc>
      </w:tr>
      <w:tr w:rsidR="004F32ED" w:rsidRPr="00BC6DE2" w:rsidTr="00D43090">
        <w:trPr>
          <w:trHeight w:val="399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2ED" w:rsidRPr="00BC6DE2" w:rsidRDefault="004F32ED" w:rsidP="00D4309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2ED" w:rsidRPr="00BC6DE2" w:rsidRDefault="004F32ED" w:rsidP="00D43090">
            <w:pPr>
              <w:rPr>
                <w:rFonts w:ascii="Arial" w:hAnsi="Arial"/>
              </w:rPr>
            </w:pPr>
            <w:r w:rsidRPr="00BC6DE2">
              <w:rPr>
                <w:rFonts w:ascii="Arial" w:hAnsi="Arial" w:hint="cs"/>
                <w:cs/>
              </w:rPr>
              <w:t>बिहार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2ED" w:rsidRPr="00BC6DE2" w:rsidRDefault="004F32ED" w:rsidP="00D43090">
            <w:pPr>
              <w:rPr>
                <w:rFonts w:ascii="Arial" w:hAnsi="Arial" w:cs="Arial"/>
              </w:rPr>
            </w:pPr>
            <w:r w:rsidRPr="00BC6DE2">
              <w:rPr>
                <w:rFonts w:ascii="Arial" w:hAnsi="Arial"/>
                <w:cs/>
              </w:rPr>
              <w:t>सासाराम</w:t>
            </w:r>
            <w:r w:rsidRPr="00BC6DE2">
              <w:rPr>
                <w:rFonts w:ascii="Arial" w:hAnsi="Arial" w:cs="Arial"/>
              </w:rPr>
              <w:t xml:space="preserve">, </w:t>
            </w:r>
            <w:r w:rsidRPr="00BC6DE2">
              <w:rPr>
                <w:rFonts w:ascii="Arial" w:hAnsi="Arial"/>
                <w:cs/>
              </w:rPr>
              <w:t>जिला</w:t>
            </w:r>
            <w:r w:rsidRPr="00BC6DE2">
              <w:rPr>
                <w:rFonts w:ascii="Arial" w:hAnsi="Arial" w:hint="cs"/>
                <w:cs/>
              </w:rPr>
              <w:t xml:space="preserve"> </w:t>
            </w:r>
            <w:r w:rsidRPr="00BC6DE2">
              <w:rPr>
                <w:rFonts w:ascii="Arial" w:hAnsi="Arial"/>
                <w:cs/>
              </w:rPr>
              <w:t>रोहतास</w:t>
            </w:r>
          </w:p>
        </w:tc>
      </w:tr>
      <w:tr w:rsidR="004F32ED" w:rsidRPr="00BC6DE2" w:rsidTr="00D43090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ED" w:rsidRPr="00BC6DE2" w:rsidRDefault="004F32ED" w:rsidP="00D4309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ED" w:rsidRPr="00BC6DE2" w:rsidRDefault="004F32ED" w:rsidP="00D43090">
            <w:pPr>
              <w:rPr>
                <w:rFonts w:ascii="Arial" w:hAnsi="Arial"/>
              </w:rPr>
            </w:pPr>
            <w:r w:rsidRPr="00BC6DE2">
              <w:rPr>
                <w:rFonts w:ascii="Arial" w:hAnsi="Arial" w:hint="cs"/>
                <w:cs/>
              </w:rPr>
              <w:t>छत्तीसगढ़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ED" w:rsidRPr="00BC6DE2" w:rsidRDefault="004F32ED" w:rsidP="00D43090">
            <w:pPr>
              <w:rPr>
                <w:rFonts w:ascii="Arial" w:hAnsi="Arial" w:cs="Arial"/>
              </w:rPr>
            </w:pPr>
            <w:r w:rsidRPr="00BC6DE2">
              <w:rPr>
                <w:rFonts w:ascii="Arial" w:hAnsi="Arial"/>
                <w:cs/>
              </w:rPr>
              <w:t>जांजगीर</w:t>
            </w:r>
            <w:r w:rsidRPr="00BC6DE2">
              <w:rPr>
                <w:rFonts w:ascii="Arial" w:hAnsi="Arial" w:cs="Arial"/>
              </w:rPr>
              <w:t xml:space="preserve">, </w:t>
            </w:r>
            <w:r w:rsidRPr="00BC6DE2">
              <w:rPr>
                <w:rFonts w:ascii="Arial" w:hAnsi="Arial"/>
                <w:cs/>
              </w:rPr>
              <w:t>जिला जांजगीर चंपा</w:t>
            </w:r>
          </w:p>
        </w:tc>
      </w:tr>
    </w:tbl>
    <w:p w:rsidR="004F32ED" w:rsidRPr="006B467F" w:rsidRDefault="004F32ED" w:rsidP="004F32ED">
      <w:pPr>
        <w:ind w:left="1080" w:hanging="1080"/>
        <w:jc w:val="center"/>
        <w:rPr>
          <w:rFonts w:ascii="Arial" w:hAnsi="Arial" w:cs="Arial"/>
        </w:rPr>
      </w:pPr>
    </w:p>
    <w:p w:rsidR="004F32ED" w:rsidRPr="006B467F" w:rsidRDefault="004F32ED" w:rsidP="004F32ED">
      <w:pPr>
        <w:ind w:left="1080" w:hanging="1080"/>
        <w:jc w:val="center"/>
        <w:rPr>
          <w:rFonts w:ascii="Arial" w:hAnsi="Arial" w:cs="Arial"/>
        </w:rPr>
      </w:pPr>
      <w:r w:rsidRPr="006B467F">
        <w:rPr>
          <w:rFonts w:ascii="Arial" w:hAnsi="Arial" w:cs="Arial"/>
        </w:rPr>
        <w:t>*******</w:t>
      </w:r>
    </w:p>
    <w:p w:rsidR="00F32F39" w:rsidRDefault="004F32ED"/>
    <w:sectPr w:rsidR="00F32F39" w:rsidSect="00012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90938"/>
    <w:multiLevelType w:val="hybridMultilevel"/>
    <w:tmpl w:val="9FF4C4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4F32ED"/>
    <w:rsid w:val="00012D3F"/>
    <w:rsid w:val="004F32ED"/>
    <w:rsid w:val="006A7CFD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ED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2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32ED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400</Words>
  <Characters>2284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2015-07-27T05:18:00Z</dcterms:created>
  <dcterms:modified xsi:type="dcterms:W3CDTF">2015-07-27T05:18:00Z</dcterms:modified>
</cp:coreProperties>
</file>