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62A" w:rsidRDefault="0058562A" w:rsidP="0058562A">
      <w:pPr>
        <w:spacing w:line="192" w:lineRule="auto"/>
        <w:jc w:val="center"/>
      </w:pPr>
      <w:r>
        <w:rPr>
          <w:cs/>
        </w:rPr>
        <w:t>भारत सरकार</w:t>
      </w:r>
    </w:p>
    <w:p w:rsidR="0058562A" w:rsidRDefault="0058562A" w:rsidP="0058562A">
      <w:pPr>
        <w:spacing w:line="192" w:lineRule="auto"/>
        <w:jc w:val="center"/>
      </w:pPr>
      <w:r>
        <w:rPr>
          <w:cs/>
        </w:rPr>
        <w:t>मानव संसाधन विकास मंत्रालय</w:t>
      </w:r>
    </w:p>
    <w:p w:rsidR="0058562A" w:rsidRDefault="0058562A" w:rsidP="0058562A">
      <w:pPr>
        <w:spacing w:line="192" w:lineRule="auto"/>
        <w:jc w:val="center"/>
      </w:pPr>
      <w:r>
        <w:rPr>
          <w:cs/>
        </w:rPr>
        <w:t xml:space="preserve">उच्चतर शिक्षा विभाग </w:t>
      </w:r>
    </w:p>
    <w:p w:rsidR="0058562A" w:rsidRDefault="0058562A" w:rsidP="0058562A">
      <w:pPr>
        <w:spacing w:line="192" w:lineRule="auto"/>
        <w:jc w:val="center"/>
        <w:rPr>
          <w:b/>
          <w:bCs/>
        </w:rPr>
      </w:pPr>
    </w:p>
    <w:p w:rsidR="0058562A" w:rsidRDefault="0058562A" w:rsidP="0058562A">
      <w:pPr>
        <w:spacing w:line="192" w:lineRule="auto"/>
        <w:jc w:val="center"/>
        <w:rPr>
          <w:b/>
          <w:bCs/>
          <w:cs/>
        </w:rPr>
      </w:pPr>
      <w:r>
        <w:rPr>
          <w:b/>
          <w:bCs/>
          <w:cs/>
        </w:rPr>
        <w:t>राज्‍य सभा</w:t>
      </w:r>
    </w:p>
    <w:p w:rsidR="0058562A" w:rsidRDefault="0058562A" w:rsidP="0058562A">
      <w:pPr>
        <w:spacing w:line="192" w:lineRule="auto"/>
        <w:jc w:val="center"/>
        <w:rPr>
          <w:cs/>
        </w:rPr>
      </w:pPr>
      <w:r>
        <w:rPr>
          <w:rFonts w:hint="cs"/>
          <w:cs/>
        </w:rPr>
        <w:t>अ</w:t>
      </w:r>
      <w:r>
        <w:rPr>
          <w:cs/>
        </w:rPr>
        <w:t>तारांकित प्रश्‍न संख्‍या : 694</w:t>
      </w:r>
    </w:p>
    <w:p w:rsidR="0058562A" w:rsidRDefault="0058562A" w:rsidP="0058562A">
      <w:pPr>
        <w:spacing w:line="192" w:lineRule="auto"/>
        <w:jc w:val="center"/>
      </w:pPr>
      <w:r>
        <w:rPr>
          <w:cs/>
        </w:rPr>
        <w:t>उत्‍तर देने की तारीख : 27 जुलाई, 2015</w:t>
      </w:r>
    </w:p>
    <w:p w:rsidR="0058562A" w:rsidRDefault="0058562A" w:rsidP="0058562A">
      <w:pPr>
        <w:jc w:val="center"/>
        <w:rPr>
          <w:b/>
          <w:bCs/>
        </w:rPr>
      </w:pPr>
    </w:p>
    <w:p w:rsidR="0058562A" w:rsidRDefault="0058562A" w:rsidP="0058562A">
      <w:pPr>
        <w:jc w:val="center"/>
        <w:rPr>
          <w:b/>
          <w:bCs/>
        </w:rPr>
      </w:pPr>
      <w:r w:rsidRPr="00414E44">
        <w:rPr>
          <w:b/>
          <w:bCs/>
          <w:cs/>
        </w:rPr>
        <w:t>उत्तर प्रदेश के विश्वविद्यालयों/महाविद्यालयों में</w:t>
      </w:r>
      <w:r>
        <w:rPr>
          <w:rFonts w:hint="cs"/>
          <w:b/>
          <w:bCs/>
          <w:cs/>
        </w:rPr>
        <w:t xml:space="preserve"> </w:t>
      </w:r>
      <w:r w:rsidRPr="00414E44">
        <w:rPr>
          <w:b/>
          <w:bCs/>
          <w:cs/>
        </w:rPr>
        <w:t>अनुसूचित जाति/अनुसूचित जनजाति के</w:t>
      </w:r>
      <w:r>
        <w:rPr>
          <w:rFonts w:hint="cs"/>
          <w:b/>
          <w:bCs/>
          <w:cs/>
        </w:rPr>
        <w:t xml:space="preserve"> </w:t>
      </w:r>
      <w:r w:rsidRPr="00414E44">
        <w:rPr>
          <w:b/>
          <w:bCs/>
          <w:cs/>
        </w:rPr>
        <w:t>अध्यापकों के खाली पद</w:t>
      </w:r>
    </w:p>
    <w:p w:rsidR="0058562A" w:rsidRPr="00414E44" w:rsidRDefault="0058562A" w:rsidP="0058562A">
      <w:pPr>
        <w:jc w:val="center"/>
        <w:rPr>
          <w:b/>
          <w:bCs/>
        </w:rPr>
      </w:pPr>
    </w:p>
    <w:p w:rsidR="0058562A" w:rsidRDefault="0058562A" w:rsidP="0058562A">
      <w:pPr>
        <w:jc w:val="both"/>
        <w:rPr>
          <w:b/>
          <w:bCs/>
        </w:rPr>
      </w:pPr>
      <w:r w:rsidRPr="00414E44">
        <w:rPr>
          <w:b/>
          <w:bCs/>
          <w:cs/>
        </w:rPr>
        <w:t xml:space="preserve">694. श्री जुगुल किशोरः </w:t>
      </w:r>
    </w:p>
    <w:p w:rsidR="0058562A" w:rsidRDefault="0058562A" w:rsidP="0058562A">
      <w:pPr>
        <w:jc w:val="both"/>
        <w:rPr>
          <w:b/>
          <w:bCs/>
        </w:rPr>
      </w:pPr>
    </w:p>
    <w:p w:rsidR="0058562A" w:rsidRPr="00DE02D4" w:rsidRDefault="0058562A" w:rsidP="0058562A">
      <w:pPr>
        <w:ind w:firstLine="720"/>
        <w:jc w:val="both"/>
      </w:pPr>
      <w:r w:rsidRPr="00DE02D4">
        <w:rPr>
          <w:cs/>
        </w:rPr>
        <w:t>क्या मानव संसाधन</w:t>
      </w:r>
      <w:r w:rsidRPr="00DE02D4">
        <w:rPr>
          <w:rFonts w:hint="cs"/>
          <w:cs/>
        </w:rPr>
        <w:t xml:space="preserve"> </w:t>
      </w:r>
      <w:r w:rsidRPr="00DE02D4">
        <w:rPr>
          <w:cs/>
        </w:rPr>
        <w:t>विकास मंत्री यह बताने की कृपा करेंगे किः</w:t>
      </w:r>
    </w:p>
    <w:p w:rsidR="0058562A" w:rsidRPr="00905CFD" w:rsidRDefault="0058562A" w:rsidP="0058562A">
      <w:pPr>
        <w:ind w:firstLine="720"/>
        <w:jc w:val="both"/>
        <w:rPr>
          <w:sz w:val="14"/>
          <w:szCs w:val="14"/>
        </w:rPr>
      </w:pPr>
    </w:p>
    <w:p w:rsidR="0058562A" w:rsidRPr="00DE02D4" w:rsidRDefault="0058562A" w:rsidP="0058562A">
      <w:pPr>
        <w:jc w:val="both"/>
      </w:pPr>
      <w:r w:rsidRPr="00DE02D4">
        <w:rPr>
          <w:cs/>
        </w:rPr>
        <w:t>(क) क्या उत्तर प्रदेश में विश्वविद्यालयों/महाविद्यालयों में एससी/एसटी अध्यापकों के पद</w:t>
      </w:r>
      <w:r w:rsidRPr="00DE02D4">
        <w:rPr>
          <w:rFonts w:hint="cs"/>
          <w:cs/>
        </w:rPr>
        <w:t xml:space="preserve"> </w:t>
      </w:r>
      <w:r w:rsidRPr="00DE02D4">
        <w:rPr>
          <w:cs/>
        </w:rPr>
        <w:t>खाली हैं</w:t>
      </w:r>
      <w:r w:rsidRPr="00DE02D4">
        <w:t>;</w:t>
      </w:r>
    </w:p>
    <w:p w:rsidR="0058562A" w:rsidRPr="00905CFD" w:rsidRDefault="0058562A" w:rsidP="0058562A">
      <w:pPr>
        <w:jc w:val="both"/>
        <w:rPr>
          <w:sz w:val="14"/>
          <w:szCs w:val="14"/>
        </w:rPr>
      </w:pPr>
    </w:p>
    <w:p w:rsidR="0058562A" w:rsidRPr="00DE02D4" w:rsidRDefault="0058562A" w:rsidP="0058562A">
      <w:pPr>
        <w:jc w:val="both"/>
      </w:pPr>
      <w:r w:rsidRPr="00DE02D4">
        <w:rPr>
          <w:cs/>
        </w:rPr>
        <w:t>(ख) यदि हां</w:t>
      </w:r>
      <w:r w:rsidRPr="00DE02D4">
        <w:t xml:space="preserve">, </w:t>
      </w:r>
      <w:r w:rsidRPr="00DE02D4">
        <w:rPr>
          <w:cs/>
        </w:rPr>
        <w:t>तो इसके क्या कारण हैं</w:t>
      </w:r>
      <w:r w:rsidRPr="00DE02D4">
        <w:t xml:space="preserve">; </w:t>
      </w:r>
      <w:r w:rsidRPr="00DE02D4">
        <w:rPr>
          <w:cs/>
        </w:rPr>
        <w:t>और</w:t>
      </w:r>
    </w:p>
    <w:p w:rsidR="0058562A" w:rsidRPr="00905CFD" w:rsidRDefault="0058562A" w:rsidP="0058562A">
      <w:pPr>
        <w:jc w:val="both"/>
        <w:rPr>
          <w:sz w:val="14"/>
          <w:szCs w:val="14"/>
        </w:rPr>
      </w:pPr>
    </w:p>
    <w:p w:rsidR="0058562A" w:rsidRPr="00DE02D4" w:rsidRDefault="0058562A" w:rsidP="0058562A">
      <w:pPr>
        <w:jc w:val="both"/>
      </w:pPr>
      <w:r w:rsidRPr="00DE02D4">
        <w:rPr>
          <w:cs/>
        </w:rPr>
        <w:t>(ग) अध्यापकों के खाली पदों को भरने के</w:t>
      </w:r>
      <w:r w:rsidRPr="00DE02D4">
        <w:rPr>
          <w:rFonts w:hint="cs"/>
          <w:cs/>
        </w:rPr>
        <w:t xml:space="preserve"> </w:t>
      </w:r>
      <w:r w:rsidRPr="00DE02D4">
        <w:rPr>
          <w:cs/>
        </w:rPr>
        <w:t>लिए सरकार द्वारा क्या कार्रवाई की जा रही है</w:t>
      </w:r>
      <w:r w:rsidRPr="00DE02D4">
        <w:t>?</w:t>
      </w:r>
    </w:p>
    <w:p w:rsidR="0058562A" w:rsidRDefault="0058562A" w:rsidP="0058562A">
      <w:pPr>
        <w:jc w:val="center"/>
        <w:rPr>
          <w:b/>
          <w:bCs/>
        </w:rPr>
      </w:pPr>
    </w:p>
    <w:p w:rsidR="0058562A" w:rsidRDefault="0058562A" w:rsidP="0058562A">
      <w:pPr>
        <w:jc w:val="center"/>
        <w:rPr>
          <w:b/>
          <w:bCs/>
        </w:rPr>
      </w:pPr>
      <w:r>
        <w:rPr>
          <w:b/>
          <w:bCs/>
          <w:cs/>
        </w:rPr>
        <w:t>उत्‍तर</w:t>
      </w:r>
    </w:p>
    <w:p w:rsidR="0058562A" w:rsidRDefault="0058562A" w:rsidP="0058562A">
      <w:pPr>
        <w:jc w:val="center"/>
        <w:rPr>
          <w:b/>
          <w:bCs/>
        </w:rPr>
      </w:pPr>
      <w:r>
        <w:rPr>
          <w:b/>
          <w:bCs/>
          <w:cs/>
        </w:rPr>
        <w:t>मानव संसाधन विकास मंत्री</w:t>
      </w:r>
    </w:p>
    <w:p w:rsidR="0058562A" w:rsidRDefault="0058562A" w:rsidP="0058562A">
      <w:pPr>
        <w:jc w:val="center"/>
        <w:rPr>
          <w:b/>
          <w:bCs/>
        </w:rPr>
      </w:pPr>
      <w:r>
        <w:rPr>
          <w:b/>
          <w:bCs/>
          <w:cs/>
        </w:rPr>
        <w:t>(श्रीमती स्‍मृति ज़ूबिन इरानी)</w:t>
      </w:r>
    </w:p>
    <w:p w:rsidR="0058562A" w:rsidRDefault="0058562A" w:rsidP="0058562A">
      <w:pPr>
        <w:jc w:val="center"/>
      </w:pPr>
    </w:p>
    <w:p w:rsidR="0058562A" w:rsidRDefault="0058562A" w:rsidP="0058562A">
      <w:pPr>
        <w:jc w:val="both"/>
      </w:pPr>
      <w:r>
        <w:rPr>
          <w:rFonts w:hint="cs"/>
          <w:cs/>
        </w:rPr>
        <w:t>(क): जी</w:t>
      </w:r>
      <w:r>
        <w:rPr>
          <w:rFonts w:hint="cs"/>
        </w:rPr>
        <w:t>,</w:t>
      </w:r>
      <w:r>
        <w:rPr>
          <w:rFonts w:hint="cs"/>
          <w:cs/>
        </w:rPr>
        <w:t xml:space="preserve"> हां। </w:t>
      </w:r>
      <w:r w:rsidRPr="00DE02D4">
        <w:rPr>
          <w:cs/>
        </w:rPr>
        <w:t>एससी/एसटी</w:t>
      </w:r>
      <w:r>
        <w:rPr>
          <w:rFonts w:hint="cs"/>
          <w:cs/>
        </w:rPr>
        <w:t xml:space="preserve"> शिक्षकों के कुछ पद </w:t>
      </w:r>
      <w:r w:rsidRPr="00DE02D4">
        <w:rPr>
          <w:cs/>
        </w:rPr>
        <w:t xml:space="preserve">उत्तर प्रदेश </w:t>
      </w:r>
      <w:r>
        <w:rPr>
          <w:cs/>
        </w:rPr>
        <w:t>के</w:t>
      </w:r>
      <w:r>
        <w:rPr>
          <w:rFonts w:hint="cs"/>
          <w:cs/>
        </w:rPr>
        <w:t xml:space="preserve"> केन्‍द्रीय </w:t>
      </w:r>
      <w:r w:rsidRPr="00DE02D4">
        <w:rPr>
          <w:cs/>
        </w:rPr>
        <w:t xml:space="preserve">विश्वविद्यालयों </w:t>
      </w:r>
      <w:r>
        <w:rPr>
          <w:cs/>
        </w:rPr>
        <w:t>जैसे</w:t>
      </w:r>
      <w:r>
        <w:rPr>
          <w:rFonts w:hint="cs"/>
          <w:cs/>
        </w:rPr>
        <w:t xml:space="preserve"> बनारस हिन्‍दू </w:t>
      </w:r>
      <w:r>
        <w:rPr>
          <w:cs/>
        </w:rPr>
        <w:t>विश्वविद्यालय</w:t>
      </w:r>
      <w:r>
        <w:t>,</w:t>
      </w:r>
      <w:r>
        <w:rPr>
          <w:rFonts w:hint="cs"/>
          <w:cs/>
        </w:rPr>
        <w:t xml:space="preserve"> वाराणसी</w:t>
      </w:r>
      <w:r>
        <w:rPr>
          <w:rFonts w:hint="cs"/>
        </w:rPr>
        <w:t>,</w:t>
      </w:r>
      <w:r>
        <w:rPr>
          <w:rFonts w:hint="cs"/>
          <w:cs/>
        </w:rPr>
        <w:t xml:space="preserve"> बाबासाहेब भीमराव अंबेडकर </w:t>
      </w:r>
      <w:r>
        <w:rPr>
          <w:cs/>
        </w:rPr>
        <w:t>विश्वविद्यालय</w:t>
      </w:r>
      <w:r>
        <w:t>,</w:t>
      </w:r>
      <w:r>
        <w:rPr>
          <w:rFonts w:hint="cs"/>
          <w:cs/>
        </w:rPr>
        <w:t xml:space="preserve"> लखनऊ और इलाहाबाद </w:t>
      </w:r>
      <w:r>
        <w:rPr>
          <w:cs/>
        </w:rPr>
        <w:t>विश्वविद्यालय</w:t>
      </w:r>
      <w:r>
        <w:t>,</w:t>
      </w:r>
      <w:r>
        <w:rPr>
          <w:rFonts w:hint="cs"/>
          <w:cs/>
        </w:rPr>
        <w:t xml:space="preserve"> इलाहाबाद में </w:t>
      </w:r>
      <w:r w:rsidRPr="00DE02D4">
        <w:rPr>
          <w:cs/>
        </w:rPr>
        <w:t>खाली हैं</w:t>
      </w:r>
      <w:r>
        <w:rPr>
          <w:cs/>
        </w:rPr>
        <w:t>।</w:t>
      </w:r>
      <w:r>
        <w:rPr>
          <w:rFonts w:hint="cs"/>
          <w:cs/>
        </w:rPr>
        <w:t xml:space="preserve"> चूंकि राज्‍य </w:t>
      </w:r>
      <w:r>
        <w:rPr>
          <w:cs/>
        </w:rPr>
        <w:t>विश्वविद्यालय</w:t>
      </w:r>
      <w:r>
        <w:rPr>
          <w:rFonts w:hint="cs"/>
          <w:cs/>
        </w:rPr>
        <w:t xml:space="preserve"> और इससे संबद्ध कॉलेज मुख्‍यतया संबद्ध राज्‍य सरकार की जिम्‍मेवारी होती है</w:t>
      </w:r>
      <w:r>
        <w:rPr>
          <w:rFonts w:hint="cs"/>
        </w:rPr>
        <w:t>,</w:t>
      </w:r>
      <w:r>
        <w:rPr>
          <w:rFonts w:hint="cs"/>
          <w:cs/>
        </w:rPr>
        <w:t xml:space="preserve"> राज्‍य </w:t>
      </w:r>
      <w:r>
        <w:rPr>
          <w:cs/>
        </w:rPr>
        <w:t>विश्वविद्यालयों</w:t>
      </w:r>
      <w:r>
        <w:rPr>
          <w:rFonts w:hint="cs"/>
          <w:cs/>
        </w:rPr>
        <w:t xml:space="preserve"> से संबंधित सूचना केन्‍द्रीय रूप से रखी नहीं जाती है। </w:t>
      </w:r>
    </w:p>
    <w:p w:rsidR="0058562A" w:rsidRPr="00905CFD" w:rsidRDefault="0058562A" w:rsidP="0058562A">
      <w:pPr>
        <w:jc w:val="both"/>
        <w:rPr>
          <w:sz w:val="14"/>
          <w:szCs w:val="14"/>
        </w:rPr>
      </w:pPr>
    </w:p>
    <w:p w:rsidR="0058562A" w:rsidRDefault="0058562A" w:rsidP="0058562A">
      <w:pPr>
        <w:jc w:val="both"/>
        <w:rPr>
          <w:rFonts w:ascii="Mangal" w:hAnsi="Mangal"/>
        </w:rPr>
      </w:pPr>
      <w:r>
        <w:rPr>
          <w:rFonts w:hint="cs"/>
          <w:cs/>
        </w:rPr>
        <w:t xml:space="preserve">(ख): केन्‍द्रीय </w:t>
      </w:r>
      <w:r>
        <w:rPr>
          <w:cs/>
        </w:rPr>
        <w:t>विश्वविद्यालयों</w:t>
      </w:r>
      <w:r>
        <w:rPr>
          <w:rFonts w:hint="cs"/>
          <w:cs/>
        </w:rPr>
        <w:t xml:space="preserve"> में खाले पड़े शिक्षकों के पद हेतु मुख्‍य कारणों में से एक कारण ज्ञान के वि</w:t>
      </w:r>
      <w:r>
        <w:rPr>
          <w:rFonts w:ascii="Mangal" w:hAnsi="Mangal" w:hint="cs"/>
          <w:cs/>
        </w:rPr>
        <w:t xml:space="preserve">शेष क्षेत्र में अपेक्षित अर्हता के साथ संकाय सदस्‍य का उपलब्‍ध न होना है। </w:t>
      </w:r>
    </w:p>
    <w:p w:rsidR="0058562A" w:rsidRPr="00905CFD" w:rsidRDefault="0058562A" w:rsidP="0058562A">
      <w:pPr>
        <w:jc w:val="both"/>
        <w:rPr>
          <w:rFonts w:ascii="Mangal" w:hAnsi="Mangal"/>
          <w:sz w:val="6"/>
          <w:szCs w:val="6"/>
        </w:rPr>
      </w:pPr>
    </w:p>
    <w:p w:rsidR="0058562A" w:rsidRDefault="0058562A" w:rsidP="0058562A">
      <w:pPr>
        <w:jc w:val="both"/>
      </w:pPr>
      <w:r>
        <w:rPr>
          <w:rFonts w:ascii="Mangal" w:hAnsi="Mangal" w:hint="cs"/>
          <w:cs/>
        </w:rPr>
        <w:t xml:space="preserve">(ग): केन्‍द्रीय </w:t>
      </w:r>
      <w:r>
        <w:rPr>
          <w:cs/>
        </w:rPr>
        <w:t>विश्वविद्यालयों</w:t>
      </w:r>
      <w:r>
        <w:rPr>
          <w:rFonts w:hint="cs"/>
          <w:cs/>
        </w:rPr>
        <w:t xml:space="preserve"> में रिक्‍त पड़े शिक्षक पदों को भरने के लिए केन्‍द्र सरकार द्वारा निम्‍न कदम उठाए गए हैं: </w:t>
      </w:r>
    </w:p>
    <w:p w:rsidR="0058562A" w:rsidRPr="00905CFD" w:rsidRDefault="0058562A" w:rsidP="0058562A">
      <w:pPr>
        <w:jc w:val="both"/>
        <w:rPr>
          <w:sz w:val="12"/>
          <w:szCs w:val="12"/>
        </w:rPr>
      </w:pPr>
    </w:p>
    <w:p w:rsidR="0058562A" w:rsidRPr="00264AC6" w:rsidRDefault="0058562A" w:rsidP="0058562A">
      <w:pPr>
        <w:pStyle w:val="ListParagraph"/>
        <w:numPr>
          <w:ilvl w:val="0"/>
          <w:numId w:val="1"/>
        </w:numPr>
        <w:jc w:val="both"/>
        <w:rPr>
          <w:szCs w:val="24"/>
          <w:lang w:val="en-IN"/>
        </w:rPr>
      </w:pPr>
      <w:r w:rsidRPr="00264AC6">
        <w:rPr>
          <w:szCs w:val="24"/>
          <w:cs/>
        </w:rPr>
        <w:lastRenderedPageBreak/>
        <w:t>विश्वविद्यालय</w:t>
      </w:r>
      <w:r w:rsidRPr="00264AC6">
        <w:rPr>
          <w:rFonts w:hint="cs"/>
          <w:szCs w:val="24"/>
          <w:cs/>
        </w:rPr>
        <w:t xml:space="preserve"> अनुदान आयोग (यूजीसी) के अध्‍यक्ष की अध्‍यक्षता </w:t>
      </w:r>
      <w:r>
        <w:rPr>
          <w:rFonts w:hint="cs"/>
          <w:szCs w:val="24"/>
          <w:cs/>
        </w:rPr>
        <w:t xml:space="preserve">में </w:t>
      </w:r>
      <w:r w:rsidRPr="00A44B0B">
        <w:rPr>
          <w:rFonts w:hint="cs"/>
          <w:szCs w:val="24"/>
          <w:cs/>
        </w:rPr>
        <w:t xml:space="preserve">केन्‍द्रीय </w:t>
      </w:r>
      <w:r w:rsidRPr="00A44B0B">
        <w:rPr>
          <w:szCs w:val="24"/>
          <w:cs/>
        </w:rPr>
        <w:t>विश्वविद्यालयों</w:t>
      </w:r>
      <w:r w:rsidRPr="00A44B0B">
        <w:rPr>
          <w:rFonts w:hint="cs"/>
          <w:szCs w:val="24"/>
          <w:cs/>
        </w:rPr>
        <w:t xml:space="preserve"> में तदर्थ शिक्षकों की नियुक्ति</w:t>
      </w:r>
      <w:r w:rsidRPr="00A44B0B">
        <w:rPr>
          <w:rFonts w:hint="cs"/>
          <w:szCs w:val="24"/>
        </w:rPr>
        <w:t>,</w:t>
      </w:r>
      <w:r w:rsidRPr="00A44B0B">
        <w:rPr>
          <w:rFonts w:hint="cs"/>
          <w:szCs w:val="24"/>
          <w:cs/>
        </w:rPr>
        <w:t xml:space="preserve"> </w:t>
      </w:r>
      <w:r>
        <w:rPr>
          <w:rFonts w:hint="cs"/>
          <w:szCs w:val="24"/>
          <w:cs/>
        </w:rPr>
        <w:t xml:space="preserve">अविलंब </w:t>
      </w:r>
      <w:r w:rsidRPr="00A44B0B">
        <w:rPr>
          <w:rFonts w:hint="cs"/>
          <w:szCs w:val="24"/>
          <w:cs/>
        </w:rPr>
        <w:t xml:space="preserve">शिक्षक पदों को भरने हेतु उपायों का सुझाव देने </w:t>
      </w:r>
      <w:r>
        <w:rPr>
          <w:rFonts w:hint="cs"/>
          <w:szCs w:val="24"/>
          <w:cs/>
        </w:rPr>
        <w:t xml:space="preserve">इत्‍यादि </w:t>
      </w:r>
      <w:r w:rsidRPr="00A44B0B">
        <w:rPr>
          <w:rFonts w:hint="cs"/>
          <w:szCs w:val="24"/>
          <w:cs/>
        </w:rPr>
        <w:t xml:space="preserve">के लिए एक समिति का गठन किया गया है। </w:t>
      </w:r>
      <w:r w:rsidRPr="00264AC6">
        <w:rPr>
          <w:rFonts w:hint="cs"/>
          <w:szCs w:val="24"/>
          <w:cs/>
        </w:rPr>
        <w:t xml:space="preserve"> </w:t>
      </w:r>
    </w:p>
    <w:p w:rsidR="0058562A" w:rsidRPr="0052370C" w:rsidRDefault="0058562A" w:rsidP="0058562A">
      <w:pPr>
        <w:pStyle w:val="ListParagraph"/>
        <w:numPr>
          <w:ilvl w:val="0"/>
          <w:numId w:val="1"/>
        </w:numPr>
        <w:jc w:val="both"/>
        <w:rPr>
          <w:szCs w:val="24"/>
          <w:lang w:val="en-IN"/>
        </w:rPr>
      </w:pPr>
      <w:r>
        <w:rPr>
          <w:szCs w:val="24"/>
          <w:cs/>
          <w:lang w:val="en-IN"/>
        </w:rPr>
        <w:t>नियमित</w:t>
      </w:r>
      <w:r>
        <w:rPr>
          <w:rFonts w:hint="cs"/>
          <w:szCs w:val="24"/>
          <w:cs/>
          <w:lang w:val="en-IN"/>
        </w:rPr>
        <w:t xml:space="preserve"> शिक्षकों की सेवानिवृत्ति आयु 65 वर्ष तक पुन: नियोजन के विकल्‍प के साथ 70 वर्ष तक बढ़ा दी गई है</w:t>
      </w:r>
      <w:r>
        <w:rPr>
          <w:rFonts w:hint="cs"/>
          <w:szCs w:val="24"/>
          <w:lang w:val="en-IN"/>
        </w:rPr>
        <w:t>,</w:t>
      </w:r>
      <w:r>
        <w:rPr>
          <w:rFonts w:hint="cs"/>
          <w:szCs w:val="24"/>
          <w:cs/>
          <w:lang w:val="en-IN"/>
        </w:rPr>
        <w:t xml:space="preserve"> बशर्ते की 65 वर्ष की आयु में स्‍क्रीनिंग हो। </w:t>
      </w:r>
    </w:p>
    <w:p w:rsidR="0058562A" w:rsidRPr="00602F51" w:rsidRDefault="0058562A" w:rsidP="0058562A">
      <w:pPr>
        <w:pStyle w:val="ListParagraph"/>
        <w:numPr>
          <w:ilvl w:val="0"/>
          <w:numId w:val="1"/>
        </w:numPr>
        <w:jc w:val="both"/>
        <w:rPr>
          <w:lang w:val="en-IN"/>
        </w:rPr>
      </w:pPr>
      <w:r>
        <w:rPr>
          <w:rFonts w:hint="cs"/>
          <w:szCs w:val="24"/>
          <w:cs/>
          <w:lang w:val="en-IN"/>
        </w:rPr>
        <w:t xml:space="preserve">चयन प्रक्रिया को अविलंब से करने के लिए शिक्षकों हेतु चयन समिति के वास्‍ते सभी 39 केन्‍द्रीय </w:t>
      </w:r>
      <w:r w:rsidRPr="00264AC6">
        <w:rPr>
          <w:szCs w:val="24"/>
          <w:cs/>
        </w:rPr>
        <w:t>विश्वविद्यालय</w:t>
      </w:r>
      <w:r>
        <w:rPr>
          <w:szCs w:val="24"/>
          <w:cs/>
        </w:rPr>
        <w:t>ों</w:t>
      </w:r>
      <w:r>
        <w:rPr>
          <w:rFonts w:hint="cs"/>
          <w:szCs w:val="24"/>
          <w:cs/>
        </w:rPr>
        <w:t xml:space="preserve"> को विजिटर के पांच नामिति प्रदान किए गए हैं।</w:t>
      </w:r>
    </w:p>
    <w:p w:rsidR="0058562A" w:rsidRPr="00503077" w:rsidRDefault="0058562A" w:rsidP="0058562A">
      <w:pPr>
        <w:pStyle w:val="ListParagraph"/>
        <w:numPr>
          <w:ilvl w:val="0"/>
          <w:numId w:val="1"/>
        </w:numPr>
        <w:jc w:val="both"/>
        <w:rPr>
          <w:szCs w:val="24"/>
          <w:lang w:val="en-IN"/>
        </w:rPr>
      </w:pPr>
      <w:r w:rsidRPr="00503077">
        <w:rPr>
          <w:rFonts w:hint="cs"/>
          <w:cs/>
          <w:lang w:val="en-IN"/>
        </w:rPr>
        <w:t xml:space="preserve">सरकार ने केन्‍द्रीय </w:t>
      </w:r>
      <w:r w:rsidRPr="00264AC6">
        <w:rPr>
          <w:szCs w:val="24"/>
          <w:cs/>
        </w:rPr>
        <w:t>विश्वविद्यालय</w:t>
      </w:r>
      <w:r>
        <w:rPr>
          <w:szCs w:val="24"/>
          <w:cs/>
        </w:rPr>
        <w:t>ों</w:t>
      </w:r>
      <w:r>
        <w:rPr>
          <w:rFonts w:hint="cs"/>
          <w:cs/>
        </w:rPr>
        <w:t xml:space="preserve"> और उन समविश्‍वविद्यालयों में जो सार्वजनिक निधि से </w:t>
      </w:r>
      <w:r w:rsidRPr="00503077">
        <w:rPr>
          <w:rFonts w:hint="cs"/>
          <w:szCs w:val="24"/>
          <w:cs/>
        </w:rPr>
        <w:t>सहायता प्राप्‍त कर रहे हैं</w:t>
      </w:r>
      <w:r>
        <w:rPr>
          <w:rFonts w:hint="cs"/>
          <w:szCs w:val="24"/>
          <w:cs/>
        </w:rPr>
        <w:t xml:space="preserve"> में</w:t>
      </w:r>
      <w:r>
        <w:rPr>
          <w:rFonts w:hint="cs"/>
          <w:szCs w:val="24"/>
        </w:rPr>
        <w:t>,</w:t>
      </w:r>
      <w:r w:rsidRPr="00503077">
        <w:rPr>
          <w:rFonts w:hint="cs"/>
          <w:szCs w:val="24"/>
          <w:cs/>
        </w:rPr>
        <w:t xml:space="preserve"> आरक्षण नीति के प्रभावी कार्यान्‍वयन को सुनिश्चित करने के लिए यूजीसी को निर्देश दिए हैं। </w:t>
      </w:r>
    </w:p>
    <w:p w:rsidR="0058562A" w:rsidRPr="004D352F" w:rsidRDefault="0058562A" w:rsidP="0058562A">
      <w:pPr>
        <w:pStyle w:val="ListParagraph"/>
        <w:numPr>
          <w:ilvl w:val="0"/>
          <w:numId w:val="1"/>
        </w:numPr>
        <w:jc w:val="both"/>
        <w:rPr>
          <w:rFonts w:cstheme="minorBidi"/>
          <w:szCs w:val="24"/>
          <w:lang w:val="en-IN"/>
        </w:rPr>
      </w:pPr>
      <w:r w:rsidRPr="00503077">
        <w:rPr>
          <w:rFonts w:cstheme="minorBidi" w:hint="cs"/>
          <w:szCs w:val="24"/>
          <w:cs/>
          <w:lang w:val="en-IN"/>
        </w:rPr>
        <w:t xml:space="preserve">भारत के माननीय </w:t>
      </w:r>
      <w:r>
        <w:rPr>
          <w:rFonts w:cstheme="minorBidi" w:hint="cs"/>
          <w:szCs w:val="24"/>
          <w:cs/>
          <w:lang w:val="en-IN"/>
        </w:rPr>
        <w:t>राष्‍ट्रपति की</w:t>
      </w:r>
      <w:r w:rsidRPr="00503077">
        <w:rPr>
          <w:rFonts w:cstheme="minorBidi" w:hint="cs"/>
          <w:szCs w:val="24"/>
          <w:cs/>
          <w:lang w:val="en-IN"/>
        </w:rPr>
        <w:t xml:space="preserve"> अध्‍यक्षता </w:t>
      </w:r>
      <w:r>
        <w:rPr>
          <w:rFonts w:cstheme="minorBidi" w:hint="cs"/>
          <w:szCs w:val="24"/>
          <w:cs/>
          <w:lang w:val="en-IN"/>
        </w:rPr>
        <w:t xml:space="preserve">में </w:t>
      </w:r>
      <w:r w:rsidRPr="00503077">
        <w:rPr>
          <w:rFonts w:cstheme="minorBidi" w:hint="cs"/>
          <w:szCs w:val="24"/>
          <w:cs/>
          <w:lang w:val="en-IN"/>
        </w:rPr>
        <w:t>फरवरी</w:t>
      </w:r>
      <w:r w:rsidRPr="00503077">
        <w:rPr>
          <w:rFonts w:cstheme="minorBidi" w:hint="cs"/>
          <w:szCs w:val="24"/>
          <w:lang w:val="en-IN"/>
        </w:rPr>
        <w:t>,</w:t>
      </w:r>
      <w:r w:rsidRPr="00503077">
        <w:rPr>
          <w:rFonts w:cstheme="minorBidi" w:hint="cs"/>
          <w:szCs w:val="24"/>
          <w:cs/>
          <w:lang w:val="en-IN"/>
        </w:rPr>
        <w:t xml:space="preserve"> 2015 में केन्‍द्रीय </w:t>
      </w:r>
      <w:r w:rsidRPr="00503077">
        <w:rPr>
          <w:szCs w:val="24"/>
          <w:cs/>
        </w:rPr>
        <w:t>विश्वविद्यालयों</w:t>
      </w:r>
      <w:r w:rsidRPr="00503077">
        <w:rPr>
          <w:rFonts w:hint="cs"/>
          <w:szCs w:val="24"/>
          <w:cs/>
        </w:rPr>
        <w:t xml:space="preserve"> के कुलपतियों के सम्‍मेलन के दौरान</w:t>
      </w:r>
      <w:r w:rsidRPr="00503077">
        <w:rPr>
          <w:rFonts w:hint="cs"/>
          <w:szCs w:val="24"/>
        </w:rPr>
        <w:t>,</w:t>
      </w:r>
      <w:r w:rsidRPr="00503077">
        <w:rPr>
          <w:rFonts w:hint="cs"/>
          <w:szCs w:val="24"/>
          <w:cs/>
        </w:rPr>
        <w:t xml:space="preserve"> कुलपतियों </w:t>
      </w:r>
      <w:r>
        <w:rPr>
          <w:rFonts w:hint="cs"/>
          <w:szCs w:val="24"/>
          <w:cs/>
        </w:rPr>
        <w:t>पर</w:t>
      </w:r>
      <w:r w:rsidRPr="00503077">
        <w:rPr>
          <w:rFonts w:hint="cs"/>
          <w:szCs w:val="24"/>
          <w:cs/>
        </w:rPr>
        <w:t xml:space="preserve"> </w:t>
      </w:r>
      <w:r>
        <w:rPr>
          <w:rFonts w:hint="cs"/>
          <w:szCs w:val="24"/>
          <w:cs/>
        </w:rPr>
        <w:t xml:space="preserve">एक </w:t>
      </w:r>
      <w:r w:rsidRPr="00503077">
        <w:rPr>
          <w:rFonts w:hint="cs"/>
          <w:szCs w:val="24"/>
          <w:cs/>
        </w:rPr>
        <w:t xml:space="preserve">समयबद्ध </w:t>
      </w:r>
      <w:r>
        <w:rPr>
          <w:rFonts w:hint="cs"/>
          <w:szCs w:val="24"/>
          <w:cs/>
        </w:rPr>
        <w:t xml:space="preserve">तरीके से </w:t>
      </w:r>
      <w:r w:rsidRPr="00503077">
        <w:rPr>
          <w:rFonts w:hint="cs"/>
          <w:szCs w:val="24"/>
          <w:cs/>
        </w:rPr>
        <w:t>रिक्तियों को भरने के लिए</w:t>
      </w:r>
      <w:r>
        <w:rPr>
          <w:rFonts w:hint="cs"/>
          <w:szCs w:val="24"/>
          <w:cs/>
        </w:rPr>
        <w:t xml:space="preserve"> प्रेरित किया गया था। </w:t>
      </w:r>
      <w:r w:rsidRPr="00503077">
        <w:rPr>
          <w:rFonts w:hint="cs"/>
          <w:szCs w:val="24"/>
          <w:cs/>
        </w:rPr>
        <w:t xml:space="preserve"> </w:t>
      </w:r>
    </w:p>
    <w:p w:rsidR="0058562A" w:rsidRPr="00503077" w:rsidRDefault="0058562A" w:rsidP="0058562A">
      <w:pPr>
        <w:pStyle w:val="ListParagraph"/>
        <w:numPr>
          <w:ilvl w:val="0"/>
          <w:numId w:val="1"/>
        </w:numPr>
        <w:jc w:val="both"/>
        <w:rPr>
          <w:rFonts w:cstheme="minorBidi"/>
          <w:szCs w:val="24"/>
          <w:lang w:val="en-IN"/>
        </w:rPr>
      </w:pPr>
      <w:r>
        <w:rPr>
          <w:rFonts w:cstheme="minorBidi" w:hint="cs"/>
          <w:szCs w:val="24"/>
          <w:cs/>
          <w:lang w:val="en-IN"/>
        </w:rPr>
        <w:t xml:space="preserve">दिनांक 07 जुलाई, 2015 को केन्द्रीय विश्वविद्यालयों के कुलपतियों की समीक्षा बैठक में इन कुलपतियों ने बताया कि उन्होंने पहले ही शिक्षकों की रिक्तियों को भरने की प्रक्रिया आरंभ कर दी है और अक्टूबर 2015 के अंत तक पर्याप्त रिक्तियां भर दी जाएगी। </w:t>
      </w:r>
    </w:p>
    <w:p w:rsidR="0058562A" w:rsidRDefault="0058562A" w:rsidP="0058562A">
      <w:pPr>
        <w:jc w:val="both"/>
        <w:rPr>
          <w:rFonts w:cstheme="minorBidi"/>
          <w:lang w:val="en-IN"/>
        </w:rPr>
      </w:pPr>
    </w:p>
    <w:p w:rsidR="0058562A" w:rsidRDefault="0058562A" w:rsidP="0058562A">
      <w:pPr>
        <w:ind w:firstLine="720"/>
        <w:jc w:val="both"/>
      </w:pPr>
      <w:r>
        <w:rPr>
          <w:rFonts w:cstheme="minorBidi" w:hint="cs"/>
          <w:cs/>
          <w:lang w:val="en-IN"/>
        </w:rPr>
        <w:t>इसके अतिरिक्‍त</w:t>
      </w:r>
      <w:r>
        <w:rPr>
          <w:rFonts w:cstheme="minorBidi" w:hint="cs"/>
          <w:lang w:val="en-IN"/>
        </w:rPr>
        <w:t>,</w:t>
      </w:r>
      <w:r>
        <w:rPr>
          <w:rFonts w:cstheme="minorBidi" w:hint="cs"/>
          <w:cs/>
          <w:lang w:val="en-IN"/>
        </w:rPr>
        <w:t xml:space="preserve"> यूजीसी ने सभी केन्‍द्रीय और राज्‍य </w:t>
      </w:r>
      <w:r w:rsidRPr="00264AC6">
        <w:rPr>
          <w:cs/>
        </w:rPr>
        <w:t>विश्वविद्यालय</w:t>
      </w:r>
      <w:r>
        <w:rPr>
          <w:cs/>
        </w:rPr>
        <w:t>ों</w:t>
      </w:r>
      <w:r>
        <w:rPr>
          <w:rFonts w:hint="cs"/>
          <w:cs/>
        </w:rPr>
        <w:t>/संस्‍थाओं को समय-समय पर यह दिशा-निर्देश जारी किए हैं:</w:t>
      </w:r>
    </w:p>
    <w:p w:rsidR="0058562A" w:rsidRDefault="0058562A" w:rsidP="0058562A">
      <w:pPr>
        <w:jc w:val="both"/>
      </w:pPr>
    </w:p>
    <w:p w:rsidR="0058562A" w:rsidRPr="0073287E" w:rsidRDefault="0058562A" w:rsidP="0058562A">
      <w:pPr>
        <w:pStyle w:val="ListParagraph"/>
        <w:numPr>
          <w:ilvl w:val="0"/>
          <w:numId w:val="2"/>
        </w:numPr>
        <w:jc w:val="both"/>
        <w:rPr>
          <w:szCs w:val="24"/>
          <w:lang w:val="en-IN"/>
        </w:rPr>
      </w:pPr>
      <w:r w:rsidRPr="0073287E">
        <w:rPr>
          <w:rFonts w:hint="cs"/>
          <w:szCs w:val="24"/>
          <w:cs/>
        </w:rPr>
        <w:t xml:space="preserve">सरकार की आरक्षण नीति का कार्यान्‍वयन। </w:t>
      </w:r>
    </w:p>
    <w:p w:rsidR="0058562A" w:rsidRPr="0073287E" w:rsidRDefault="0058562A" w:rsidP="0058562A">
      <w:pPr>
        <w:pStyle w:val="ListParagraph"/>
        <w:numPr>
          <w:ilvl w:val="0"/>
          <w:numId w:val="2"/>
        </w:numPr>
        <w:jc w:val="both"/>
        <w:rPr>
          <w:szCs w:val="24"/>
          <w:lang w:val="en-IN"/>
        </w:rPr>
      </w:pPr>
      <w:r w:rsidRPr="0073287E">
        <w:rPr>
          <w:rFonts w:hint="cs"/>
          <w:szCs w:val="24"/>
          <w:cs/>
          <w:lang w:val="en-IN"/>
        </w:rPr>
        <w:t>विश्‍वविद्यालय वेबसाइट पर आरक्षण रोस्‍टर को प्रदर्शित करना</w:t>
      </w:r>
      <w:r>
        <w:rPr>
          <w:rFonts w:hint="cs"/>
          <w:szCs w:val="24"/>
          <w:lang w:val="en-IN"/>
        </w:rPr>
        <w:t>,</w:t>
      </w:r>
      <w:r w:rsidRPr="0073287E">
        <w:rPr>
          <w:rFonts w:hint="cs"/>
          <w:szCs w:val="24"/>
          <w:cs/>
          <w:lang w:val="en-IN"/>
        </w:rPr>
        <w:t xml:space="preserve"> और </w:t>
      </w:r>
    </w:p>
    <w:p w:rsidR="0058562A" w:rsidRPr="0073287E" w:rsidRDefault="0058562A" w:rsidP="0058562A">
      <w:pPr>
        <w:pStyle w:val="ListParagraph"/>
        <w:numPr>
          <w:ilvl w:val="0"/>
          <w:numId w:val="2"/>
        </w:numPr>
        <w:jc w:val="both"/>
        <w:rPr>
          <w:rFonts w:cstheme="minorBidi"/>
          <w:szCs w:val="24"/>
          <w:lang w:val="en-IN"/>
        </w:rPr>
      </w:pPr>
      <w:r w:rsidRPr="0073287E">
        <w:rPr>
          <w:rFonts w:hint="cs"/>
          <w:szCs w:val="24"/>
          <w:cs/>
          <w:lang w:val="en-IN"/>
        </w:rPr>
        <w:t>शिक्षण और गैर-शिक्षण दोनों पदों में</w:t>
      </w:r>
      <w:r w:rsidRPr="0073287E">
        <w:rPr>
          <w:szCs w:val="24"/>
          <w:lang w:val="en-IN"/>
        </w:rPr>
        <w:t xml:space="preserve"> </w:t>
      </w:r>
      <w:r w:rsidRPr="0073287E">
        <w:rPr>
          <w:rFonts w:hint="cs"/>
          <w:szCs w:val="24"/>
          <w:cs/>
          <w:lang w:val="en-IN"/>
        </w:rPr>
        <w:t>शेष अभिनिर्धारित बैकलॉग आरक्षित रिक्तियों को भरना।</w:t>
      </w:r>
    </w:p>
    <w:p w:rsidR="0058562A" w:rsidRDefault="0058562A" w:rsidP="0058562A">
      <w:pPr>
        <w:jc w:val="center"/>
        <w:rPr>
          <w:cs/>
        </w:rPr>
      </w:pPr>
    </w:p>
    <w:p w:rsidR="0058562A" w:rsidRDefault="0058562A" w:rsidP="0058562A">
      <w:pPr>
        <w:jc w:val="center"/>
      </w:pPr>
      <w:r>
        <w:rPr>
          <w:cs/>
        </w:rPr>
        <w:t>*****</w:t>
      </w:r>
    </w:p>
    <w:p w:rsidR="00F32F39" w:rsidRDefault="0058562A"/>
    <w:sectPr w:rsidR="00F32F39" w:rsidSect="00012D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016754"/>
    <w:multiLevelType w:val="hybridMultilevel"/>
    <w:tmpl w:val="A7587EA4"/>
    <w:lvl w:ilvl="0" w:tplc="BF188D98">
      <w:start w:val="1"/>
      <w:numFmt w:val="lowerRoman"/>
      <w:lvlText w:val="(%1)"/>
      <w:lvlJc w:val="left"/>
      <w:pPr>
        <w:ind w:left="1004" w:hanging="72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nsid w:val="7ABF3D72"/>
    <w:multiLevelType w:val="hybridMultilevel"/>
    <w:tmpl w:val="EF9A7A50"/>
    <w:lvl w:ilvl="0" w:tplc="77520DE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58562A"/>
    <w:rsid w:val="00012D3F"/>
    <w:rsid w:val="0058562A"/>
    <w:rsid w:val="006A7CFD"/>
    <w:rsid w:val="00E558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62A"/>
    <w:pPr>
      <w:spacing w:after="0" w:line="240" w:lineRule="auto"/>
    </w:pPr>
    <w:rPr>
      <w:rFonts w:ascii="Times New Roman" w:eastAsia="Times New Roman" w:hAnsi="Times New Roman" w:cs="Mangal"/>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8562A"/>
    <w:pPr>
      <w:ind w:left="720"/>
      <w:contextualSpacing/>
    </w:pPr>
    <w:rPr>
      <w:szCs w:val="21"/>
    </w:rPr>
  </w:style>
  <w:style w:type="character" w:customStyle="1" w:styleId="ListParagraphChar">
    <w:name w:val="List Paragraph Char"/>
    <w:basedOn w:val="DefaultParagraphFont"/>
    <w:link w:val="ListParagraph"/>
    <w:uiPriority w:val="34"/>
    <w:rsid w:val="0058562A"/>
    <w:rPr>
      <w:rFonts w:ascii="Times New Roman" w:eastAsia="Times New Roman" w:hAnsi="Times New Roman" w:cs="Mangal"/>
      <w:sz w:val="24"/>
      <w:szCs w:val="21"/>
      <w:lang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2403</Characters>
  <Application>Microsoft Office Word</Application>
  <DocSecurity>0</DocSecurity>
  <Lines>20</Lines>
  <Paragraphs>5</Paragraphs>
  <ScaleCrop>false</ScaleCrop>
  <Company>Hewlett-Packard Company</Company>
  <LinksUpToDate>false</LinksUpToDate>
  <CharactersWithSpaces>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Pushpa Bisht</dc:creator>
  <cp:lastModifiedBy>Pushpa Bisht</cp:lastModifiedBy>
  <cp:revision>1</cp:revision>
  <dcterms:created xsi:type="dcterms:W3CDTF">2015-07-27T05:16:00Z</dcterms:created>
  <dcterms:modified xsi:type="dcterms:W3CDTF">2015-07-27T05:16:00Z</dcterms:modified>
</cp:coreProperties>
</file>