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7" w:rsidRDefault="00DA02E7" w:rsidP="00DA02E7">
      <w:pPr>
        <w:ind w:left="2880" w:firstLine="720"/>
        <w:rPr>
          <w:rFonts w:ascii="Mangal" w:hAnsi="Mangal"/>
          <w:b/>
          <w:bCs/>
          <w:szCs w:val="24"/>
        </w:rPr>
      </w:pPr>
      <w:r>
        <w:rPr>
          <w:rFonts w:ascii="Mangal" w:hAnsi="Mangal" w:cs="Mangal"/>
          <w:sz w:val="24"/>
          <w:szCs w:val="24"/>
        </w:rPr>
        <w:t xml:space="preserve">  </w:t>
      </w:r>
      <w:r w:rsidRPr="003424B6">
        <w:rPr>
          <w:rFonts w:ascii="Mangal" w:hAnsi="Mangal"/>
          <w:b/>
          <w:bCs/>
          <w:szCs w:val="24"/>
          <w:cs/>
        </w:rPr>
        <w:t>भारत सरकार</w:t>
      </w:r>
    </w:p>
    <w:p w:rsidR="00DA02E7" w:rsidRPr="003424B6" w:rsidRDefault="00DA02E7" w:rsidP="00DA02E7">
      <w:pPr>
        <w:ind w:left="2880" w:firstLine="720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मानव संसाधन विकास मंत्रालय</w:t>
      </w:r>
    </w:p>
    <w:p w:rsidR="00DA02E7" w:rsidRPr="003424B6" w:rsidRDefault="00DA02E7" w:rsidP="00DA02E7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 xml:space="preserve">उच्‍चतर शिक्षा विभाग </w:t>
      </w:r>
    </w:p>
    <w:p w:rsidR="00DA02E7" w:rsidRPr="003424B6" w:rsidRDefault="00DA02E7" w:rsidP="00DA02E7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</w:p>
    <w:p w:rsidR="00DA02E7" w:rsidRPr="003424B6" w:rsidRDefault="00DA02E7" w:rsidP="00DA02E7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राज्य सभा</w:t>
      </w:r>
    </w:p>
    <w:p w:rsidR="00DA02E7" w:rsidRPr="003424B6" w:rsidRDefault="00DA02E7" w:rsidP="00DA02E7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  <w:cs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Pr="003424B6">
        <w:rPr>
          <w:rFonts w:ascii="Mangal" w:eastAsia="Calibri" w:hAnsi="Mangal" w:cs="Mangal"/>
          <w:b/>
          <w:bCs/>
          <w:sz w:val="24"/>
          <w:szCs w:val="24"/>
        </w:rPr>
        <w:t>: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 674 </w:t>
      </w:r>
    </w:p>
    <w:p w:rsidR="00DA02E7" w:rsidRPr="003424B6" w:rsidRDefault="00DA02E7" w:rsidP="00DA02E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  <w:r w:rsidRPr="003424B6">
        <w:rPr>
          <w:rFonts w:ascii="Mangal" w:hAnsi="Mangal" w:cs="Mangal"/>
          <w:b/>
          <w:cs/>
          <w:lang w:bidi="hi-IN"/>
        </w:rPr>
        <w:t>उत्तर देने की तारीखः 27.07.2015</w:t>
      </w:r>
    </w:p>
    <w:p w:rsidR="00DA02E7" w:rsidRPr="003424B6" w:rsidRDefault="00DA02E7" w:rsidP="00DA02E7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</w:p>
    <w:p w:rsidR="00DA02E7" w:rsidRPr="003424B6" w:rsidRDefault="00DA02E7" w:rsidP="00DA02E7">
      <w:pPr>
        <w:ind w:left="720" w:hanging="720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शैक्षिक संस्थाओं में सरकारी हस्तक्षेप</w:t>
      </w:r>
    </w:p>
    <w:p w:rsidR="00DA02E7" w:rsidRPr="003424B6" w:rsidRDefault="00DA02E7" w:rsidP="00DA02E7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</w:rPr>
        <w:t xml:space="preserve">674. </w:t>
      </w:r>
      <w:r w:rsidRPr="003424B6">
        <w:rPr>
          <w:rFonts w:ascii="Mangal" w:eastAsia="Calibri" w:hAnsi="Mangal" w:cs="Mangal"/>
          <w:b/>
          <w:bCs/>
          <w:sz w:val="24"/>
          <w:szCs w:val="24"/>
        </w:rPr>
        <w:tab/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श्री नीरज शेखरः</w:t>
      </w:r>
    </w:p>
    <w:p w:rsidR="00DA02E7" w:rsidRPr="003424B6" w:rsidRDefault="00DA02E7" w:rsidP="00DA02E7">
      <w:pPr>
        <w:spacing w:after="0" w:line="240" w:lineRule="auto"/>
        <w:ind w:left="720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श्री अरविन्द कुमार सिंहः</w:t>
      </w:r>
    </w:p>
    <w:p w:rsidR="00DA02E7" w:rsidRPr="003424B6" w:rsidRDefault="00DA02E7" w:rsidP="00DA02E7">
      <w:pPr>
        <w:spacing w:after="0" w:line="240" w:lineRule="auto"/>
        <w:ind w:left="720"/>
        <w:rPr>
          <w:rFonts w:ascii="Mangal" w:eastAsia="Calibri" w:hAnsi="Mangal" w:cs="Mangal"/>
          <w:b/>
          <w:bCs/>
          <w:sz w:val="24"/>
          <w:szCs w:val="24"/>
        </w:rPr>
      </w:pPr>
    </w:p>
    <w:p w:rsidR="00DA02E7" w:rsidRPr="003424B6" w:rsidRDefault="00DA02E7" w:rsidP="00DA02E7">
      <w:pPr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क्या 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मानव संसाधन विकास मंत्री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 यह बताने</w:t>
      </w:r>
      <w:r w:rsidRPr="003424B6">
        <w:rPr>
          <w:rFonts w:ascii="Mangal" w:eastAsia="Calibri" w:hAnsi="Mangal" w:cs="Mangal"/>
          <w:sz w:val="24"/>
          <w:szCs w:val="24"/>
        </w:rPr>
        <w:t xml:space="preserve"> </w:t>
      </w:r>
      <w:r w:rsidRPr="003424B6">
        <w:rPr>
          <w:rFonts w:ascii="Mangal" w:eastAsia="Calibri" w:hAnsi="Mangal" w:cs="Mangal"/>
          <w:sz w:val="24"/>
          <w:szCs w:val="24"/>
          <w:cs/>
        </w:rPr>
        <w:t>की कृपा करेंगे किः</w:t>
      </w:r>
    </w:p>
    <w:p w:rsidR="00DA02E7" w:rsidRPr="003424B6" w:rsidRDefault="00DA02E7" w:rsidP="00DA02E7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24"/>
          <w:szCs w:val="24"/>
        </w:rPr>
      </w:pPr>
    </w:p>
    <w:p w:rsidR="00DA02E7" w:rsidRPr="003424B6" w:rsidRDefault="00DA02E7" w:rsidP="00DA02E7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</w:rPr>
        <w:t>(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क)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क्या विगत वर्ष के दौरान देश की</w:t>
      </w:r>
      <w:r w:rsidRPr="003424B6">
        <w:rPr>
          <w:rFonts w:ascii="Mangal" w:eastAsia="Calibri" w:hAnsi="Mangal" w:cs="Mangal"/>
          <w:sz w:val="24"/>
          <w:szCs w:val="24"/>
        </w:rPr>
        <w:t xml:space="preserve"> </w:t>
      </w:r>
      <w:r w:rsidRPr="003424B6">
        <w:rPr>
          <w:rFonts w:ascii="Mangal" w:eastAsia="Calibri" w:hAnsi="Mangal" w:cs="Mangal"/>
          <w:sz w:val="24"/>
          <w:szCs w:val="24"/>
          <w:cs/>
        </w:rPr>
        <w:t>शैक्षिक संस्थाओं में अनपेक्षित सरकारी हस्तक्षेप</w:t>
      </w:r>
      <w:r w:rsidRPr="003424B6">
        <w:rPr>
          <w:rFonts w:ascii="Mangal" w:eastAsia="Calibri" w:hAnsi="Mangal" w:cs="Mangal"/>
          <w:sz w:val="24"/>
          <w:szCs w:val="24"/>
        </w:rPr>
        <w:t xml:space="preserve"> </w:t>
      </w:r>
      <w:r w:rsidRPr="003424B6">
        <w:rPr>
          <w:rFonts w:ascii="Mangal" w:eastAsia="Calibri" w:hAnsi="Mangal" w:cs="Mangal"/>
          <w:sz w:val="24"/>
          <w:szCs w:val="24"/>
          <w:cs/>
        </w:rPr>
        <w:t>बढ़ गया है</w:t>
      </w:r>
      <w:r w:rsidRPr="003424B6">
        <w:rPr>
          <w:rFonts w:ascii="Mangal" w:eastAsia="Calibri" w:hAnsi="Mangal" w:cs="Mangal"/>
          <w:sz w:val="24"/>
          <w:szCs w:val="24"/>
        </w:rPr>
        <w:t xml:space="preserve">; </w:t>
      </w:r>
      <w:r w:rsidRPr="003424B6">
        <w:rPr>
          <w:rFonts w:ascii="Mangal" w:eastAsia="Calibri" w:hAnsi="Mangal" w:cs="Mangal"/>
          <w:sz w:val="24"/>
          <w:szCs w:val="24"/>
          <w:cs/>
        </w:rPr>
        <w:t>और</w:t>
      </w:r>
    </w:p>
    <w:p w:rsidR="00DA02E7" w:rsidRPr="003424B6" w:rsidRDefault="00DA02E7" w:rsidP="00DA02E7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</w:rPr>
        <w:t>(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ख)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यदि हां</w:t>
      </w:r>
      <w:r w:rsidRPr="003424B6">
        <w:rPr>
          <w:rFonts w:ascii="Mangal" w:eastAsia="Calibri" w:hAnsi="Mangal" w:cs="Mangal"/>
          <w:sz w:val="24"/>
          <w:szCs w:val="24"/>
        </w:rPr>
        <w:t xml:space="preserve">, </w:t>
      </w:r>
      <w:r w:rsidRPr="003424B6">
        <w:rPr>
          <w:rFonts w:ascii="Mangal" w:eastAsia="Calibri" w:hAnsi="Mangal" w:cs="Mangal"/>
          <w:sz w:val="24"/>
          <w:szCs w:val="24"/>
          <w:cs/>
        </w:rPr>
        <w:t>तो तत्संबंधी ब्यौरा क्या है और</w:t>
      </w:r>
      <w:r w:rsidRPr="003424B6">
        <w:rPr>
          <w:rFonts w:ascii="Mangal" w:eastAsia="Calibri" w:hAnsi="Mangal" w:cs="Mangal"/>
          <w:sz w:val="24"/>
          <w:szCs w:val="24"/>
        </w:rPr>
        <w:t xml:space="preserve"> </w:t>
      </w:r>
      <w:r w:rsidRPr="003424B6">
        <w:rPr>
          <w:rFonts w:ascii="Mangal" w:eastAsia="Calibri" w:hAnsi="Mangal" w:cs="Mangal"/>
          <w:sz w:val="24"/>
          <w:szCs w:val="24"/>
          <w:cs/>
        </w:rPr>
        <w:t>यदि नहीं</w:t>
      </w:r>
      <w:r w:rsidRPr="003424B6">
        <w:rPr>
          <w:rFonts w:ascii="Mangal" w:eastAsia="Calibri" w:hAnsi="Mangal" w:cs="Mangal"/>
          <w:sz w:val="24"/>
          <w:szCs w:val="24"/>
        </w:rPr>
        <w:t xml:space="preserve">, </w:t>
      </w:r>
      <w:r w:rsidRPr="003424B6">
        <w:rPr>
          <w:rFonts w:ascii="Mangal" w:eastAsia="Calibri" w:hAnsi="Mangal" w:cs="Mangal"/>
          <w:sz w:val="24"/>
          <w:szCs w:val="24"/>
          <w:cs/>
        </w:rPr>
        <w:t>तो उसके क्या कारण हैं</w:t>
      </w:r>
      <w:r w:rsidRPr="003424B6">
        <w:rPr>
          <w:rFonts w:ascii="Mangal" w:eastAsia="Calibri" w:hAnsi="Mangal" w:cs="Mangal"/>
          <w:sz w:val="24"/>
          <w:szCs w:val="24"/>
        </w:rPr>
        <w:t>?</w:t>
      </w:r>
    </w:p>
    <w:p w:rsidR="00DA02E7" w:rsidRPr="003424B6" w:rsidRDefault="00DA02E7" w:rsidP="00DA02E7">
      <w:pPr>
        <w:rPr>
          <w:rFonts w:ascii="Mangal" w:eastAsia="Calibri" w:hAnsi="Mangal" w:cs="Mangal"/>
          <w:b/>
          <w:bCs/>
          <w:sz w:val="24"/>
          <w:szCs w:val="24"/>
        </w:rPr>
      </w:pPr>
    </w:p>
    <w:p w:rsidR="00DA02E7" w:rsidRPr="003424B6" w:rsidRDefault="00DA02E7" w:rsidP="00DA02E7">
      <w:pPr>
        <w:rPr>
          <w:rFonts w:ascii="Mangal" w:eastAsia="Calibri" w:hAnsi="Mangal" w:cs="Mangal"/>
          <w:b/>
          <w:bCs/>
          <w:sz w:val="24"/>
          <w:szCs w:val="24"/>
        </w:rPr>
      </w:pPr>
    </w:p>
    <w:p w:rsidR="00DA02E7" w:rsidRPr="003424B6" w:rsidRDefault="00DA02E7" w:rsidP="00DA02E7">
      <w:pPr>
        <w:ind w:left="720" w:hanging="720"/>
        <w:jc w:val="center"/>
        <w:rPr>
          <w:rFonts w:ascii="Mangal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उत्तर</w:t>
      </w:r>
    </w:p>
    <w:p w:rsidR="00DA02E7" w:rsidRPr="003424B6" w:rsidRDefault="00DA02E7" w:rsidP="00DA02E7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मानव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संसाधन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विकास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मंत्री</w:t>
      </w:r>
    </w:p>
    <w:p w:rsidR="00DA02E7" w:rsidRPr="003424B6" w:rsidRDefault="00DA02E7" w:rsidP="00DA02E7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</w:rPr>
        <w:t>(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श्रीमती स्मृति ज़ूबिन इरानी)</w:t>
      </w:r>
    </w:p>
    <w:p w:rsidR="00DA02E7" w:rsidRPr="003424B6" w:rsidRDefault="00DA02E7" w:rsidP="00DA02E7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</w:p>
    <w:p w:rsidR="00DA02E7" w:rsidRPr="003424B6" w:rsidRDefault="00DA02E7" w:rsidP="00DA02E7">
      <w:pPr>
        <w:spacing w:after="0" w:line="240" w:lineRule="auto"/>
        <w:ind w:right="-171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>(क): जी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नहीं।</w:t>
      </w:r>
    </w:p>
    <w:p w:rsidR="00DA02E7" w:rsidRPr="003424B6" w:rsidRDefault="00DA02E7" w:rsidP="00DA02E7">
      <w:pPr>
        <w:spacing w:after="0" w:line="240" w:lineRule="auto"/>
        <w:ind w:right="-171"/>
        <w:rPr>
          <w:rFonts w:ascii="Mangal" w:eastAsia="Times New Roman" w:hAnsi="Mangal" w:cs="Mangal"/>
          <w:b/>
          <w:sz w:val="10"/>
          <w:szCs w:val="10"/>
        </w:rPr>
      </w:pPr>
    </w:p>
    <w:p w:rsidR="00DA02E7" w:rsidRPr="003424B6" w:rsidRDefault="00DA02E7" w:rsidP="00DA02E7">
      <w:pPr>
        <w:spacing w:after="0" w:line="240" w:lineRule="auto"/>
        <w:ind w:right="-171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>(ख): प्रश्‍न नहीं उठता।</w:t>
      </w:r>
    </w:p>
    <w:p w:rsidR="00DA02E7" w:rsidRPr="003424B6" w:rsidRDefault="00DA02E7" w:rsidP="00DA02E7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</w:rPr>
        <w:t>*****</w:t>
      </w:r>
    </w:p>
    <w:p w:rsidR="00596AC6" w:rsidRDefault="00DA02E7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2E7"/>
    <w:rsid w:val="0069096B"/>
    <w:rsid w:val="00820EB4"/>
    <w:rsid w:val="00AD4CBC"/>
    <w:rsid w:val="00B53A97"/>
    <w:rsid w:val="00DA02E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02E7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/>
    </w:rPr>
  </w:style>
  <w:style w:type="paragraph" w:styleId="BodyText">
    <w:name w:val="Body Text"/>
    <w:basedOn w:val="Normal"/>
    <w:link w:val="BodyTextChar"/>
    <w:rsid w:val="00DA02E7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A02E7"/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DA02E7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2015-07-27T05:22:00Z</dcterms:created>
  <dcterms:modified xsi:type="dcterms:W3CDTF">2015-07-27T05:22:00Z</dcterms:modified>
</cp:coreProperties>
</file>