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C2" w:rsidRPr="001011BD" w:rsidRDefault="00EB72C2" w:rsidP="00EB72C2">
      <w:pPr>
        <w:pStyle w:val="NoSpacing"/>
        <w:ind w:right="26"/>
        <w:jc w:val="center"/>
        <w:rPr>
          <w:rFonts w:ascii="Mangal" w:hAnsi="Mangal"/>
          <w:sz w:val="24"/>
          <w:szCs w:val="24"/>
          <w:lang w:bidi="hi-IN"/>
        </w:rPr>
      </w:pPr>
      <w:r w:rsidRPr="001011BD">
        <w:rPr>
          <w:rFonts w:ascii="Mangal" w:hAnsi="Mangal"/>
          <w:sz w:val="24"/>
          <w:szCs w:val="24"/>
          <w:cs/>
          <w:lang w:bidi="hi-IN"/>
        </w:rPr>
        <w:t>भारत सरकार</w:t>
      </w:r>
    </w:p>
    <w:p w:rsidR="00EB72C2" w:rsidRPr="001011BD" w:rsidRDefault="00EB72C2" w:rsidP="00EB72C2">
      <w:pPr>
        <w:pStyle w:val="NoSpacing"/>
        <w:ind w:right="26"/>
        <w:jc w:val="center"/>
        <w:rPr>
          <w:rFonts w:ascii="Mangal" w:hAnsi="Mangal"/>
          <w:sz w:val="24"/>
          <w:szCs w:val="24"/>
          <w:lang w:bidi="hi-IN"/>
        </w:rPr>
      </w:pPr>
      <w:r w:rsidRPr="001011BD">
        <w:rPr>
          <w:rFonts w:ascii="Mangal" w:hAnsi="Mangal"/>
          <w:sz w:val="24"/>
          <w:szCs w:val="24"/>
          <w:cs/>
          <w:lang w:bidi="hi-IN"/>
        </w:rPr>
        <w:t>पेट्रोलियम और प्राकृतिक गैस मंत्रालय</w:t>
      </w:r>
    </w:p>
    <w:p w:rsidR="00EB72C2" w:rsidRPr="001011BD" w:rsidRDefault="00EB72C2" w:rsidP="00EB72C2">
      <w:pPr>
        <w:pStyle w:val="NoSpacing"/>
        <w:ind w:right="26"/>
        <w:jc w:val="center"/>
        <w:rPr>
          <w:rFonts w:ascii="Mangal" w:hAnsi="Mangal"/>
          <w:sz w:val="24"/>
          <w:szCs w:val="24"/>
          <w:lang w:bidi="hi-IN"/>
        </w:rPr>
      </w:pPr>
    </w:p>
    <w:p w:rsidR="00EB72C2" w:rsidRPr="001011BD" w:rsidRDefault="00EB72C2" w:rsidP="00EB72C2">
      <w:pPr>
        <w:pStyle w:val="NoSpacing"/>
        <w:ind w:right="26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1011BD">
        <w:rPr>
          <w:rFonts w:ascii="Mangal" w:hAnsi="Mangal"/>
          <w:b/>
          <w:bCs/>
          <w:sz w:val="24"/>
          <w:szCs w:val="24"/>
          <w:cs/>
          <w:lang w:bidi="hi-IN"/>
        </w:rPr>
        <w:t>राज्‍य सभा</w:t>
      </w:r>
    </w:p>
    <w:p w:rsidR="00EB72C2" w:rsidRPr="001011BD" w:rsidRDefault="00EB72C2" w:rsidP="00EB72C2">
      <w:pPr>
        <w:pStyle w:val="NoSpacing"/>
        <w:ind w:right="26"/>
        <w:jc w:val="center"/>
        <w:rPr>
          <w:rFonts w:ascii="Mangal" w:hAnsi="Mangal"/>
          <w:sz w:val="24"/>
          <w:szCs w:val="24"/>
          <w:lang w:bidi="hi-IN"/>
        </w:rPr>
      </w:pPr>
      <w:r>
        <w:rPr>
          <w:rFonts w:ascii="Mangal" w:hAnsi="Mangal"/>
          <w:sz w:val="24"/>
          <w:szCs w:val="24"/>
          <w:cs/>
          <w:lang w:bidi="hi-IN"/>
        </w:rPr>
        <w:t>अ</w:t>
      </w:r>
      <w:r w:rsidRPr="001011BD">
        <w:rPr>
          <w:rFonts w:ascii="Mangal" w:hAnsi="Mangal"/>
          <w:sz w:val="24"/>
          <w:szCs w:val="24"/>
          <w:cs/>
          <w:lang w:bidi="hi-IN"/>
        </w:rPr>
        <w:t>तारांकित प्रश्‍न</w:t>
      </w:r>
      <w:r w:rsidRPr="001011BD">
        <w:rPr>
          <w:rFonts w:ascii="Mangal" w:hAnsi="Mangal" w:hint="cs"/>
          <w:sz w:val="24"/>
          <w:szCs w:val="24"/>
          <w:cs/>
          <w:lang w:bidi="hi-IN"/>
        </w:rPr>
        <w:t xml:space="preserve"> </w:t>
      </w:r>
      <w:r w:rsidRPr="001011BD">
        <w:rPr>
          <w:rFonts w:ascii="Mangal" w:hAnsi="Mangal"/>
          <w:sz w:val="24"/>
          <w:szCs w:val="24"/>
          <w:cs/>
          <w:lang w:bidi="hi-IN"/>
        </w:rPr>
        <w:t xml:space="preserve"> सं0: 10</w:t>
      </w:r>
      <w:r>
        <w:rPr>
          <w:rFonts w:ascii="Mangal" w:hAnsi="Mangal"/>
          <w:sz w:val="24"/>
          <w:szCs w:val="24"/>
          <w:cs/>
          <w:lang w:bidi="hi-IN"/>
        </w:rPr>
        <w:t>71</w:t>
      </w:r>
    </w:p>
    <w:p w:rsidR="00EB72C2" w:rsidRPr="001011BD" w:rsidRDefault="00EB72C2" w:rsidP="00EB72C2">
      <w:pPr>
        <w:pStyle w:val="NoSpacing"/>
        <w:ind w:right="26"/>
        <w:jc w:val="center"/>
        <w:rPr>
          <w:rFonts w:ascii="Mangal" w:hAnsi="Mangal"/>
          <w:sz w:val="24"/>
          <w:szCs w:val="24"/>
          <w:cs/>
          <w:lang w:bidi="hi-IN"/>
        </w:rPr>
      </w:pPr>
      <w:r w:rsidRPr="001011BD">
        <w:rPr>
          <w:rFonts w:ascii="Mangal" w:hAnsi="Mangal"/>
          <w:sz w:val="24"/>
          <w:szCs w:val="24"/>
          <w:cs/>
          <w:lang w:bidi="hi-IN"/>
        </w:rPr>
        <w:t>दिनांक: 29 जुलाई</w:t>
      </w:r>
      <w:r w:rsidRPr="001011BD">
        <w:rPr>
          <w:rFonts w:ascii="Mangal" w:hAnsi="Mangal"/>
          <w:sz w:val="24"/>
          <w:szCs w:val="24"/>
          <w:lang w:bidi="hi-IN"/>
        </w:rPr>
        <w:t>,</w:t>
      </w:r>
      <w:r w:rsidRPr="001011BD">
        <w:rPr>
          <w:rFonts w:ascii="Mangal" w:hAnsi="Mangal"/>
          <w:sz w:val="24"/>
          <w:szCs w:val="24"/>
          <w:cs/>
          <w:lang w:bidi="hi-IN"/>
        </w:rPr>
        <w:t xml:space="preserve"> 2015</w:t>
      </w:r>
    </w:p>
    <w:p w:rsidR="00EB72C2" w:rsidRPr="001011BD" w:rsidRDefault="00EB72C2" w:rsidP="00EB72C2">
      <w:pPr>
        <w:spacing w:after="0" w:line="240" w:lineRule="auto"/>
        <w:jc w:val="both"/>
        <w:rPr>
          <w:rFonts w:ascii="Mangal" w:hAnsi="Mangal" w:hint="cs"/>
          <w:sz w:val="24"/>
          <w:szCs w:val="24"/>
        </w:rPr>
      </w:pPr>
    </w:p>
    <w:p w:rsidR="00EB72C2" w:rsidRPr="001011BD" w:rsidRDefault="00EB72C2" w:rsidP="00EB72C2">
      <w:pPr>
        <w:spacing w:after="0" w:line="240" w:lineRule="auto"/>
        <w:jc w:val="center"/>
        <w:rPr>
          <w:rFonts w:ascii="Mangal" w:hAnsi="Mangal" w:hint="cs"/>
          <w:b/>
          <w:bCs/>
          <w:sz w:val="24"/>
          <w:szCs w:val="24"/>
        </w:rPr>
      </w:pPr>
      <w:r w:rsidRPr="001011BD">
        <w:rPr>
          <w:rFonts w:ascii="Mangal" w:hAnsi="Mangal"/>
          <w:b/>
          <w:bCs/>
          <w:sz w:val="24"/>
          <w:szCs w:val="24"/>
          <w:cs/>
        </w:rPr>
        <w:t>अपने निर्धरित समय-सीमा से पीछे चल रही गेल की परियोजनाएं</w:t>
      </w:r>
    </w:p>
    <w:p w:rsidR="00EB72C2" w:rsidRPr="001011BD" w:rsidRDefault="00EB72C2" w:rsidP="00EB72C2">
      <w:pPr>
        <w:spacing w:after="0" w:line="240" w:lineRule="auto"/>
        <w:jc w:val="both"/>
        <w:rPr>
          <w:rFonts w:ascii="Mangal" w:hAnsi="Mangal" w:hint="cs"/>
          <w:b/>
          <w:bCs/>
          <w:sz w:val="24"/>
          <w:szCs w:val="24"/>
        </w:rPr>
      </w:pPr>
      <w:r w:rsidRPr="001011BD">
        <w:rPr>
          <w:rFonts w:ascii="Mangal" w:hAnsi="Mangal"/>
          <w:b/>
          <w:bCs/>
          <w:sz w:val="24"/>
          <w:szCs w:val="24"/>
        </w:rPr>
        <w:t xml:space="preserve">1071. </w:t>
      </w:r>
      <w:r w:rsidRPr="001011BD">
        <w:rPr>
          <w:rFonts w:ascii="Mangal" w:hAnsi="Mangal"/>
          <w:b/>
          <w:bCs/>
          <w:sz w:val="24"/>
          <w:szCs w:val="24"/>
          <w:cs/>
        </w:rPr>
        <w:t xml:space="preserve">श्री राजीव शुक्लः </w:t>
      </w:r>
    </w:p>
    <w:p w:rsidR="00EB72C2" w:rsidRPr="001011BD" w:rsidRDefault="00EB72C2" w:rsidP="00EB72C2">
      <w:pPr>
        <w:spacing w:after="0" w:line="240" w:lineRule="auto"/>
        <w:ind w:firstLine="720"/>
        <w:jc w:val="both"/>
        <w:rPr>
          <w:rFonts w:ascii="Mangal" w:hAnsi="Mangal" w:hint="cs"/>
          <w:sz w:val="24"/>
          <w:szCs w:val="24"/>
        </w:rPr>
      </w:pPr>
      <w:r w:rsidRPr="001011BD">
        <w:rPr>
          <w:rFonts w:ascii="Mangal" w:hAnsi="Mangal"/>
          <w:sz w:val="24"/>
          <w:szCs w:val="24"/>
          <w:cs/>
        </w:rPr>
        <w:t xml:space="preserve">क्या पेट्रोलियम और प्राकृतिक गैस मंत्री यह बताने की कृपा करेंगे किः </w:t>
      </w:r>
    </w:p>
    <w:p w:rsidR="00EB72C2" w:rsidRPr="001011BD" w:rsidRDefault="00EB72C2" w:rsidP="00EB72C2">
      <w:pPr>
        <w:spacing w:after="0" w:line="240" w:lineRule="auto"/>
        <w:ind w:left="720" w:hanging="720"/>
        <w:jc w:val="both"/>
        <w:rPr>
          <w:rFonts w:ascii="Mangal" w:hAnsi="Mangal" w:hint="cs"/>
          <w:sz w:val="24"/>
          <w:szCs w:val="24"/>
        </w:rPr>
      </w:pPr>
      <w:r w:rsidRPr="001011BD">
        <w:rPr>
          <w:rFonts w:ascii="Mangal" w:hAnsi="Mangal"/>
          <w:sz w:val="24"/>
          <w:szCs w:val="24"/>
          <w:cs/>
        </w:rPr>
        <w:t xml:space="preserve">(क) </w:t>
      </w:r>
      <w:r w:rsidRPr="001011BD">
        <w:rPr>
          <w:rFonts w:ascii="Mangal" w:hAnsi="Mangal" w:hint="cs"/>
          <w:sz w:val="24"/>
          <w:szCs w:val="24"/>
          <w:cs/>
        </w:rPr>
        <w:tab/>
      </w:r>
      <w:r w:rsidRPr="001011BD">
        <w:rPr>
          <w:rFonts w:ascii="Mangal" w:hAnsi="Mangal"/>
          <w:sz w:val="24"/>
          <w:szCs w:val="24"/>
          <w:cs/>
        </w:rPr>
        <w:t>क्या भारतीय गैस प्राध्किरण लिमिटेड (गेल इंडिया) की परियोजनाएं अपने पूरा होने की निर्धरित समय-सीमा से पीछे चल रही हैं</w:t>
      </w:r>
      <w:r w:rsidRPr="001011BD">
        <w:rPr>
          <w:rFonts w:ascii="Mangal" w:hAnsi="Mangal"/>
          <w:sz w:val="24"/>
          <w:szCs w:val="24"/>
        </w:rPr>
        <w:t xml:space="preserve">, </w:t>
      </w:r>
      <w:r w:rsidRPr="001011BD">
        <w:rPr>
          <w:rFonts w:ascii="Mangal" w:hAnsi="Mangal"/>
          <w:sz w:val="24"/>
          <w:szCs w:val="24"/>
          <w:cs/>
        </w:rPr>
        <w:t>यदि हां</w:t>
      </w:r>
      <w:r w:rsidRPr="001011BD">
        <w:rPr>
          <w:rFonts w:ascii="Mangal" w:hAnsi="Mangal"/>
          <w:sz w:val="24"/>
          <w:szCs w:val="24"/>
        </w:rPr>
        <w:t xml:space="preserve">, </w:t>
      </w:r>
      <w:r w:rsidRPr="001011BD">
        <w:rPr>
          <w:rFonts w:ascii="Mangal" w:hAnsi="Mangal"/>
          <w:sz w:val="24"/>
          <w:szCs w:val="24"/>
          <w:cs/>
        </w:rPr>
        <w:t>तो उन सभी परियोजनाओं का ब्यौरा क्या है</w:t>
      </w:r>
      <w:r w:rsidRPr="001011BD">
        <w:rPr>
          <w:rFonts w:ascii="Mangal" w:hAnsi="Mangal"/>
          <w:sz w:val="24"/>
          <w:szCs w:val="24"/>
        </w:rPr>
        <w:t xml:space="preserve">; </w:t>
      </w:r>
    </w:p>
    <w:p w:rsidR="00EB72C2" w:rsidRPr="001011BD" w:rsidRDefault="00EB72C2" w:rsidP="00EB72C2">
      <w:pPr>
        <w:spacing w:after="0" w:line="240" w:lineRule="auto"/>
        <w:ind w:left="720" w:hanging="720"/>
        <w:jc w:val="both"/>
        <w:rPr>
          <w:rFonts w:ascii="Mangal" w:hAnsi="Mangal" w:hint="cs"/>
          <w:sz w:val="24"/>
          <w:szCs w:val="24"/>
        </w:rPr>
      </w:pPr>
      <w:r w:rsidRPr="001011BD">
        <w:rPr>
          <w:rFonts w:ascii="Mangal" w:hAnsi="Mangal"/>
          <w:sz w:val="24"/>
          <w:szCs w:val="24"/>
        </w:rPr>
        <w:t>(</w:t>
      </w:r>
      <w:r w:rsidRPr="001011BD">
        <w:rPr>
          <w:rFonts w:ascii="Mangal" w:hAnsi="Mangal"/>
          <w:sz w:val="24"/>
          <w:szCs w:val="24"/>
          <w:cs/>
        </w:rPr>
        <w:t xml:space="preserve">ख) </w:t>
      </w:r>
      <w:r w:rsidRPr="001011BD">
        <w:rPr>
          <w:rFonts w:ascii="Mangal" w:hAnsi="Mangal" w:hint="cs"/>
          <w:sz w:val="24"/>
          <w:szCs w:val="24"/>
          <w:cs/>
        </w:rPr>
        <w:tab/>
      </w:r>
      <w:r w:rsidRPr="001011BD">
        <w:rPr>
          <w:rFonts w:ascii="Mangal" w:hAnsi="Mangal"/>
          <w:sz w:val="24"/>
          <w:szCs w:val="24"/>
          <w:cs/>
        </w:rPr>
        <w:t>क्या विलम्बित परियोजनाओं के लिए कोई उत्तरदायित्व निर्धरित किया गया है और हमारे देश का समय</w:t>
      </w:r>
      <w:r w:rsidRPr="001011BD">
        <w:rPr>
          <w:rFonts w:ascii="Mangal" w:hAnsi="Mangal"/>
          <w:sz w:val="24"/>
          <w:szCs w:val="24"/>
        </w:rPr>
        <w:t xml:space="preserve">, </w:t>
      </w:r>
      <w:r w:rsidRPr="001011BD">
        <w:rPr>
          <w:rFonts w:ascii="Mangal" w:hAnsi="Mangal"/>
          <w:sz w:val="24"/>
          <w:szCs w:val="24"/>
          <w:cs/>
        </w:rPr>
        <w:t>संसाध्न तथा उपयोगिता की हानि के लिए संबंध्ति प्राध्किारियों के विरुद्ध क्या कार्रवाई की गई है</w:t>
      </w:r>
      <w:r w:rsidRPr="001011BD">
        <w:rPr>
          <w:rFonts w:ascii="Mangal" w:hAnsi="Mangal"/>
          <w:sz w:val="24"/>
          <w:szCs w:val="24"/>
        </w:rPr>
        <w:t xml:space="preserve">; </w:t>
      </w:r>
      <w:r w:rsidRPr="001011BD">
        <w:rPr>
          <w:rFonts w:ascii="Mangal" w:hAnsi="Mangal"/>
          <w:sz w:val="24"/>
          <w:szCs w:val="24"/>
          <w:cs/>
        </w:rPr>
        <w:t xml:space="preserve">और </w:t>
      </w:r>
    </w:p>
    <w:p w:rsidR="00EB72C2" w:rsidRPr="001011BD" w:rsidRDefault="00EB72C2" w:rsidP="00EB72C2">
      <w:pPr>
        <w:spacing w:after="0" w:line="240" w:lineRule="auto"/>
        <w:jc w:val="both"/>
        <w:rPr>
          <w:rFonts w:ascii="Mangal" w:hAnsi="Mangal" w:hint="cs"/>
          <w:sz w:val="24"/>
          <w:szCs w:val="24"/>
        </w:rPr>
      </w:pPr>
      <w:r w:rsidRPr="001011BD">
        <w:rPr>
          <w:rFonts w:ascii="Mangal" w:hAnsi="Mangal"/>
          <w:sz w:val="24"/>
          <w:szCs w:val="24"/>
          <w:cs/>
        </w:rPr>
        <w:t xml:space="preserve">(ग) </w:t>
      </w:r>
      <w:r w:rsidRPr="001011BD">
        <w:rPr>
          <w:rFonts w:ascii="Mangal" w:hAnsi="Mangal" w:hint="cs"/>
          <w:sz w:val="24"/>
          <w:szCs w:val="24"/>
          <w:cs/>
        </w:rPr>
        <w:tab/>
      </w:r>
      <w:r w:rsidRPr="001011BD">
        <w:rPr>
          <w:rFonts w:ascii="Mangal" w:hAnsi="Mangal"/>
          <w:sz w:val="24"/>
          <w:szCs w:val="24"/>
          <w:cs/>
        </w:rPr>
        <w:t>यदि हां</w:t>
      </w:r>
      <w:r w:rsidRPr="001011BD">
        <w:rPr>
          <w:rFonts w:ascii="Mangal" w:hAnsi="Mangal"/>
          <w:sz w:val="24"/>
          <w:szCs w:val="24"/>
        </w:rPr>
        <w:t xml:space="preserve">, </w:t>
      </w:r>
      <w:r w:rsidRPr="001011BD">
        <w:rPr>
          <w:rFonts w:ascii="Mangal" w:hAnsi="Mangal"/>
          <w:sz w:val="24"/>
          <w:szCs w:val="24"/>
          <w:cs/>
        </w:rPr>
        <w:t>तो तत्संबंधी ब्यौरा क्या है</w:t>
      </w:r>
      <w:r w:rsidRPr="001011BD">
        <w:rPr>
          <w:rFonts w:ascii="Mangal" w:hAnsi="Mangal"/>
          <w:sz w:val="24"/>
          <w:szCs w:val="24"/>
        </w:rPr>
        <w:t xml:space="preserve">? </w:t>
      </w:r>
    </w:p>
    <w:p w:rsidR="00EB72C2" w:rsidRPr="001011BD" w:rsidRDefault="00EB72C2" w:rsidP="00EB72C2">
      <w:pPr>
        <w:pStyle w:val="NoSpacing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1011BD">
        <w:rPr>
          <w:rFonts w:ascii="Mangal" w:hAnsi="Mangal"/>
          <w:b/>
          <w:bCs/>
          <w:sz w:val="24"/>
          <w:szCs w:val="24"/>
          <w:cs/>
          <w:lang w:bidi="hi-IN"/>
        </w:rPr>
        <w:t xml:space="preserve">उत्तर </w:t>
      </w:r>
    </w:p>
    <w:p w:rsidR="00EB72C2" w:rsidRPr="001011BD" w:rsidRDefault="00EB72C2" w:rsidP="00EB72C2">
      <w:pPr>
        <w:pStyle w:val="NoSpacing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1011BD">
        <w:rPr>
          <w:rFonts w:ascii="Mangal" w:hAnsi="Mangal"/>
          <w:b/>
          <w:bCs/>
          <w:sz w:val="24"/>
          <w:szCs w:val="24"/>
          <w:cs/>
          <w:lang w:bidi="hi-IN"/>
        </w:rPr>
        <w:t>पेट्रोलियम और प्राकृतिक गैस मंत्रालय में राज्‍य मंत्री (स्‍वतंत्र प्रभार)</w:t>
      </w:r>
    </w:p>
    <w:p w:rsidR="00EB72C2" w:rsidRPr="001011BD" w:rsidRDefault="00EB72C2" w:rsidP="00EB72C2">
      <w:pPr>
        <w:pStyle w:val="NoSpacing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>
        <w:rPr>
          <w:rFonts w:ascii="Mangal" w:hAnsi="Mangal"/>
          <w:b/>
          <w:bCs/>
          <w:sz w:val="24"/>
          <w:szCs w:val="24"/>
          <w:cs/>
          <w:lang w:bidi="hi-IN"/>
        </w:rPr>
        <w:t>(श्री धर्मेन्‍द्र</w:t>
      </w:r>
      <w:r>
        <w:rPr>
          <w:rFonts w:ascii="Mangal" w:hAnsi="Mangal" w:hint="cs"/>
          <w:b/>
          <w:bCs/>
          <w:sz w:val="24"/>
          <w:szCs w:val="24"/>
          <w:cs/>
          <w:lang w:bidi="hi-IN"/>
        </w:rPr>
        <w:t xml:space="preserve"> </w:t>
      </w:r>
      <w:r w:rsidRPr="001011BD">
        <w:rPr>
          <w:rFonts w:ascii="Mangal" w:hAnsi="Mangal"/>
          <w:b/>
          <w:bCs/>
          <w:sz w:val="24"/>
          <w:szCs w:val="24"/>
          <w:cs/>
          <w:lang w:bidi="hi-IN"/>
        </w:rPr>
        <w:t>प्रधान)</w:t>
      </w:r>
    </w:p>
    <w:p w:rsidR="00EB72C2" w:rsidRPr="001011BD" w:rsidRDefault="00EB72C2" w:rsidP="00EB72C2">
      <w:pPr>
        <w:spacing w:after="0" w:line="240" w:lineRule="auto"/>
        <w:jc w:val="both"/>
        <w:rPr>
          <w:rFonts w:ascii="Mangal" w:hAnsi="Mangal" w:hint="cs"/>
          <w:sz w:val="24"/>
          <w:szCs w:val="24"/>
        </w:rPr>
      </w:pPr>
    </w:p>
    <w:p w:rsidR="00EB72C2" w:rsidRDefault="00EB72C2" w:rsidP="00EB72C2">
      <w:pPr>
        <w:pStyle w:val="NoSpacing"/>
        <w:ind w:right="26"/>
        <w:jc w:val="both"/>
        <w:rPr>
          <w:rFonts w:ascii="Mangal" w:hAnsi="Mangal" w:hint="cs"/>
          <w:sz w:val="24"/>
          <w:szCs w:val="24"/>
          <w:lang w:val="en-US" w:bidi="hi-IN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  <w:lang w:bidi="hi-IN"/>
        </w:rPr>
        <w:t>क)</w:t>
      </w:r>
      <w:r>
        <w:rPr>
          <w:rFonts w:ascii="Mangal" w:hAnsi="Mangal"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से</w:t>
      </w:r>
      <w:r>
        <w:rPr>
          <w:rFonts w:ascii="Mangal" w:hAnsi="Mangal" w:hint="cs"/>
          <w:sz w:val="24"/>
          <w:szCs w:val="24"/>
          <w:cs/>
          <w:lang w:bidi="hi-IN"/>
        </w:rPr>
        <w:t xml:space="preserve"> (ग): जी</w:t>
      </w:r>
      <w:r>
        <w:rPr>
          <w:rFonts w:ascii="Mangal" w:hAnsi="Mangal" w:hint="cs"/>
          <w:sz w:val="24"/>
          <w:szCs w:val="24"/>
          <w:lang w:bidi="hi-IN"/>
        </w:rPr>
        <w:t>,</w:t>
      </w:r>
      <w:r>
        <w:rPr>
          <w:rFonts w:ascii="Mangal" w:hAnsi="Mangal" w:hint="cs"/>
          <w:sz w:val="24"/>
          <w:szCs w:val="24"/>
          <w:cs/>
          <w:lang w:bidi="hi-IN"/>
        </w:rPr>
        <w:t xml:space="preserve"> हां। गेल की ऐसी तीन परियोजनाएं अर्थात् (</w:t>
      </w:r>
      <w:proofErr w:type="spellStart"/>
      <w:r>
        <w:rPr>
          <w:rFonts w:ascii="Mangal" w:hAnsi="Mangal"/>
          <w:sz w:val="24"/>
          <w:szCs w:val="24"/>
          <w:lang w:val="en-US" w:bidi="hi-IN"/>
        </w:rPr>
        <w:t>i</w:t>
      </w:r>
      <w:proofErr w:type="spellEnd"/>
      <w:r>
        <w:rPr>
          <w:rFonts w:ascii="Mangal" w:hAnsi="Mangal" w:hint="cs"/>
          <w:sz w:val="24"/>
          <w:szCs w:val="24"/>
          <w:cs/>
          <w:lang w:bidi="hi-IN"/>
        </w:rPr>
        <w:t xml:space="preserve">) कोच्‍चि-कुट्टानद-बंगलौर-मंगलौर गैस पाइपलाइन चरण-।। </w:t>
      </w:r>
      <w:r>
        <w:rPr>
          <w:rFonts w:ascii="Mangal" w:hAnsi="Mangal"/>
          <w:sz w:val="24"/>
          <w:szCs w:val="24"/>
          <w:lang w:val="en-US" w:bidi="hi-IN"/>
        </w:rPr>
        <w:t xml:space="preserve">(ii) </w:t>
      </w:r>
      <w:r>
        <w:rPr>
          <w:rFonts w:ascii="Mangal" w:hAnsi="Mangal" w:hint="cs"/>
          <w:sz w:val="24"/>
          <w:szCs w:val="24"/>
          <w:cs/>
          <w:lang w:val="en-US" w:bidi="hi-IN"/>
        </w:rPr>
        <w:t xml:space="preserve">विजयपुर-कोटा पाइपलाइन उन्‍नयन और चित्‍तौड़गढ़ तक स्‍परलाइन बिछाना और </w:t>
      </w:r>
      <w:r>
        <w:rPr>
          <w:rFonts w:ascii="Mangal" w:hAnsi="Mangal"/>
          <w:sz w:val="24"/>
          <w:szCs w:val="24"/>
          <w:lang w:val="en-US" w:bidi="hi-IN"/>
        </w:rPr>
        <w:t xml:space="preserve">(iii) </w:t>
      </w:r>
      <w:r>
        <w:rPr>
          <w:rFonts w:ascii="Mangal" w:hAnsi="Mangal" w:hint="cs"/>
          <w:sz w:val="24"/>
          <w:szCs w:val="24"/>
          <w:cs/>
          <w:lang w:val="en-US" w:bidi="hi-IN"/>
        </w:rPr>
        <w:t>सूरत-पारादीप पाइपलाइन (ट्रंक लाइन और स्‍परलाइन) हैं जो निर्धारित कार्यक्रम से विलंब से चल रही हैं। विलंब के कारणों में कानूनी विवाद</w:t>
      </w:r>
      <w:r>
        <w:rPr>
          <w:rFonts w:ascii="Mangal" w:hAnsi="Mangal" w:hint="cs"/>
          <w:sz w:val="24"/>
          <w:szCs w:val="24"/>
          <w:lang w:val="en-US" w:bidi="hi-IN"/>
        </w:rPr>
        <w:t>,</w:t>
      </w:r>
      <w:r>
        <w:rPr>
          <w:rFonts w:ascii="Mangal" w:hAnsi="Mangal" w:hint="cs"/>
          <w:sz w:val="24"/>
          <w:szCs w:val="24"/>
          <w:cs/>
          <w:lang w:val="en-US" w:bidi="hi-IN"/>
        </w:rPr>
        <w:t xml:space="preserve"> आरओयू की अनुपलब्‍धता</w:t>
      </w:r>
      <w:r>
        <w:rPr>
          <w:rFonts w:ascii="Mangal" w:hAnsi="Mangal" w:hint="cs"/>
          <w:sz w:val="24"/>
          <w:szCs w:val="24"/>
          <w:lang w:val="en-US" w:bidi="hi-IN"/>
        </w:rPr>
        <w:t>,</w:t>
      </w:r>
      <w:r>
        <w:rPr>
          <w:rFonts w:ascii="Mangal" w:hAnsi="Mangal" w:hint="cs"/>
          <w:sz w:val="24"/>
          <w:szCs w:val="24"/>
          <w:cs/>
          <w:lang w:val="en-US" w:bidi="hi-IN"/>
        </w:rPr>
        <w:t xml:space="preserve"> वन संबंधी मंजूरी</w:t>
      </w:r>
      <w:r>
        <w:rPr>
          <w:rFonts w:ascii="Mangal" w:hAnsi="Mangal" w:hint="cs"/>
          <w:sz w:val="24"/>
          <w:szCs w:val="24"/>
          <w:lang w:val="en-US" w:bidi="hi-IN"/>
        </w:rPr>
        <w:t>,</w:t>
      </w:r>
      <w:r>
        <w:rPr>
          <w:rFonts w:ascii="Mangal" w:hAnsi="Mangal" w:hint="cs"/>
          <w:sz w:val="24"/>
          <w:szCs w:val="24"/>
          <w:cs/>
          <w:lang w:val="en-US" w:bidi="hi-IN"/>
        </w:rPr>
        <w:t xml:space="preserve"> वन्‍य जीव संबंधी अनुमति आदि जैसी सांविधिक मंजूरियां प्राप्‍त करने में विलंब</w:t>
      </w:r>
      <w:r>
        <w:rPr>
          <w:rFonts w:ascii="Mangal" w:hAnsi="Mangal" w:hint="cs"/>
          <w:sz w:val="24"/>
          <w:szCs w:val="24"/>
          <w:lang w:val="en-US" w:bidi="hi-IN"/>
        </w:rPr>
        <w:t>,</w:t>
      </w:r>
      <w:r>
        <w:rPr>
          <w:rFonts w:ascii="Mangal" w:hAnsi="Mangal" w:hint="cs"/>
          <w:sz w:val="24"/>
          <w:szCs w:val="24"/>
          <w:cs/>
          <w:lang w:val="en-US" w:bidi="hi-IN"/>
        </w:rPr>
        <w:t xml:space="preserve"> संविदागत मुद्दे</w:t>
      </w:r>
      <w:r>
        <w:rPr>
          <w:rFonts w:ascii="Mangal" w:hAnsi="Mangal" w:hint="cs"/>
          <w:sz w:val="24"/>
          <w:szCs w:val="24"/>
          <w:lang w:val="en-US" w:bidi="hi-IN"/>
        </w:rPr>
        <w:t>,</w:t>
      </w:r>
      <w:r>
        <w:rPr>
          <w:rFonts w:ascii="Mangal" w:hAnsi="Mangal" w:hint="cs"/>
          <w:sz w:val="24"/>
          <w:szCs w:val="24"/>
          <w:cs/>
          <w:lang w:val="en-US" w:bidi="hi-IN"/>
        </w:rPr>
        <w:t xml:space="preserve"> भूखण्‍ड की जटिलता  और एंकरलोड ग्राहकों की अनुपलब्‍धता आदि शामिल हैं।</w:t>
      </w:r>
    </w:p>
    <w:p w:rsidR="00EB72C2" w:rsidRDefault="00EB72C2" w:rsidP="00EB72C2">
      <w:pPr>
        <w:pStyle w:val="NoSpacing"/>
        <w:ind w:right="26"/>
        <w:jc w:val="both"/>
        <w:rPr>
          <w:rFonts w:ascii="Mangal" w:hAnsi="Mangal" w:hint="cs"/>
          <w:sz w:val="24"/>
          <w:szCs w:val="24"/>
          <w:lang w:val="en-US" w:bidi="hi-IN"/>
        </w:rPr>
      </w:pPr>
    </w:p>
    <w:p w:rsidR="00EB72C2" w:rsidRDefault="00EB72C2" w:rsidP="00EB72C2">
      <w:pPr>
        <w:pStyle w:val="NoSpacing"/>
        <w:ind w:right="26"/>
        <w:jc w:val="both"/>
        <w:rPr>
          <w:rFonts w:ascii="Mangal" w:hAnsi="Mangal" w:hint="cs"/>
          <w:sz w:val="24"/>
          <w:szCs w:val="24"/>
          <w:lang w:val="en-US" w:bidi="hi-IN"/>
        </w:rPr>
      </w:pPr>
      <w:r>
        <w:rPr>
          <w:rFonts w:ascii="Mangal" w:hAnsi="Mangal" w:hint="cs"/>
          <w:sz w:val="24"/>
          <w:szCs w:val="24"/>
          <w:cs/>
          <w:lang w:val="en-US" w:bidi="hi-IN"/>
        </w:rPr>
        <w:tab/>
        <w:t xml:space="preserve">अनेक एजेंसियों/पणधारकों के शामिल होने के कारण किसी व्‍यक्‍ति विशेष को विलंब के लिए  जिम्‍मेदार ठहराना व्‍यवहार्य नहीं है। </w:t>
      </w:r>
    </w:p>
    <w:p w:rsidR="00EB72C2" w:rsidRDefault="00EB72C2" w:rsidP="00EB72C2">
      <w:pPr>
        <w:pStyle w:val="NoSpacing"/>
        <w:ind w:right="26"/>
        <w:jc w:val="center"/>
        <w:rPr>
          <w:rFonts w:ascii="Mangal" w:hAnsi="Mangal" w:hint="cs"/>
          <w:sz w:val="24"/>
          <w:szCs w:val="24"/>
          <w:lang w:val="en-US" w:bidi="hi-IN"/>
        </w:rPr>
      </w:pPr>
      <w:r>
        <w:rPr>
          <w:rFonts w:ascii="Mangal" w:hAnsi="Mangal"/>
          <w:sz w:val="24"/>
          <w:szCs w:val="24"/>
          <w:lang w:val="en-US"/>
        </w:rPr>
        <w:t>***</w:t>
      </w:r>
    </w:p>
    <w:p w:rsidR="001E7666" w:rsidRDefault="00EB72C2" w:rsidP="00EB72C2">
      <w:r w:rsidRPr="001011BD">
        <w:rPr>
          <w:rFonts w:ascii="Mangal" w:hAnsi="Mangal"/>
          <w:sz w:val="24"/>
          <w:szCs w:val="24"/>
          <w:cs/>
        </w:rPr>
        <w:br w:type="page"/>
      </w:r>
      <w:bookmarkStart w:id="0" w:name="_GoBack"/>
      <w:bookmarkEnd w:id="0"/>
    </w:p>
    <w:sectPr w:rsidR="001E7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2"/>
    <w:rsid w:val="001E7666"/>
    <w:rsid w:val="00E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C2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72C2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NoSpacingChar">
    <w:name w:val="No Spacing Char"/>
    <w:link w:val="NoSpacing"/>
    <w:uiPriority w:val="1"/>
    <w:locked/>
    <w:rsid w:val="00EB72C2"/>
    <w:rPr>
      <w:rFonts w:ascii="Calibri" w:eastAsia="Calibri" w:hAnsi="Calibri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C2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72C2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NoSpacingChar">
    <w:name w:val="No Spacing Char"/>
    <w:link w:val="NoSpacing"/>
    <w:uiPriority w:val="1"/>
    <w:locked/>
    <w:rsid w:val="00EB72C2"/>
    <w:rPr>
      <w:rFonts w:ascii="Calibri" w:eastAsia="Calibri" w:hAnsi="Calibri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2015-08-05T11:55:00Z</dcterms:created>
  <dcterms:modified xsi:type="dcterms:W3CDTF">2015-08-05T11:55:00Z</dcterms:modified>
</cp:coreProperties>
</file>