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8E" w:rsidRPr="005D5643" w:rsidRDefault="008A168E" w:rsidP="005D5643">
      <w:pPr>
        <w:autoSpaceDE w:val="0"/>
        <w:autoSpaceDN w:val="0"/>
        <w:adjustRightInd w:val="0"/>
        <w:jc w:val="center"/>
        <w:outlineLvl w:val="0"/>
        <w:rPr>
          <w:rFonts w:ascii="Mangal" w:hAnsi="Mangal"/>
          <w:b/>
          <w:bCs/>
          <w:color w:val="231F20"/>
        </w:rPr>
      </w:pPr>
      <w:r w:rsidRPr="005D5643">
        <w:rPr>
          <w:rFonts w:ascii="Mangal" w:hAnsi="Mangal"/>
          <w:b/>
          <w:bCs/>
          <w:color w:val="231F20"/>
          <w:cs/>
        </w:rPr>
        <w:t>भारत सरकार</w:t>
      </w:r>
    </w:p>
    <w:p w:rsidR="008A168E" w:rsidRPr="005D5643" w:rsidRDefault="008A168E" w:rsidP="005D5643">
      <w:pPr>
        <w:autoSpaceDE w:val="0"/>
        <w:autoSpaceDN w:val="0"/>
        <w:adjustRightInd w:val="0"/>
        <w:jc w:val="center"/>
        <w:rPr>
          <w:rFonts w:ascii="Mangal" w:hAnsi="Mangal"/>
          <w:b/>
          <w:bCs/>
          <w:color w:val="231F20"/>
        </w:rPr>
      </w:pPr>
      <w:r w:rsidRPr="005D5643">
        <w:rPr>
          <w:rFonts w:ascii="Mangal" w:hAnsi="Mangal"/>
          <w:b/>
          <w:bCs/>
          <w:color w:val="231F20"/>
          <w:cs/>
        </w:rPr>
        <w:t>श्रम और रोजगार मंत्रालय</w:t>
      </w:r>
    </w:p>
    <w:p w:rsidR="008A168E" w:rsidRPr="005D5643" w:rsidRDefault="008A168E" w:rsidP="005D5643">
      <w:pPr>
        <w:autoSpaceDE w:val="0"/>
        <w:autoSpaceDN w:val="0"/>
        <w:adjustRightInd w:val="0"/>
        <w:jc w:val="center"/>
        <w:outlineLvl w:val="0"/>
        <w:rPr>
          <w:rFonts w:ascii="Mangal" w:hAnsi="Mangal"/>
          <w:b/>
          <w:bCs/>
          <w:color w:val="231F20"/>
        </w:rPr>
      </w:pPr>
      <w:r w:rsidRPr="005D5643">
        <w:rPr>
          <w:rFonts w:ascii="Mangal" w:hAnsi="Mangal"/>
          <w:b/>
          <w:bCs/>
          <w:color w:val="231F20"/>
          <w:cs/>
        </w:rPr>
        <w:t>राज्य सभा</w:t>
      </w:r>
    </w:p>
    <w:p w:rsidR="008A168E" w:rsidRPr="005D5643" w:rsidRDefault="008A168E" w:rsidP="005D5643">
      <w:pPr>
        <w:jc w:val="right"/>
        <w:rPr>
          <w:rFonts w:ascii="Mangal" w:hAnsi="Mangal"/>
          <w:b/>
          <w:bCs/>
        </w:rPr>
      </w:pPr>
      <w:r w:rsidRPr="005D5643">
        <w:rPr>
          <w:rFonts w:ascii="Mangal" w:hAnsi="Mangal"/>
          <w:b/>
          <w:bCs/>
          <w:cs/>
        </w:rPr>
        <w:t>अतारां</w:t>
      </w:r>
      <w:r w:rsidRPr="005D5643">
        <w:rPr>
          <w:rFonts w:cs="Times New Roman" w:hint="cs"/>
          <w:b/>
          <w:bCs/>
          <w:cs/>
        </w:rPr>
        <w:t>‎</w:t>
      </w:r>
      <w:r w:rsidRPr="005D5643">
        <w:rPr>
          <w:rFonts w:ascii="Mangal" w:hAnsi="Mangal"/>
          <w:b/>
          <w:bCs/>
          <w:cs/>
        </w:rPr>
        <w:t xml:space="preserve">कित प्रश्न संख्या </w:t>
      </w:r>
      <w:r w:rsidR="00750899" w:rsidRPr="005D5643">
        <w:rPr>
          <w:rFonts w:ascii="Mangal" w:hAnsi="Mangal"/>
          <w:b/>
          <w:bCs/>
        </w:rPr>
        <w:t>1046</w:t>
      </w:r>
    </w:p>
    <w:p w:rsidR="008A168E" w:rsidRPr="005D5643" w:rsidRDefault="008A168E" w:rsidP="005D5643">
      <w:pPr>
        <w:jc w:val="both"/>
        <w:rPr>
          <w:rFonts w:ascii="Mangal" w:hAnsi="Mangal"/>
          <w:b/>
          <w:bCs/>
          <w:cs/>
        </w:rPr>
      </w:pPr>
      <w:r w:rsidRPr="005D5643">
        <w:rPr>
          <w:rFonts w:ascii="Mangal" w:hAnsi="Mangal"/>
          <w:b/>
          <w:bCs/>
          <w:cs/>
        </w:rPr>
        <w:t>बुधवार</w:t>
      </w:r>
      <w:r w:rsidRPr="005D5643">
        <w:rPr>
          <w:rFonts w:ascii="Mangal" w:hAnsi="Mangal"/>
          <w:b/>
          <w:bCs/>
        </w:rPr>
        <w:t xml:space="preserve">, </w:t>
      </w:r>
      <w:r w:rsidR="00DA4DB8" w:rsidRPr="005D5643">
        <w:rPr>
          <w:rFonts w:ascii="Mangal" w:hAnsi="Mangal"/>
          <w:b/>
          <w:bCs/>
        </w:rPr>
        <w:t>2</w:t>
      </w:r>
      <w:r w:rsidR="00750899" w:rsidRPr="005D5643">
        <w:rPr>
          <w:rFonts w:ascii="Mangal" w:hAnsi="Mangal"/>
          <w:b/>
          <w:bCs/>
        </w:rPr>
        <w:t>9</w:t>
      </w:r>
      <w:r w:rsidRPr="005D5643">
        <w:rPr>
          <w:rFonts w:ascii="Mangal" w:hAnsi="Mangal"/>
          <w:b/>
          <w:bCs/>
        </w:rPr>
        <w:t xml:space="preserve"> </w:t>
      </w:r>
      <w:r w:rsidR="00DA4DB8" w:rsidRPr="005D5643">
        <w:rPr>
          <w:rFonts w:ascii="Mangal" w:hAnsi="Mangal"/>
          <w:b/>
          <w:bCs/>
        </w:rPr>
        <w:t>जुलाई</w:t>
      </w:r>
      <w:r w:rsidRPr="005D5643">
        <w:rPr>
          <w:rFonts w:ascii="Mangal" w:hAnsi="Mangal"/>
          <w:b/>
          <w:bCs/>
        </w:rPr>
        <w:t>, 2015</w:t>
      </w:r>
      <w:r w:rsidR="00750899" w:rsidRPr="005D5643">
        <w:rPr>
          <w:rFonts w:ascii="Mangal" w:hAnsi="Mangal"/>
          <w:b/>
          <w:bCs/>
        </w:rPr>
        <w:t xml:space="preserve"> </w:t>
      </w:r>
      <w:r w:rsidRPr="005D5643">
        <w:rPr>
          <w:rFonts w:ascii="Mangal" w:hAnsi="Mangal"/>
          <w:b/>
          <w:bCs/>
          <w:cs/>
        </w:rPr>
        <w:t>/</w:t>
      </w:r>
      <w:r w:rsidR="00750899" w:rsidRPr="005D5643">
        <w:rPr>
          <w:rFonts w:ascii="Mangal" w:hAnsi="Mangal"/>
          <w:b/>
          <w:bCs/>
          <w:cs/>
        </w:rPr>
        <w:t xml:space="preserve"> </w:t>
      </w:r>
      <w:r w:rsidR="00750899" w:rsidRPr="005D5643">
        <w:rPr>
          <w:rFonts w:ascii="Mangal" w:hAnsi="Mangal"/>
          <w:b/>
          <w:bCs/>
        </w:rPr>
        <w:t>7</w:t>
      </w:r>
      <w:r w:rsidRPr="005D5643">
        <w:rPr>
          <w:rFonts w:ascii="Mangal" w:hAnsi="Mangal"/>
          <w:b/>
          <w:bCs/>
        </w:rPr>
        <w:t xml:space="preserve"> </w:t>
      </w:r>
      <w:r w:rsidR="00750899" w:rsidRPr="005D5643">
        <w:rPr>
          <w:rFonts w:ascii="Mangal" w:hAnsi="Mangal"/>
          <w:b/>
          <w:bCs/>
        </w:rPr>
        <w:t>श्रावण</w:t>
      </w:r>
      <w:r w:rsidRPr="005D5643">
        <w:rPr>
          <w:rFonts w:ascii="Mangal" w:hAnsi="Mangal"/>
          <w:b/>
          <w:bCs/>
        </w:rPr>
        <w:t>, 193</w:t>
      </w:r>
      <w:r w:rsidR="000D7D90" w:rsidRPr="005D5643">
        <w:rPr>
          <w:rFonts w:ascii="Mangal" w:hAnsi="Mangal"/>
          <w:b/>
          <w:bCs/>
        </w:rPr>
        <w:t>7</w:t>
      </w:r>
      <w:r w:rsidRPr="005D5643">
        <w:rPr>
          <w:rFonts w:ascii="Mangal" w:hAnsi="Mangal"/>
          <w:b/>
          <w:bCs/>
        </w:rPr>
        <w:t>(</w:t>
      </w:r>
      <w:r w:rsidRPr="005D5643">
        <w:rPr>
          <w:rFonts w:ascii="Mangal" w:hAnsi="Mangal"/>
          <w:b/>
          <w:bCs/>
          <w:cs/>
        </w:rPr>
        <w:t>शक</w:t>
      </w:r>
      <w:r w:rsidRPr="005D5643">
        <w:rPr>
          <w:rFonts w:ascii="Mangal" w:hAnsi="Mangal"/>
          <w:b/>
          <w:bCs/>
        </w:rPr>
        <w:t>)</w:t>
      </w:r>
      <w:r w:rsidR="000D7D90" w:rsidRPr="005D5643">
        <w:rPr>
          <w:rFonts w:ascii="Mangal" w:hAnsi="Mangal"/>
          <w:b/>
          <w:bCs/>
        </w:rPr>
        <w:tab/>
      </w:r>
    </w:p>
    <w:p w:rsidR="008A168E" w:rsidRPr="005D5643" w:rsidRDefault="008A168E" w:rsidP="005D5643">
      <w:pPr>
        <w:jc w:val="both"/>
        <w:rPr>
          <w:rFonts w:ascii="Mangal" w:hAnsi="Mangal"/>
          <w:b/>
          <w:bCs/>
        </w:rPr>
      </w:pPr>
    </w:p>
    <w:p w:rsidR="00023489" w:rsidRPr="005D5643" w:rsidRDefault="00023489" w:rsidP="005D5643">
      <w:pPr>
        <w:jc w:val="both"/>
        <w:rPr>
          <w:rFonts w:ascii="Mangal" w:hAnsi="Mangal"/>
          <w:b/>
        </w:rPr>
      </w:pPr>
      <w:r w:rsidRPr="005D5643">
        <w:rPr>
          <w:rFonts w:ascii="Mangal" w:hAnsi="Mangal"/>
          <w:b/>
        </w:rPr>
        <w:t>पूरे देश के लिए एक समान मजदूरी नीति</w:t>
      </w:r>
    </w:p>
    <w:p w:rsidR="00023489" w:rsidRPr="005D5643" w:rsidRDefault="00023489" w:rsidP="005D5643">
      <w:pPr>
        <w:jc w:val="both"/>
        <w:rPr>
          <w:rFonts w:ascii="Mangal" w:hAnsi="Mangal"/>
        </w:rPr>
      </w:pPr>
    </w:p>
    <w:p w:rsidR="00CE402F" w:rsidRPr="005D5643" w:rsidRDefault="00023489" w:rsidP="005D5643">
      <w:pPr>
        <w:jc w:val="both"/>
        <w:rPr>
          <w:rFonts w:ascii="Mangal" w:hAnsi="Mangal"/>
        </w:rPr>
      </w:pPr>
      <w:r w:rsidRPr="005D5643">
        <w:rPr>
          <w:rFonts w:ascii="Mangal" w:hAnsi="Mangal"/>
          <w:b/>
        </w:rPr>
        <w:t>1046.</w:t>
      </w:r>
      <w:r w:rsidRPr="005D5643">
        <w:rPr>
          <w:rFonts w:ascii="Mangal" w:hAnsi="Mangal"/>
          <w:b/>
        </w:rPr>
        <w:tab/>
        <w:t xml:space="preserve">डा. संजय सिंह: </w:t>
      </w:r>
    </w:p>
    <w:p w:rsidR="00023489" w:rsidRPr="005D5643" w:rsidRDefault="00023489" w:rsidP="00023489">
      <w:pPr>
        <w:spacing w:line="276" w:lineRule="auto"/>
        <w:jc w:val="both"/>
        <w:rPr>
          <w:rFonts w:ascii="Mangal" w:hAnsi="Mangal"/>
        </w:rPr>
      </w:pPr>
      <w:r w:rsidRPr="005D5643">
        <w:rPr>
          <w:rFonts w:ascii="Mangal" w:hAnsi="Mangal"/>
        </w:rPr>
        <w:t xml:space="preserve">क्या </w:t>
      </w:r>
      <w:r w:rsidRPr="005D5643">
        <w:rPr>
          <w:rFonts w:ascii="Mangal" w:hAnsi="Mangal"/>
          <w:b/>
        </w:rPr>
        <w:t xml:space="preserve">श्रम और रोजगार </w:t>
      </w:r>
      <w:r w:rsidRPr="005D5643">
        <w:rPr>
          <w:rFonts w:ascii="Mangal" w:hAnsi="Mangal"/>
        </w:rPr>
        <w:t>मंत्री यह बताने की कृपा करेंगे कि:</w:t>
      </w:r>
    </w:p>
    <w:p w:rsidR="00023489" w:rsidRPr="005D5643" w:rsidRDefault="00023489" w:rsidP="00CE402F">
      <w:pPr>
        <w:spacing w:line="276" w:lineRule="auto"/>
        <w:ind w:left="720" w:hanging="720"/>
        <w:jc w:val="both"/>
        <w:rPr>
          <w:rFonts w:ascii="Mangal" w:hAnsi="Mangal"/>
        </w:rPr>
      </w:pPr>
      <w:r w:rsidRPr="005D5643">
        <w:rPr>
          <w:rFonts w:ascii="Mangal" w:hAnsi="Mangal"/>
        </w:rPr>
        <w:t xml:space="preserve">(क) </w:t>
      </w:r>
      <w:r w:rsidRPr="005D5643">
        <w:rPr>
          <w:rFonts w:ascii="Mangal" w:hAnsi="Mangal"/>
        </w:rPr>
        <w:tab/>
        <w:t>क्या यह सच है कि न्यूनतम मजदूरी अ</w:t>
      </w:r>
      <w:r w:rsidRPr="005D5643">
        <w:rPr>
          <w:rFonts w:cs="Times New Roman" w:hint="cs"/>
          <w:rtl/>
          <w:lang w:bidi="he-IL"/>
        </w:rPr>
        <w:t>‎</w:t>
      </w:r>
      <w:r w:rsidRPr="005D5643">
        <w:rPr>
          <w:rFonts w:ascii="Mangal" w:hAnsi="Mangal"/>
          <w:lang w:bidi="he-IL"/>
        </w:rPr>
        <w:t>धिनि</w:t>
      </w:r>
      <w:r w:rsidRPr="005D5643">
        <w:rPr>
          <w:rFonts w:ascii="Mangal" w:hAnsi="Mangal"/>
        </w:rPr>
        <w:t>यम, 1948 के अंतर्गत नि</w:t>
      </w:r>
      <w:r w:rsidR="00636EF4">
        <w:rPr>
          <w:rFonts w:ascii="Mangal" w:hAnsi="Mangal"/>
        </w:rPr>
        <w:t>र्धा</w:t>
      </w:r>
      <w:r w:rsidRPr="005D5643">
        <w:rPr>
          <w:rFonts w:ascii="Mangal" w:hAnsi="Mangal"/>
        </w:rPr>
        <w:t>रित न्यूनतम मजदूरी प्रत्येक राज्य में अलग-अलग है;</w:t>
      </w:r>
    </w:p>
    <w:p w:rsidR="00023489" w:rsidRPr="005D5643" w:rsidRDefault="00023489" w:rsidP="00CE402F">
      <w:pPr>
        <w:spacing w:line="276" w:lineRule="auto"/>
        <w:ind w:left="720" w:hanging="720"/>
        <w:jc w:val="both"/>
        <w:rPr>
          <w:rFonts w:ascii="Mangal" w:hAnsi="Mangal"/>
        </w:rPr>
      </w:pPr>
      <w:r w:rsidRPr="005D5643">
        <w:rPr>
          <w:rFonts w:ascii="Mangal" w:hAnsi="Mangal"/>
        </w:rPr>
        <w:t xml:space="preserve">(ख) </w:t>
      </w:r>
      <w:r w:rsidRPr="005D5643">
        <w:rPr>
          <w:rFonts w:ascii="Mangal" w:hAnsi="Mangal"/>
        </w:rPr>
        <w:tab/>
        <w:t>यदि हां, तो प्रत्येक राज्य/संघ राज्य क्षेत्र के लिए निर्धारित की गई न्यूनतम मजदूरी का ब्यौरा क्या है और इसके क्या कारण हैं;</w:t>
      </w:r>
    </w:p>
    <w:p w:rsidR="00023489" w:rsidRPr="005D5643" w:rsidRDefault="00023489" w:rsidP="00CE402F">
      <w:pPr>
        <w:spacing w:line="276" w:lineRule="auto"/>
        <w:ind w:left="720" w:hanging="720"/>
        <w:jc w:val="both"/>
        <w:rPr>
          <w:rFonts w:ascii="Mangal" w:hAnsi="Mangal"/>
        </w:rPr>
      </w:pPr>
      <w:r w:rsidRPr="005D5643">
        <w:rPr>
          <w:rFonts w:ascii="Mangal" w:hAnsi="Mangal"/>
        </w:rPr>
        <w:t xml:space="preserve">(ग) </w:t>
      </w:r>
      <w:r w:rsidRPr="005D5643">
        <w:rPr>
          <w:rFonts w:ascii="Mangal" w:hAnsi="Mangal"/>
        </w:rPr>
        <w:tab/>
        <w:t>क्या सरकार पूरे देश के लिए एक समान मजदूरी नीति बनाए जाने पर विचार कर रही है; और</w:t>
      </w:r>
    </w:p>
    <w:p w:rsidR="00023489" w:rsidRPr="005D5643" w:rsidRDefault="00023489" w:rsidP="00023489">
      <w:pPr>
        <w:spacing w:line="276" w:lineRule="auto"/>
        <w:jc w:val="both"/>
        <w:rPr>
          <w:rFonts w:ascii="Mangal" w:hAnsi="Mangal"/>
        </w:rPr>
      </w:pPr>
      <w:r w:rsidRPr="005D5643">
        <w:rPr>
          <w:rFonts w:ascii="Mangal" w:hAnsi="Mangal"/>
        </w:rPr>
        <w:t xml:space="preserve">(घ) </w:t>
      </w:r>
      <w:r w:rsidRPr="005D5643">
        <w:rPr>
          <w:rFonts w:ascii="Mangal" w:hAnsi="Mangal"/>
        </w:rPr>
        <w:tab/>
        <w:t>यदि हां, तो तत्संबंधी ब्यौरा क्या है; और यदि नहीं, तो इसके क्या कारण हैं?</w:t>
      </w:r>
    </w:p>
    <w:p w:rsidR="00750899" w:rsidRPr="005D5643" w:rsidRDefault="00750899" w:rsidP="003E6D4B">
      <w:pPr>
        <w:jc w:val="center"/>
        <w:rPr>
          <w:rFonts w:ascii="Mangal" w:hAnsi="Mangal"/>
          <w:b/>
          <w:bCs/>
        </w:rPr>
      </w:pPr>
    </w:p>
    <w:p w:rsidR="00541857" w:rsidRPr="005D5643" w:rsidRDefault="00541857" w:rsidP="003E6D4B">
      <w:pPr>
        <w:jc w:val="center"/>
        <w:rPr>
          <w:rFonts w:ascii="Mangal" w:hAnsi="Mangal"/>
          <w:b/>
          <w:bCs/>
        </w:rPr>
      </w:pPr>
      <w:r w:rsidRPr="005D5643">
        <w:rPr>
          <w:rFonts w:ascii="Mangal" w:hAnsi="Mangal"/>
          <w:b/>
          <w:bCs/>
        </w:rPr>
        <w:t>उत्तर</w:t>
      </w:r>
    </w:p>
    <w:p w:rsidR="00541857" w:rsidRPr="005D5643" w:rsidRDefault="00541857" w:rsidP="003E6D4B">
      <w:pPr>
        <w:jc w:val="center"/>
        <w:rPr>
          <w:rFonts w:ascii="Mangal" w:hAnsi="Mangal"/>
          <w:b/>
          <w:bCs/>
        </w:rPr>
      </w:pPr>
      <w:r w:rsidRPr="005D5643">
        <w:rPr>
          <w:rFonts w:ascii="Mangal" w:hAnsi="Mangal"/>
          <w:b/>
          <w:bCs/>
        </w:rPr>
        <w:t>श्रम और रोजगार राज्य मंत्री (स्वतंत्र प्रभार)</w:t>
      </w:r>
    </w:p>
    <w:p w:rsidR="00541857" w:rsidRPr="005D5643" w:rsidRDefault="00541857" w:rsidP="003E6D4B">
      <w:pPr>
        <w:jc w:val="center"/>
        <w:rPr>
          <w:rFonts w:ascii="Mangal" w:hAnsi="Mangal"/>
          <w:b/>
          <w:bCs/>
        </w:rPr>
      </w:pPr>
      <w:r w:rsidRPr="005D5643">
        <w:rPr>
          <w:rFonts w:ascii="Mangal" w:hAnsi="Mangal"/>
          <w:b/>
          <w:bCs/>
        </w:rPr>
        <w:t>(श्री बंडारू दत्तात्रेय)</w:t>
      </w:r>
    </w:p>
    <w:p w:rsidR="00541857" w:rsidRPr="005D5643" w:rsidRDefault="00541857" w:rsidP="003E6D4B">
      <w:pPr>
        <w:jc w:val="both"/>
        <w:rPr>
          <w:rFonts w:ascii="Mangal" w:hAnsi="Mangal"/>
          <w:b/>
          <w:bCs/>
        </w:rPr>
      </w:pPr>
    </w:p>
    <w:p w:rsidR="006F1E5B" w:rsidRPr="005D5643" w:rsidRDefault="007F70A3" w:rsidP="003E6D4B">
      <w:pPr>
        <w:jc w:val="both"/>
        <w:rPr>
          <w:rFonts w:ascii="Mangal" w:hAnsi="Mangal"/>
          <w:lang w:bidi="he-IL"/>
        </w:rPr>
      </w:pPr>
      <w:r w:rsidRPr="005D5643">
        <w:rPr>
          <w:rFonts w:ascii="Mangal" w:hAnsi="Mangal"/>
        </w:rPr>
        <w:t>(क)</w:t>
      </w:r>
      <w:r w:rsidR="006F1E5B" w:rsidRPr="005D5643">
        <w:rPr>
          <w:rFonts w:ascii="Mangal" w:hAnsi="Mangal"/>
        </w:rPr>
        <w:t xml:space="preserve"> और (ख)</w:t>
      </w:r>
      <w:r w:rsidRPr="005D5643">
        <w:rPr>
          <w:rFonts w:ascii="Mangal" w:hAnsi="Mangal"/>
        </w:rPr>
        <w:t>:</w:t>
      </w:r>
      <w:r w:rsidR="006F1E5B" w:rsidRPr="005D5643">
        <w:rPr>
          <w:rFonts w:ascii="Mangal" w:hAnsi="Mangal"/>
        </w:rPr>
        <w:t xml:space="preserve">  </w:t>
      </w:r>
      <w:r w:rsidR="006F1E5B" w:rsidRPr="005D5643">
        <w:rPr>
          <w:rFonts w:cs="Times New Roman" w:hint="cs"/>
          <w:rtl/>
          <w:lang w:bidi="he-IL"/>
        </w:rPr>
        <w:t>‎</w:t>
      </w:r>
      <w:r w:rsidR="00750899" w:rsidRPr="005D5643">
        <w:rPr>
          <w:rFonts w:ascii="Mangal" w:hAnsi="Mangal"/>
          <w:lang w:bidi="he-IL"/>
        </w:rPr>
        <w:t xml:space="preserve"> </w:t>
      </w:r>
      <w:r w:rsidR="00FE50DE" w:rsidRPr="005D5643">
        <w:rPr>
          <w:rFonts w:ascii="Mangal" w:hAnsi="Mangal"/>
        </w:rPr>
        <w:t>जी, हाँ। न्यूनतम मजदूरी अ</w:t>
      </w:r>
      <w:r w:rsidR="00FE50DE" w:rsidRPr="005D5643">
        <w:rPr>
          <w:rFonts w:cs="Times New Roman" w:hint="cs"/>
          <w:rtl/>
          <w:lang w:bidi="he-IL"/>
        </w:rPr>
        <w:t>‎</w:t>
      </w:r>
      <w:r w:rsidR="00FE50DE" w:rsidRPr="005D5643">
        <w:rPr>
          <w:rFonts w:ascii="Mangal" w:hAnsi="Mangal"/>
          <w:lang w:bidi="he-IL"/>
        </w:rPr>
        <w:t>धिनियम, 1948 के उपबंधों के अंतर्गत केन्द्र तथा राज्य सरकारें दोनों ही अपने संबं</w:t>
      </w:r>
      <w:r w:rsidR="00FE50DE" w:rsidRPr="005D5643">
        <w:rPr>
          <w:rFonts w:cs="Times New Roman"/>
          <w:lang w:bidi="he-IL"/>
        </w:rPr>
        <w:t>‎</w:t>
      </w:r>
      <w:r w:rsidR="00FE50DE" w:rsidRPr="005D5643">
        <w:rPr>
          <w:rFonts w:ascii="Mangal" w:hAnsi="Mangal"/>
          <w:lang w:bidi="he-IL"/>
        </w:rPr>
        <w:t>धित क्षेत्रा</w:t>
      </w:r>
      <w:r w:rsidR="00FE50DE" w:rsidRPr="005D5643">
        <w:rPr>
          <w:rFonts w:cs="Times New Roman"/>
          <w:lang w:bidi="he-IL"/>
        </w:rPr>
        <w:t>‎</w:t>
      </w:r>
      <w:r w:rsidR="00FE50DE" w:rsidRPr="005D5643">
        <w:rPr>
          <w:rFonts w:ascii="Mangal" w:hAnsi="Mangal"/>
          <w:lang w:bidi="he-IL"/>
        </w:rPr>
        <w:t>धिकारों</w:t>
      </w:r>
      <w:r w:rsidR="00636EF4">
        <w:rPr>
          <w:rFonts w:ascii="Mangal" w:hAnsi="Mangal"/>
          <w:lang w:bidi="he-IL"/>
        </w:rPr>
        <w:t xml:space="preserve"> के अंतर्गत</w:t>
      </w:r>
      <w:r w:rsidR="00FE50DE" w:rsidRPr="005D5643">
        <w:rPr>
          <w:rFonts w:ascii="Mangal" w:hAnsi="Mangal"/>
          <w:lang w:bidi="he-IL"/>
        </w:rPr>
        <w:t xml:space="preserve"> मजदूरी </w:t>
      </w:r>
      <w:r w:rsidR="00FE50DE" w:rsidRPr="005D5643">
        <w:rPr>
          <w:rFonts w:cs="Times New Roman"/>
          <w:lang w:bidi="he-IL"/>
        </w:rPr>
        <w:t>‎</w:t>
      </w:r>
      <w:r w:rsidR="00FE50DE" w:rsidRPr="005D5643">
        <w:rPr>
          <w:rFonts w:ascii="Mangal" w:hAnsi="Mangal"/>
          <w:lang w:bidi="he-IL"/>
        </w:rPr>
        <w:t>निर्धा</w:t>
      </w:r>
      <w:r w:rsidR="00FE50DE" w:rsidRPr="005D5643">
        <w:rPr>
          <w:rFonts w:cs="Times New Roman"/>
          <w:lang w:bidi="he-IL"/>
        </w:rPr>
        <w:t>‎</w:t>
      </w:r>
      <w:r w:rsidR="00FE50DE" w:rsidRPr="005D5643">
        <w:rPr>
          <w:rFonts w:ascii="Mangal" w:hAnsi="Mangal"/>
          <w:lang w:bidi="he-IL"/>
        </w:rPr>
        <w:t xml:space="preserve">रित करने के </w:t>
      </w:r>
      <w:r w:rsidR="00FE50DE" w:rsidRPr="005D5643">
        <w:rPr>
          <w:rFonts w:cs="Times New Roman"/>
          <w:lang w:bidi="he-IL"/>
        </w:rPr>
        <w:t>‎</w:t>
      </w:r>
      <w:r w:rsidR="00FE50DE" w:rsidRPr="005D5643">
        <w:rPr>
          <w:rFonts w:ascii="Mangal" w:hAnsi="Mangal"/>
          <w:lang w:bidi="he-IL"/>
        </w:rPr>
        <w:t>लिए समु</w:t>
      </w:r>
      <w:r w:rsidR="00FE50DE" w:rsidRPr="005D5643">
        <w:rPr>
          <w:rFonts w:cs="Times New Roman"/>
          <w:lang w:bidi="he-IL"/>
        </w:rPr>
        <w:t>‎</w:t>
      </w:r>
      <w:r w:rsidR="00FE50DE" w:rsidRPr="005D5643">
        <w:rPr>
          <w:rFonts w:ascii="Mangal" w:hAnsi="Mangal"/>
          <w:lang w:bidi="he-IL"/>
        </w:rPr>
        <w:t>चित सरकार हैं। मजदूरी में अंतर सामा</w:t>
      </w:r>
      <w:r w:rsidR="00FE50DE" w:rsidRPr="005D5643">
        <w:rPr>
          <w:rFonts w:cs="Times New Roman"/>
          <w:lang w:bidi="he-IL"/>
        </w:rPr>
        <w:t>‎</w:t>
      </w:r>
      <w:r w:rsidR="00FE50DE" w:rsidRPr="005D5643">
        <w:rPr>
          <w:rFonts w:ascii="Mangal" w:hAnsi="Mangal"/>
          <w:lang w:bidi="he-IL"/>
        </w:rPr>
        <w:t>जिक–आ</w:t>
      </w:r>
      <w:r w:rsidR="00FE50DE" w:rsidRPr="005D5643">
        <w:rPr>
          <w:rFonts w:cs="Times New Roman"/>
          <w:lang w:bidi="he-IL"/>
        </w:rPr>
        <w:t>‎</w:t>
      </w:r>
      <w:r w:rsidR="00FE50DE" w:rsidRPr="005D5643">
        <w:rPr>
          <w:rFonts w:ascii="Mangal" w:hAnsi="Mangal"/>
          <w:lang w:bidi="he-IL"/>
        </w:rPr>
        <w:t>र्थिक तथा कृ</w:t>
      </w:r>
      <w:r w:rsidR="00FE50DE" w:rsidRPr="005D5643">
        <w:rPr>
          <w:rFonts w:cs="Times New Roman"/>
          <w:lang w:bidi="he-IL"/>
        </w:rPr>
        <w:t>‎</w:t>
      </w:r>
      <w:r w:rsidR="00FE50DE" w:rsidRPr="005D5643">
        <w:rPr>
          <w:rFonts w:ascii="Mangal" w:hAnsi="Mangal"/>
          <w:lang w:bidi="he-IL"/>
        </w:rPr>
        <w:t>षि–जलवायु</w:t>
      </w:r>
      <w:r w:rsidR="00636EF4">
        <w:rPr>
          <w:rFonts w:ascii="Mangal" w:hAnsi="Mangal"/>
          <w:lang w:bidi="he-IL"/>
        </w:rPr>
        <w:t xml:space="preserve"> </w:t>
      </w:r>
      <w:r w:rsidR="00636EF4">
        <w:rPr>
          <w:rFonts w:cs="Times New Roman" w:hint="cs"/>
          <w:rtl/>
          <w:lang w:bidi="he-IL"/>
        </w:rPr>
        <w:t>‎</w:t>
      </w:r>
      <w:r w:rsidR="00636EF4">
        <w:rPr>
          <w:rFonts w:ascii="Mangal" w:hAnsi="Mangal"/>
          <w:lang w:bidi="he-IL"/>
        </w:rPr>
        <w:t>स्थितियों</w:t>
      </w:r>
      <w:r w:rsidR="00FE50DE" w:rsidRPr="005D5643">
        <w:rPr>
          <w:rFonts w:ascii="Mangal" w:hAnsi="Mangal"/>
          <w:lang w:bidi="he-IL"/>
        </w:rPr>
        <w:t xml:space="preserve">, आय, आवश्यक पदार्थों के मूल्य, भुगतान क्षमता, उत्पादकता तथा स्थानीय </w:t>
      </w:r>
      <w:r w:rsidR="00636EF4">
        <w:rPr>
          <w:rFonts w:ascii="Mangal" w:hAnsi="Mangal"/>
          <w:lang w:bidi="he-IL"/>
        </w:rPr>
        <w:t>प</w:t>
      </w:r>
      <w:r w:rsidR="00636EF4">
        <w:rPr>
          <w:rFonts w:cs="Times New Roman" w:hint="cs"/>
          <w:lang w:bidi="he-IL"/>
        </w:rPr>
        <w:t>‎</w:t>
      </w:r>
      <w:r w:rsidR="00636EF4">
        <w:rPr>
          <w:rFonts w:ascii="Mangal" w:hAnsi="Mangal"/>
          <w:lang w:bidi="he-IL"/>
        </w:rPr>
        <w:t>रिस्थितियों</w:t>
      </w:r>
      <w:r w:rsidR="00FE50DE" w:rsidRPr="005D5643">
        <w:rPr>
          <w:rFonts w:ascii="Mangal" w:hAnsi="Mangal"/>
          <w:lang w:bidi="he-IL"/>
        </w:rPr>
        <w:t xml:space="preserve"> में अंतर के कारण भी होता है। 01.04.2015 से केन्द्रीय क्षेत्र में मजदूरी की न्यूनतम दरें अनुबंध में दी गई हैं। </w:t>
      </w:r>
    </w:p>
    <w:p w:rsidR="00FE50DE" w:rsidRPr="005D5643" w:rsidRDefault="00FE50DE" w:rsidP="003E6D4B">
      <w:pPr>
        <w:jc w:val="both"/>
        <w:rPr>
          <w:rFonts w:ascii="Mangal" w:hAnsi="Mangal"/>
          <w:rtl/>
          <w:lang w:bidi="he-IL"/>
        </w:rPr>
      </w:pPr>
    </w:p>
    <w:p w:rsidR="007F70A3" w:rsidRPr="005D5643" w:rsidRDefault="006F1E5B" w:rsidP="003E6D4B">
      <w:pPr>
        <w:jc w:val="both"/>
        <w:rPr>
          <w:rFonts w:ascii="Mangal" w:hAnsi="Mangal"/>
          <w:lang w:bidi="he-IL"/>
        </w:rPr>
      </w:pPr>
      <w:r w:rsidRPr="005D5643">
        <w:rPr>
          <w:rFonts w:ascii="Mangal" w:hAnsi="Mangal"/>
          <w:lang w:bidi="he-IL"/>
        </w:rPr>
        <w:t>(ग)</w:t>
      </w:r>
      <w:r w:rsidR="00FE50DE" w:rsidRPr="005D5643">
        <w:rPr>
          <w:rFonts w:ascii="Mangal" w:hAnsi="Mangal"/>
          <w:lang w:bidi="he-IL"/>
        </w:rPr>
        <w:t xml:space="preserve"> एवं (घ)</w:t>
      </w:r>
      <w:r w:rsidRPr="005D5643">
        <w:rPr>
          <w:rFonts w:ascii="Mangal" w:hAnsi="Mangal"/>
          <w:lang w:bidi="he-IL"/>
        </w:rPr>
        <w:t>:</w:t>
      </w:r>
      <w:r w:rsidR="00FE50DE" w:rsidRPr="005D5643">
        <w:rPr>
          <w:rFonts w:ascii="Mangal" w:hAnsi="Mangal"/>
          <w:lang w:bidi="he-IL"/>
        </w:rPr>
        <w:t xml:space="preserve">  </w:t>
      </w:r>
      <w:r w:rsidR="006558E5" w:rsidRPr="005D5643">
        <w:rPr>
          <w:rFonts w:ascii="Mangal" w:hAnsi="Mangal"/>
        </w:rPr>
        <w:t>सरकार ने समान मजदूरी संरचना रखने की दृ</w:t>
      </w:r>
      <w:r w:rsidR="006558E5" w:rsidRPr="005D5643">
        <w:rPr>
          <w:rFonts w:cs="Times New Roman" w:hint="cs"/>
          <w:rtl/>
          <w:lang w:bidi="he-IL"/>
        </w:rPr>
        <w:t>‎</w:t>
      </w:r>
      <w:r w:rsidR="006558E5" w:rsidRPr="005D5643">
        <w:rPr>
          <w:rFonts w:ascii="Mangal" w:hAnsi="Mangal"/>
          <w:lang w:bidi="he-IL"/>
        </w:rPr>
        <w:t>ष्टि से वर्ष 1996</w:t>
      </w:r>
      <w:r w:rsidR="00636EF4">
        <w:rPr>
          <w:rFonts w:ascii="Mangal" w:hAnsi="Mangal"/>
          <w:lang w:bidi="he-IL"/>
        </w:rPr>
        <w:t xml:space="preserve"> में स्वै</w:t>
      </w:r>
      <w:r w:rsidR="00636EF4">
        <w:rPr>
          <w:rFonts w:cs="Times New Roman" w:hint="cs"/>
          <w:lang w:bidi="he-IL"/>
        </w:rPr>
        <w:t>‎</w:t>
      </w:r>
      <w:r w:rsidR="00636EF4">
        <w:rPr>
          <w:rFonts w:ascii="Mangal" w:hAnsi="Mangal"/>
          <w:lang w:bidi="he-IL"/>
        </w:rPr>
        <w:t>च्छिक आधार पर</w:t>
      </w:r>
      <w:r w:rsidR="006558E5" w:rsidRPr="005D5643">
        <w:rPr>
          <w:rFonts w:ascii="Mangal" w:hAnsi="Mangal"/>
          <w:lang w:bidi="he-IL"/>
        </w:rPr>
        <w:t xml:space="preserve"> राष्ट्रीय फ्लोर लेवल न्यूनतम मजदूरी (एनएफएलएमडब्ल्यू)</w:t>
      </w:r>
      <w:r w:rsidR="00431C32">
        <w:rPr>
          <w:rFonts w:ascii="Mangal" w:hAnsi="Mangal"/>
          <w:lang w:bidi="he-IL"/>
        </w:rPr>
        <w:t xml:space="preserve"> की</w:t>
      </w:r>
      <w:r w:rsidR="006558E5" w:rsidRPr="005D5643">
        <w:rPr>
          <w:rFonts w:ascii="Mangal" w:hAnsi="Mangal"/>
          <w:lang w:bidi="he-IL"/>
        </w:rPr>
        <w:t xml:space="preserve"> प</w:t>
      </w:r>
      <w:r w:rsidR="006558E5" w:rsidRPr="005D5643">
        <w:rPr>
          <w:rFonts w:cs="Times New Roman" w:hint="cs"/>
          <w:rtl/>
          <w:lang w:bidi="he-IL"/>
        </w:rPr>
        <w:t>‎</w:t>
      </w:r>
      <w:r w:rsidR="006558E5" w:rsidRPr="005D5643">
        <w:rPr>
          <w:rFonts w:ascii="Mangal" w:hAnsi="Mangal"/>
          <w:lang w:bidi="he-IL"/>
        </w:rPr>
        <w:t xml:space="preserve">रिकल्पना </w:t>
      </w:r>
      <w:r w:rsidR="00431C32">
        <w:rPr>
          <w:rFonts w:ascii="Mangal" w:hAnsi="Mangal"/>
          <w:lang w:bidi="he-IL"/>
        </w:rPr>
        <w:t>प्रस्तुत</w:t>
      </w:r>
      <w:r w:rsidR="006558E5" w:rsidRPr="005D5643">
        <w:rPr>
          <w:rFonts w:ascii="Mangal" w:hAnsi="Mangal"/>
          <w:lang w:bidi="he-IL"/>
        </w:rPr>
        <w:t xml:space="preserve"> की। </w:t>
      </w:r>
      <w:bookmarkStart w:id="0" w:name="_GoBack"/>
      <w:bookmarkEnd w:id="0"/>
      <w:r w:rsidR="006558E5" w:rsidRPr="005D5643">
        <w:rPr>
          <w:rFonts w:ascii="Mangal" w:hAnsi="Mangal"/>
          <w:lang w:bidi="he-IL"/>
        </w:rPr>
        <w:t>उपभोक्ता मूल्य सूचकांक संख्या में वृ</w:t>
      </w:r>
      <w:r w:rsidR="006558E5" w:rsidRPr="005D5643">
        <w:rPr>
          <w:rFonts w:cs="Times New Roman" w:hint="cs"/>
          <w:rtl/>
          <w:lang w:bidi="he-IL"/>
        </w:rPr>
        <w:t>‎</w:t>
      </w:r>
      <w:r w:rsidR="006558E5" w:rsidRPr="005D5643">
        <w:rPr>
          <w:rFonts w:ascii="Mangal" w:hAnsi="Mangal"/>
          <w:lang w:bidi="he-IL"/>
        </w:rPr>
        <w:t>द्धि के आधार पर एनएफएलएमडब्ल्यू को समय-समय पर संशो</w:t>
      </w:r>
      <w:r w:rsidR="006558E5" w:rsidRPr="005D5643">
        <w:rPr>
          <w:rFonts w:cs="Times New Roman" w:hint="cs"/>
          <w:rtl/>
          <w:lang w:bidi="he-IL"/>
        </w:rPr>
        <w:t>‎</w:t>
      </w:r>
      <w:r w:rsidR="006558E5" w:rsidRPr="005D5643">
        <w:rPr>
          <w:rFonts w:ascii="Mangal" w:hAnsi="Mangal"/>
          <w:lang w:bidi="he-IL"/>
        </w:rPr>
        <w:t xml:space="preserve">धित </w:t>
      </w:r>
      <w:r w:rsidR="006558E5" w:rsidRPr="005D5643">
        <w:rPr>
          <w:rFonts w:cs="Times New Roman" w:hint="cs"/>
          <w:rtl/>
          <w:lang w:bidi="he-IL"/>
        </w:rPr>
        <w:t>‎</w:t>
      </w:r>
      <w:r w:rsidR="006558E5" w:rsidRPr="005D5643">
        <w:rPr>
          <w:rFonts w:ascii="Mangal" w:hAnsi="Mangal"/>
          <w:lang w:bidi="he-IL"/>
        </w:rPr>
        <w:t>किया जाता है। हाल ही में 01.07.2015 से इसे संशो</w:t>
      </w:r>
      <w:r w:rsidR="006558E5" w:rsidRPr="005D5643">
        <w:rPr>
          <w:rFonts w:cs="Times New Roman" w:hint="cs"/>
          <w:rtl/>
          <w:lang w:bidi="he-IL"/>
        </w:rPr>
        <w:t>‎</w:t>
      </w:r>
      <w:r w:rsidR="006558E5" w:rsidRPr="005D5643">
        <w:rPr>
          <w:rFonts w:ascii="Mangal" w:hAnsi="Mangal"/>
          <w:lang w:bidi="he-IL"/>
        </w:rPr>
        <w:t>धित करके 160 रूपये प्र</w:t>
      </w:r>
      <w:r w:rsidR="006558E5" w:rsidRPr="005D5643">
        <w:rPr>
          <w:rFonts w:cs="Times New Roman" w:hint="cs"/>
          <w:rtl/>
          <w:lang w:bidi="he-IL"/>
        </w:rPr>
        <w:t>‎</w:t>
      </w:r>
      <w:r w:rsidR="006558E5" w:rsidRPr="005D5643">
        <w:rPr>
          <w:rFonts w:ascii="Mangal" w:hAnsi="Mangal"/>
          <w:lang w:bidi="he-IL"/>
        </w:rPr>
        <w:t xml:space="preserve">ति </w:t>
      </w:r>
      <w:r w:rsidR="006558E5" w:rsidRPr="005D5643">
        <w:rPr>
          <w:rFonts w:cs="Times New Roman" w:hint="cs"/>
          <w:rtl/>
          <w:lang w:bidi="he-IL"/>
        </w:rPr>
        <w:t>‎</w:t>
      </w:r>
      <w:r w:rsidR="006558E5" w:rsidRPr="005D5643">
        <w:rPr>
          <w:rFonts w:ascii="Mangal" w:hAnsi="Mangal"/>
          <w:lang w:bidi="he-IL"/>
        </w:rPr>
        <w:t xml:space="preserve">दिन कर </w:t>
      </w:r>
      <w:r w:rsidR="006558E5" w:rsidRPr="005D5643">
        <w:rPr>
          <w:rFonts w:cs="Times New Roman" w:hint="cs"/>
          <w:rtl/>
          <w:lang w:bidi="he-IL"/>
        </w:rPr>
        <w:t>‎</w:t>
      </w:r>
      <w:r w:rsidR="006558E5" w:rsidRPr="005D5643">
        <w:rPr>
          <w:rFonts w:ascii="Mangal" w:hAnsi="Mangal"/>
          <w:lang w:bidi="he-IL"/>
        </w:rPr>
        <w:t>दिया गया है।</w:t>
      </w:r>
      <w:r w:rsidR="00B0245D" w:rsidRPr="005D5643">
        <w:rPr>
          <w:rFonts w:ascii="Mangal" w:hAnsi="Mangal"/>
          <w:lang w:bidi="he-IL"/>
        </w:rPr>
        <w:t xml:space="preserve"> </w:t>
      </w:r>
    </w:p>
    <w:p w:rsidR="00636EF4" w:rsidRDefault="005B63A1" w:rsidP="003E6D4B">
      <w:pPr>
        <w:jc w:val="center"/>
        <w:rPr>
          <w:rFonts w:ascii="Mangal" w:hAnsi="Mangal"/>
          <w:lang w:bidi="he-IL"/>
        </w:rPr>
      </w:pPr>
      <w:r w:rsidRPr="005D5643">
        <w:rPr>
          <w:rFonts w:ascii="Mangal" w:hAnsi="Mangal"/>
          <w:lang w:bidi="he-IL"/>
        </w:rPr>
        <w:t>*****</w:t>
      </w:r>
    </w:p>
    <w:p w:rsidR="00410CBF" w:rsidRPr="005D5643" w:rsidRDefault="005B63A1" w:rsidP="00636EF4">
      <w:pPr>
        <w:rPr>
          <w:rFonts w:ascii="Mangal" w:hAnsi="Mangal"/>
          <w:lang w:bidi="he-IL"/>
        </w:rPr>
      </w:pPr>
      <w:r w:rsidRPr="005D5643">
        <w:rPr>
          <w:rFonts w:ascii="Mangal" w:hAnsi="Mangal"/>
          <w:lang w:bidi="he-IL"/>
        </w:rPr>
        <w:t>*</w:t>
      </w:r>
    </w:p>
    <w:p w:rsidR="00925581" w:rsidRPr="005242A4" w:rsidRDefault="006558E5" w:rsidP="00925581">
      <w:pPr>
        <w:jc w:val="right"/>
        <w:rPr>
          <w:rFonts w:ascii="Mangal" w:hAnsi="Mangal"/>
          <w:b/>
          <w:bCs/>
          <w:sz w:val="20"/>
          <w:szCs w:val="20"/>
        </w:rPr>
      </w:pPr>
      <w:r w:rsidRPr="005242A4">
        <w:rPr>
          <w:rFonts w:ascii="Mangal" w:hAnsi="Mangal"/>
          <w:b/>
          <w:bCs/>
          <w:sz w:val="20"/>
          <w:szCs w:val="20"/>
        </w:rPr>
        <w:lastRenderedPageBreak/>
        <w:t>अनुबंध</w:t>
      </w:r>
    </w:p>
    <w:p w:rsidR="00925581" w:rsidRPr="005242A4" w:rsidRDefault="005242A4" w:rsidP="005D2C1D">
      <w:pPr>
        <w:jc w:val="both"/>
        <w:rPr>
          <w:rFonts w:ascii="Mangal" w:hAnsi="Mangal"/>
          <w:sz w:val="20"/>
          <w:szCs w:val="20"/>
        </w:rPr>
      </w:pPr>
      <w:r w:rsidRPr="005242A4">
        <w:rPr>
          <w:rFonts w:ascii="Mangal" w:hAnsi="Mangal"/>
          <w:b/>
          <w:sz w:val="20"/>
          <w:szCs w:val="20"/>
        </w:rPr>
        <w:t>पूरे देश के लिए एक समान मजदूरी नीति</w:t>
      </w:r>
      <w:r w:rsidRPr="005242A4">
        <w:rPr>
          <w:rFonts w:ascii="Mangal" w:hAnsi="Mangal"/>
          <w:b/>
          <w:bCs/>
          <w:sz w:val="20"/>
          <w:szCs w:val="20"/>
        </w:rPr>
        <w:t xml:space="preserve"> से संबं</w:t>
      </w:r>
      <w:r w:rsidRPr="005242A4">
        <w:rPr>
          <w:rFonts w:cs="Times New Roman" w:hint="cs"/>
          <w:b/>
          <w:bCs/>
          <w:sz w:val="20"/>
          <w:szCs w:val="20"/>
          <w:rtl/>
          <w:lang w:bidi="he-IL"/>
        </w:rPr>
        <w:t>‎</w:t>
      </w:r>
      <w:r w:rsidRPr="005242A4">
        <w:rPr>
          <w:rFonts w:ascii="Mangal" w:hAnsi="Mangal"/>
          <w:b/>
          <w:bCs/>
          <w:sz w:val="20"/>
          <w:szCs w:val="20"/>
          <w:lang w:bidi="he-IL"/>
        </w:rPr>
        <w:t xml:space="preserve">धित </w:t>
      </w:r>
      <w:r w:rsidR="00925581" w:rsidRPr="005242A4">
        <w:rPr>
          <w:rFonts w:ascii="Mangal" w:hAnsi="Mangal"/>
          <w:b/>
          <w:bCs/>
          <w:sz w:val="20"/>
          <w:szCs w:val="20"/>
        </w:rPr>
        <w:t xml:space="preserve">दिनांक </w:t>
      </w:r>
      <w:r w:rsidRPr="005242A4">
        <w:rPr>
          <w:rFonts w:ascii="Mangal" w:hAnsi="Mangal"/>
          <w:b/>
          <w:bCs/>
          <w:sz w:val="20"/>
          <w:szCs w:val="20"/>
        </w:rPr>
        <w:t>2</w:t>
      </w:r>
      <w:r w:rsidR="00925581" w:rsidRPr="005242A4">
        <w:rPr>
          <w:rFonts w:ascii="Mangal" w:hAnsi="Mangal"/>
          <w:b/>
          <w:bCs/>
          <w:sz w:val="20"/>
          <w:szCs w:val="20"/>
          <w:cs/>
        </w:rPr>
        <w:t>9</w:t>
      </w:r>
      <w:r w:rsidR="00925581" w:rsidRPr="005242A4">
        <w:rPr>
          <w:rFonts w:ascii="Mangal" w:hAnsi="Mangal"/>
          <w:b/>
          <w:bCs/>
          <w:sz w:val="20"/>
          <w:szCs w:val="20"/>
        </w:rPr>
        <w:t>.</w:t>
      </w:r>
      <w:r w:rsidRPr="005242A4">
        <w:rPr>
          <w:rFonts w:ascii="Mangal" w:hAnsi="Mangal"/>
          <w:b/>
          <w:bCs/>
          <w:sz w:val="20"/>
          <w:szCs w:val="20"/>
        </w:rPr>
        <w:t>07</w:t>
      </w:r>
      <w:r w:rsidR="00925581" w:rsidRPr="005242A4">
        <w:rPr>
          <w:rFonts w:ascii="Mangal" w:hAnsi="Mangal"/>
          <w:b/>
          <w:bCs/>
          <w:sz w:val="20"/>
          <w:szCs w:val="20"/>
        </w:rPr>
        <w:t xml:space="preserve">.2015 को पूछे जाने वाले </w:t>
      </w:r>
      <w:r w:rsidRPr="005242A4">
        <w:rPr>
          <w:rFonts w:ascii="Mangal" w:hAnsi="Mangal"/>
          <w:b/>
          <w:bCs/>
          <w:sz w:val="20"/>
          <w:szCs w:val="20"/>
          <w:cs/>
        </w:rPr>
        <w:t>राज्य</w:t>
      </w:r>
      <w:r w:rsidR="00925581" w:rsidRPr="005242A4">
        <w:rPr>
          <w:rFonts w:ascii="Mangal" w:hAnsi="Mangal"/>
          <w:b/>
          <w:bCs/>
          <w:sz w:val="20"/>
          <w:szCs w:val="20"/>
        </w:rPr>
        <w:t xml:space="preserve"> सभा </w:t>
      </w:r>
      <w:r w:rsidRPr="005242A4">
        <w:rPr>
          <w:rFonts w:ascii="Mangal" w:hAnsi="Mangal"/>
          <w:b/>
          <w:bCs/>
          <w:sz w:val="20"/>
          <w:szCs w:val="20"/>
        </w:rPr>
        <w:t>अ</w:t>
      </w:r>
      <w:r w:rsidR="00925581" w:rsidRPr="005242A4">
        <w:rPr>
          <w:rFonts w:ascii="Mangal" w:hAnsi="Mangal"/>
          <w:b/>
          <w:bCs/>
          <w:sz w:val="20"/>
          <w:szCs w:val="20"/>
        </w:rPr>
        <w:t>तारां</w:t>
      </w:r>
      <w:r w:rsidR="00925581" w:rsidRPr="005242A4">
        <w:rPr>
          <w:rFonts w:cs="Times New Roman"/>
          <w:b/>
          <w:bCs/>
          <w:sz w:val="20"/>
          <w:szCs w:val="20"/>
        </w:rPr>
        <w:t>‎</w:t>
      </w:r>
      <w:r w:rsidR="00925581" w:rsidRPr="005242A4">
        <w:rPr>
          <w:rFonts w:ascii="Mangal" w:hAnsi="Mangal"/>
          <w:b/>
          <w:bCs/>
          <w:sz w:val="20"/>
          <w:szCs w:val="20"/>
        </w:rPr>
        <w:t xml:space="preserve">कित प्रश्न संख्या </w:t>
      </w:r>
      <w:r w:rsidRPr="005242A4">
        <w:rPr>
          <w:rFonts w:ascii="Mangal" w:hAnsi="Mangal"/>
          <w:b/>
          <w:bCs/>
          <w:sz w:val="20"/>
          <w:szCs w:val="20"/>
        </w:rPr>
        <w:t>1046</w:t>
      </w:r>
      <w:r w:rsidR="00925581" w:rsidRPr="005242A4">
        <w:rPr>
          <w:rFonts w:ascii="Mangal" w:hAnsi="Mangal"/>
          <w:b/>
          <w:bCs/>
          <w:sz w:val="20"/>
          <w:szCs w:val="20"/>
        </w:rPr>
        <w:t xml:space="preserve"> के भाग </w:t>
      </w:r>
      <w:r w:rsidR="00925581" w:rsidRPr="005242A4">
        <w:rPr>
          <w:rFonts w:ascii="Mangal" w:hAnsi="Mangal"/>
          <w:b/>
          <w:bCs/>
          <w:sz w:val="20"/>
          <w:szCs w:val="20"/>
          <w:cs/>
        </w:rPr>
        <w:t xml:space="preserve">(क) और </w:t>
      </w:r>
      <w:r w:rsidR="00925581" w:rsidRPr="005242A4">
        <w:rPr>
          <w:rFonts w:ascii="Mangal" w:hAnsi="Mangal"/>
          <w:b/>
          <w:bCs/>
          <w:sz w:val="20"/>
          <w:szCs w:val="20"/>
        </w:rPr>
        <w:t xml:space="preserve">(ख) </w:t>
      </w:r>
      <w:r w:rsidR="00925581" w:rsidRPr="005242A4">
        <w:rPr>
          <w:rFonts w:ascii="Mangal" w:hAnsi="Mangal"/>
          <w:b/>
          <w:bCs/>
          <w:sz w:val="20"/>
          <w:szCs w:val="20"/>
          <w:cs/>
        </w:rPr>
        <w:t xml:space="preserve">के उत्तर </w:t>
      </w:r>
      <w:r w:rsidR="00925581" w:rsidRPr="005242A4">
        <w:rPr>
          <w:rFonts w:ascii="Mangal" w:hAnsi="Mangal"/>
          <w:b/>
          <w:bCs/>
          <w:sz w:val="20"/>
          <w:szCs w:val="20"/>
        </w:rPr>
        <w:t>में अनुबंध</w:t>
      </w:r>
    </w:p>
    <w:p w:rsidR="00925581" w:rsidRPr="005242A4" w:rsidRDefault="00925581" w:rsidP="00925581">
      <w:pPr>
        <w:jc w:val="center"/>
        <w:rPr>
          <w:rFonts w:ascii="Mangal" w:hAnsi="Mangal"/>
          <w:b/>
          <w:sz w:val="20"/>
          <w:szCs w:val="20"/>
          <w:rtl/>
        </w:rPr>
      </w:pPr>
    </w:p>
    <w:p w:rsidR="00925581" w:rsidRPr="005242A4" w:rsidRDefault="00925581" w:rsidP="00925581">
      <w:pPr>
        <w:jc w:val="center"/>
        <w:rPr>
          <w:rFonts w:ascii="Mangal" w:hAnsi="Mangal"/>
          <w:b/>
          <w:bCs/>
          <w:sz w:val="20"/>
          <w:szCs w:val="20"/>
        </w:rPr>
      </w:pPr>
      <w:r w:rsidRPr="005242A4">
        <w:rPr>
          <w:rFonts w:ascii="Mangal" w:hAnsi="Mangal"/>
          <w:b/>
          <w:bCs/>
          <w:sz w:val="20"/>
          <w:szCs w:val="20"/>
        </w:rPr>
        <w:t>केन्द्रीय क्षेत्र के</w:t>
      </w:r>
      <w:r w:rsidR="005242A4">
        <w:rPr>
          <w:rFonts w:ascii="Mangal" w:hAnsi="Mangal"/>
          <w:b/>
          <w:bCs/>
          <w:sz w:val="20"/>
          <w:szCs w:val="20"/>
        </w:rPr>
        <w:t xml:space="preserve"> अनुसू</w:t>
      </w:r>
      <w:r w:rsidR="005242A4">
        <w:rPr>
          <w:rFonts w:cs="Times New Roman" w:hint="cs"/>
          <w:b/>
          <w:bCs/>
          <w:sz w:val="20"/>
          <w:szCs w:val="20"/>
          <w:rtl/>
          <w:lang w:bidi="he-IL"/>
        </w:rPr>
        <w:t>‎</w:t>
      </w:r>
      <w:r w:rsidR="005242A4">
        <w:rPr>
          <w:rFonts w:ascii="Mangal" w:hAnsi="Mangal"/>
          <w:b/>
          <w:bCs/>
          <w:sz w:val="20"/>
          <w:szCs w:val="20"/>
          <w:lang w:bidi="he-IL"/>
        </w:rPr>
        <w:t xml:space="preserve">चित </w:t>
      </w:r>
      <w:r w:rsidR="005242A4">
        <w:rPr>
          <w:rFonts w:cs="Times New Roman" w:hint="cs"/>
          <w:b/>
          <w:bCs/>
          <w:sz w:val="20"/>
          <w:szCs w:val="20"/>
          <w:rtl/>
          <w:lang w:bidi="he-IL"/>
        </w:rPr>
        <w:t>‎</w:t>
      </w:r>
      <w:r w:rsidR="005242A4">
        <w:rPr>
          <w:rFonts w:ascii="Mangal" w:hAnsi="Mangal"/>
          <w:b/>
          <w:bCs/>
          <w:sz w:val="20"/>
          <w:szCs w:val="20"/>
          <w:lang w:bidi="he-IL"/>
        </w:rPr>
        <w:t xml:space="preserve">नियोजनों के </w:t>
      </w:r>
      <w:r w:rsidR="005242A4">
        <w:rPr>
          <w:rFonts w:cs="Times New Roman" w:hint="cs"/>
          <w:b/>
          <w:bCs/>
          <w:sz w:val="20"/>
          <w:szCs w:val="20"/>
          <w:rtl/>
          <w:lang w:bidi="he-IL"/>
        </w:rPr>
        <w:t>‎</w:t>
      </w:r>
      <w:r w:rsidR="005242A4">
        <w:rPr>
          <w:rFonts w:ascii="Mangal" w:hAnsi="Mangal"/>
          <w:b/>
          <w:bCs/>
          <w:sz w:val="20"/>
          <w:szCs w:val="20"/>
          <w:lang w:bidi="he-IL"/>
        </w:rPr>
        <w:t>लिए</w:t>
      </w:r>
      <w:r w:rsidRPr="005242A4">
        <w:rPr>
          <w:rFonts w:ascii="Mangal" w:hAnsi="Mangal"/>
          <w:b/>
          <w:bCs/>
          <w:sz w:val="20"/>
          <w:szCs w:val="20"/>
          <w:lang w:bidi="he-IL"/>
        </w:rPr>
        <w:t xml:space="preserve"> </w:t>
      </w:r>
      <w:r w:rsidRPr="005242A4">
        <w:rPr>
          <w:rFonts w:ascii="Mangal" w:hAnsi="Mangal"/>
          <w:b/>
          <w:bCs/>
          <w:sz w:val="20"/>
          <w:szCs w:val="20"/>
        </w:rPr>
        <w:t>न्यूनतम</w:t>
      </w:r>
      <w:r w:rsidRPr="005242A4">
        <w:rPr>
          <w:rFonts w:ascii="Mangal" w:hAnsi="Mangal"/>
          <w:b/>
          <w:bCs/>
          <w:sz w:val="20"/>
          <w:szCs w:val="20"/>
          <w:lang w:bidi="he-IL"/>
        </w:rPr>
        <w:t xml:space="preserve"> </w:t>
      </w:r>
      <w:r w:rsidRPr="005242A4">
        <w:rPr>
          <w:rFonts w:ascii="Mangal" w:hAnsi="Mangal"/>
          <w:b/>
          <w:bCs/>
          <w:sz w:val="20"/>
          <w:szCs w:val="20"/>
        </w:rPr>
        <w:t>मजदूरी</w:t>
      </w:r>
      <w:r w:rsidRPr="005242A4">
        <w:rPr>
          <w:rFonts w:ascii="Mangal" w:hAnsi="Mangal"/>
          <w:b/>
          <w:bCs/>
          <w:sz w:val="20"/>
          <w:szCs w:val="20"/>
          <w:lang w:bidi="he-IL"/>
        </w:rPr>
        <w:t xml:space="preserve"> </w:t>
      </w:r>
      <w:r w:rsidRPr="005242A4">
        <w:rPr>
          <w:rFonts w:ascii="Mangal" w:hAnsi="Mangal"/>
          <w:b/>
          <w:bCs/>
          <w:sz w:val="20"/>
          <w:szCs w:val="20"/>
        </w:rPr>
        <w:t>की</w:t>
      </w:r>
      <w:r w:rsidRPr="005242A4">
        <w:rPr>
          <w:rFonts w:ascii="Mangal" w:hAnsi="Mangal"/>
          <w:b/>
          <w:bCs/>
          <w:sz w:val="20"/>
          <w:szCs w:val="20"/>
          <w:lang w:bidi="he-IL"/>
        </w:rPr>
        <w:t xml:space="preserve"> </w:t>
      </w:r>
      <w:r w:rsidR="005242A4">
        <w:rPr>
          <w:rFonts w:ascii="Mangal" w:hAnsi="Mangal"/>
          <w:b/>
          <w:bCs/>
          <w:sz w:val="20"/>
          <w:szCs w:val="20"/>
          <w:lang w:bidi="he-IL"/>
        </w:rPr>
        <w:t xml:space="preserve">क्षेत्र-वार </w:t>
      </w:r>
      <w:r w:rsidR="005242A4">
        <w:rPr>
          <w:rFonts w:ascii="Mangal" w:hAnsi="Mangal"/>
          <w:b/>
          <w:bCs/>
          <w:sz w:val="20"/>
          <w:szCs w:val="20"/>
        </w:rPr>
        <w:t>दरें</w:t>
      </w:r>
    </w:p>
    <w:p w:rsidR="00925581" w:rsidRPr="005242A4" w:rsidRDefault="005242A4" w:rsidP="005242A4">
      <w:pPr>
        <w:jc w:val="right"/>
        <w:rPr>
          <w:rFonts w:cs="Times New Roman"/>
          <w:b/>
          <w:sz w:val="20"/>
          <w:szCs w:val="20"/>
          <w:rtl/>
          <w:lang w:bidi="he-IL"/>
        </w:rPr>
      </w:pPr>
      <w:r>
        <w:rPr>
          <w:rFonts w:ascii="Mangal" w:hAnsi="Mangal"/>
          <w:b/>
          <w:sz w:val="20"/>
          <w:szCs w:val="20"/>
        </w:rPr>
        <w:t xml:space="preserve">01.04.2015 की </w:t>
      </w:r>
      <w:r>
        <w:rPr>
          <w:rFonts w:cs="Times New Roman" w:hint="cs"/>
          <w:b/>
          <w:sz w:val="20"/>
          <w:szCs w:val="20"/>
          <w:rtl/>
          <w:lang w:bidi="he-IL"/>
        </w:rPr>
        <w:t>‎</w:t>
      </w:r>
      <w:r>
        <w:rPr>
          <w:rFonts w:ascii="Mangal" w:hAnsi="Mangal"/>
          <w:b/>
          <w:sz w:val="20"/>
          <w:szCs w:val="20"/>
          <w:lang w:bidi="he-IL"/>
        </w:rPr>
        <w:t>स्थिति के अनुसार</w:t>
      </w:r>
    </w:p>
    <w:tbl>
      <w:tblPr>
        <w:tblW w:w="1043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339"/>
        <w:gridCol w:w="1288"/>
        <w:gridCol w:w="7"/>
        <w:gridCol w:w="1049"/>
        <w:gridCol w:w="1321"/>
      </w:tblGrid>
      <w:tr w:rsidR="00925581"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925581" w:rsidRPr="001E3CD0" w:rsidRDefault="00925581">
            <w:pPr>
              <w:jc w:val="center"/>
              <w:rPr>
                <w:rFonts w:ascii="Mangal" w:hAnsi="Mangal"/>
                <w:b/>
                <w:bCs/>
                <w:sz w:val="18"/>
                <w:szCs w:val="18"/>
              </w:rPr>
            </w:pPr>
            <w:r w:rsidRPr="001E3CD0">
              <w:rPr>
                <w:rFonts w:ascii="Mangal" w:hAnsi="Mangal"/>
                <w:b/>
                <w:bCs/>
                <w:sz w:val="18"/>
                <w:szCs w:val="18"/>
              </w:rPr>
              <w:t>अनुसूचित नियोजन का नाम</w:t>
            </w:r>
          </w:p>
        </w:tc>
        <w:tc>
          <w:tcPr>
            <w:tcW w:w="4339" w:type="dxa"/>
            <w:tcBorders>
              <w:top w:val="single" w:sz="4" w:space="0" w:color="auto"/>
              <w:left w:val="single" w:sz="4" w:space="0" w:color="auto"/>
              <w:bottom w:val="single" w:sz="4" w:space="0" w:color="auto"/>
              <w:right w:val="single" w:sz="4" w:space="0" w:color="auto"/>
            </w:tcBorders>
            <w:hideMark/>
          </w:tcPr>
          <w:p w:rsidR="00925581" w:rsidRPr="001E3CD0" w:rsidRDefault="00925581">
            <w:pPr>
              <w:jc w:val="center"/>
              <w:rPr>
                <w:rFonts w:ascii="Mangal" w:hAnsi="Mangal"/>
                <w:b/>
                <w:bCs/>
                <w:sz w:val="18"/>
                <w:szCs w:val="18"/>
              </w:rPr>
            </w:pPr>
            <w:r w:rsidRPr="001E3CD0">
              <w:rPr>
                <w:rFonts w:ascii="Mangal" w:hAnsi="Mangal"/>
                <w:b/>
                <w:bCs/>
                <w:sz w:val="18"/>
                <w:szCs w:val="18"/>
              </w:rPr>
              <w:t>कामगार की श्रेणी</w:t>
            </w:r>
          </w:p>
        </w:tc>
        <w:tc>
          <w:tcPr>
            <w:tcW w:w="3665" w:type="dxa"/>
            <w:gridSpan w:val="4"/>
            <w:tcBorders>
              <w:top w:val="single" w:sz="4" w:space="0" w:color="auto"/>
              <w:left w:val="single" w:sz="4" w:space="0" w:color="auto"/>
              <w:bottom w:val="single" w:sz="4" w:space="0" w:color="auto"/>
              <w:right w:val="single" w:sz="4" w:space="0" w:color="auto"/>
            </w:tcBorders>
            <w:hideMark/>
          </w:tcPr>
          <w:p w:rsidR="00925581" w:rsidRPr="001E3CD0" w:rsidRDefault="00925581">
            <w:pPr>
              <w:jc w:val="right"/>
              <w:rPr>
                <w:rFonts w:ascii="Mangal" w:hAnsi="Mangal"/>
                <w:b/>
                <w:sz w:val="18"/>
                <w:szCs w:val="18"/>
              </w:rPr>
            </w:pPr>
            <w:r w:rsidRPr="001E3CD0">
              <w:rPr>
                <w:rFonts w:ascii="Mangal" w:hAnsi="Mangal"/>
                <w:b/>
                <w:bCs/>
                <w:sz w:val="18"/>
                <w:szCs w:val="18"/>
              </w:rPr>
              <w:t>01.10.2014  की स्थिति के अनुसार</w:t>
            </w:r>
          </w:p>
          <w:p w:rsidR="00925581" w:rsidRPr="001E3CD0" w:rsidRDefault="00925581">
            <w:pPr>
              <w:jc w:val="both"/>
              <w:rPr>
                <w:rFonts w:ascii="Mangal" w:hAnsi="Mangal"/>
                <w:b/>
                <w:sz w:val="18"/>
                <w:szCs w:val="18"/>
              </w:rPr>
            </w:pPr>
            <w:r w:rsidRPr="001E3CD0">
              <w:rPr>
                <w:rFonts w:ascii="Mangal" w:hAnsi="Mangal"/>
                <w:b/>
                <w:bCs/>
                <w:sz w:val="18"/>
                <w:szCs w:val="18"/>
              </w:rPr>
              <w:t>परिवर्ती मंहगाई भत्ते सहित मजदूरी की दरें प्रतिदिन (रुपये में)</w:t>
            </w:r>
            <w:r w:rsidRPr="001E3CD0">
              <w:rPr>
                <w:rFonts w:ascii="Mangal" w:hAnsi="Mangal"/>
                <w:b/>
                <w:sz w:val="18"/>
                <w:szCs w:val="18"/>
              </w:rPr>
              <w:t xml:space="preserve"> </w:t>
            </w:r>
          </w:p>
        </w:tc>
      </w:tr>
      <w:tr w:rsidR="00925581" w:rsidRPr="001E3CD0" w:rsidTr="00925581">
        <w:trPr>
          <w:jc w:val="center"/>
        </w:trPr>
        <w:tc>
          <w:tcPr>
            <w:tcW w:w="6769" w:type="dxa"/>
            <w:gridSpan w:val="2"/>
            <w:tcBorders>
              <w:top w:val="single" w:sz="4" w:space="0" w:color="auto"/>
              <w:left w:val="single" w:sz="4" w:space="0" w:color="auto"/>
              <w:bottom w:val="single" w:sz="4" w:space="0" w:color="auto"/>
              <w:right w:val="single" w:sz="4" w:space="0" w:color="auto"/>
            </w:tcBorders>
          </w:tcPr>
          <w:p w:rsidR="00925581" w:rsidRPr="001E3CD0" w:rsidRDefault="00925581">
            <w:pPr>
              <w:rPr>
                <w:rFonts w:ascii="Mangal" w:hAnsi="Mangal"/>
                <w:b/>
                <w:sz w:val="18"/>
                <w:szCs w:val="18"/>
              </w:rPr>
            </w:pPr>
          </w:p>
        </w:tc>
        <w:tc>
          <w:tcPr>
            <w:tcW w:w="1295" w:type="dxa"/>
            <w:gridSpan w:val="2"/>
            <w:tcBorders>
              <w:top w:val="single" w:sz="4" w:space="0" w:color="auto"/>
              <w:left w:val="single" w:sz="4" w:space="0" w:color="auto"/>
              <w:bottom w:val="single" w:sz="4" w:space="0" w:color="auto"/>
              <w:right w:val="single" w:sz="4" w:space="0" w:color="auto"/>
            </w:tcBorders>
            <w:hideMark/>
          </w:tcPr>
          <w:p w:rsidR="00925581" w:rsidRPr="001E3CD0" w:rsidRDefault="00925581">
            <w:pPr>
              <w:jc w:val="center"/>
              <w:rPr>
                <w:rFonts w:ascii="Mangal" w:hAnsi="Mangal"/>
                <w:b/>
                <w:bCs/>
                <w:sz w:val="18"/>
                <w:szCs w:val="18"/>
              </w:rPr>
            </w:pPr>
            <w:r w:rsidRPr="001E3CD0">
              <w:rPr>
                <w:rFonts w:ascii="Mangal" w:hAnsi="Mangal"/>
                <w:b/>
                <w:bCs/>
                <w:sz w:val="18"/>
                <w:szCs w:val="18"/>
              </w:rPr>
              <w:t>क्षेत्र-क</w:t>
            </w:r>
          </w:p>
        </w:tc>
        <w:tc>
          <w:tcPr>
            <w:tcW w:w="1049" w:type="dxa"/>
            <w:tcBorders>
              <w:top w:val="single" w:sz="4" w:space="0" w:color="auto"/>
              <w:left w:val="single" w:sz="4" w:space="0" w:color="auto"/>
              <w:bottom w:val="single" w:sz="4" w:space="0" w:color="auto"/>
              <w:right w:val="single" w:sz="4" w:space="0" w:color="auto"/>
            </w:tcBorders>
            <w:hideMark/>
          </w:tcPr>
          <w:p w:rsidR="00925581" w:rsidRPr="001E3CD0" w:rsidRDefault="00925581">
            <w:pPr>
              <w:jc w:val="center"/>
              <w:rPr>
                <w:rFonts w:ascii="Mangal" w:hAnsi="Mangal"/>
                <w:b/>
                <w:bCs/>
                <w:sz w:val="18"/>
                <w:szCs w:val="18"/>
              </w:rPr>
            </w:pPr>
            <w:r w:rsidRPr="001E3CD0">
              <w:rPr>
                <w:rFonts w:ascii="Mangal" w:hAnsi="Mangal"/>
                <w:b/>
                <w:bCs/>
                <w:sz w:val="18"/>
                <w:szCs w:val="18"/>
              </w:rPr>
              <w:t>क्षेत्र ख</w:t>
            </w:r>
          </w:p>
        </w:tc>
        <w:tc>
          <w:tcPr>
            <w:tcW w:w="1321" w:type="dxa"/>
            <w:tcBorders>
              <w:top w:val="single" w:sz="4" w:space="0" w:color="auto"/>
              <w:left w:val="single" w:sz="4" w:space="0" w:color="auto"/>
              <w:bottom w:val="single" w:sz="4" w:space="0" w:color="auto"/>
              <w:right w:val="single" w:sz="4" w:space="0" w:color="auto"/>
            </w:tcBorders>
            <w:hideMark/>
          </w:tcPr>
          <w:p w:rsidR="00925581" w:rsidRPr="001E3CD0" w:rsidRDefault="00925581">
            <w:pPr>
              <w:jc w:val="center"/>
              <w:rPr>
                <w:rFonts w:ascii="Mangal" w:hAnsi="Mangal"/>
                <w:b/>
                <w:bCs/>
                <w:sz w:val="18"/>
                <w:szCs w:val="18"/>
              </w:rPr>
            </w:pPr>
            <w:r w:rsidRPr="001E3CD0">
              <w:rPr>
                <w:rFonts w:ascii="Mangal" w:hAnsi="Mangal"/>
                <w:b/>
                <w:bCs/>
                <w:sz w:val="18"/>
                <w:szCs w:val="18"/>
              </w:rPr>
              <w:t>क्षेत्र ग</w:t>
            </w:r>
          </w:p>
        </w:tc>
      </w:tr>
      <w:tr w:rsidR="00887A42" w:rsidRPr="001E3CD0" w:rsidTr="005242A4">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 xml:space="preserve">1. कृषि </w:t>
            </w: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अकुशल</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226.00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206.00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204.00</w:t>
            </w:r>
          </w:p>
        </w:tc>
      </w:tr>
      <w:tr w:rsidR="00887A42" w:rsidRPr="001E3CD0" w:rsidTr="005242A4">
        <w:trPr>
          <w:jc w:val="center"/>
        </w:trPr>
        <w:tc>
          <w:tcPr>
            <w:tcW w:w="2430" w:type="dxa"/>
            <w:tcBorders>
              <w:top w:val="single" w:sz="4" w:space="0" w:color="auto"/>
              <w:left w:val="single" w:sz="4" w:space="0" w:color="auto"/>
              <w:bottom w:val="single" w:sz="4" w:space="0" w:color="auto"/>
              <w:right w:val="single" w:sz="4" w:space="0" w:color="auto"/>
            </w:tcBorders>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अर्धकुशल/अकुशल पर्यवेक्षीय</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247.00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228.00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209.00</w:t>
            </w:r>
          </w:p>
        </w:tc>
      </w:tr>
      <w:tr w:rsidR="00887A42" w:rsidRPr="001E3CD0" w:rsidTr="005242A4">
        <w:trPr>
          <w:jc w:val="center"/>
        </w:trPr>
        <w:tc>
          <w:tcPr>
            <w:tcW w:w="2430" w:type="dxa"/>
            <w:tcBorders>
              <w:top w:val="single" w:sz="4" w:space="0" w:color="auto"/>
              <w:left w:val="single" w:sz="4" w:space="0" w:color="auto"/>
              <w:bottom w:val="single" w:sz="4" w:space="0" w:color="auto"/>
              <w:right w:val="single" w:sz="4" w:space="0" w:color="auto"/>
            </w:tcBorders>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कुशल/लिपिकीय</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269.00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247.00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227.00</w:t>
            </w:r>
          </w:p>
        </w:tc>
      </w:tr>
      <w:tr w:rsidR="00887A42" w:rsidRPr="001E3CD0" w:rsidTr="005242A4">
        <w:trPr>
          <w:jc w:val="center"/>
        </w:trPr>
        <w:tc>
          <w:tcPr>
            <w:tcW w:w="2430" w:type="dxa"/>
            <w:tcBorders>
              <w:top w:val="single" w:sz="4" w:space="0" w:color="auto"/>
              <w:left w:val="single" w:sz="4" w:space="0" w:color="auto"/>
              <w:bottom w:val="single" w:sz="4" w:space="0" w:color="auto"/>
              <w:right w:val="single" w:sz="4" w:space="0" w:color="auto"/>
            </w:tcBorders>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अतिकुशल</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298.00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276.00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247.00</w:t>
            </w:r>
          </w:p>
        </w:tc>
      </w:tr>
      <w:tr w:rsidR="00887A42" w:rsidRPr="001E3CD0" w:rsidTr="00925581">
        <w:trPr>
          <w:jc w:val="center"/>
        </w:trPr>
        <w:tc>
          <w:tcPr>
            <w:tcW w:w="2430" w:type="dxa"/>
            <w:vMerge w:val="restart"/>
            <w:tcBorders>
              <w:top w:val="single" w:sz="4" w:space="0" w:color="auto"/>
              <w:left w:val="single" w:sz="4" w:space="0" w:color="auto"/>
              <w:bottom w:val="single" w:sz="4" w:space="0" w:color="auto"/>
              <w:right w:val="single" w:sz="4" w:space="0" w:color="auto"/>
            </w:tcBorders>
            <w:hideMark/>
          </w:tcPr>
          <w:p w:rsidR="00887A42" w:rsidRPr="001E3CD0" w:rsidRDefault="00887A42">
            <w:pPr>
              <w:jc w:val="both"/>
              <w:rPr>
                <w:rFonts w:ascii="Mangal" w:hAnsi="Mangal"/>
                <w:b/>
                <w:sz w:val="18"/>
                <w:szCs w:val="18"/>
              </w:rPr>
            </w:pPr>
            <w:r w:rsidRPr="001E3CD0">
              <w:rPr>
                <w:rFonts w:ascii="Mangal" w:hAnsi="Mangal"/>
                <w:b/>
                <w:sz w:val="18"/>
                <w:szCs w:val="18"/>
              </w:rPr>
              <w:t xml:space="preserve">2. पत्थर तोड़ने तथा पत्थर पीसने के लिए पत्थर खान में संलग्न कामगार </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bCs/>
                <w:color w:val="000000"/>
                <w:sz w:val="18"/>
                <w:szCs w:val="18"/>
              </w:rPr>
            </w:pPr>
            <w:r w:rsidRPr="001E3CD0">
              <w:rPr>
                <w:rFonts w:ascii="Mangal" w:hAnsi="Mangal"/>
                <w:b/>
                <w:bCs/>
                <w:color w:val="000000"/>
                <w:sz w:val="18"/>
                <w:szCs w:val="18"/>
              </w:rPr>
              <w:t xml:space="preserve">1.  उत्खनन एवं 50मीटर लीड/1.5मीटर ऊंचाई सहित अधिक भार को हटाने में: </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(क) मुलायम मिट्टी</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233.00</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(ख)  कंकड़ सहित मुलायम मिट्टी</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352.00</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(ग)  कंकड़</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467.00</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bCs/>
                <w:sz w:val="18"/>
                <w:szCs w:val="18"/>
              </w:rPr>
            </w:pPr>
            <w:r w:rsidRPr="001E3CD0">
              <w:rPr>
                <w:rFonts w:ascii="Mangal" w:hAnsi="Mangal"/>
                <w:b/>
                <w:bCs/>
                <w:sz w:val="18"/>
                <w:szCs w:val="18"/>
              </w:rPr>
              <w:t xml:space="preserve">2.  हटाने  एवं </w:t>
            </w:r>
            <w:r w:rsidRPr="001E3CD0">
              <w:rPr>
                <w:rFonts w:ascii="Mangal" w:hAnsi="Mangal"/>
                <w:b/>
                <w:bCs/>
                <w:color w:val="000000"/>
                <w:sz w:val="18"/>
                <w:szCs w:val="18"/>
              </w:rPr>
              <w:t>50 मीटर लीड/1.5 मीटर ऊंचाई सहित छाटे गये पत्थरों को जमा करने में:</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187.00</w:t>
            </w:r>
          </w:p>
        </w:tc>
      </w:tr>
      <w:tr w:rsidR="00887A42" w:rsidRPr="001E3CD0" w:rsidTr="0092558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bCs/>
                <w:sz w:val="18"/>
                <w:szCs w:val="18"/>
              </w:rPr>
            </w:pPr>
            <w:r w:rsidRPr="001E3CD0">
              <w:rPr>
                <w:rFonts w:ascii="Mangal" w:hAnsi="Mangal"/>
                <w:b/>
                <w:bCs/>
                <w:sz w:val="18"/>
                <w:szCs w:val="18"/>
              </w:rPr>
              <w:t>एक समान आकार में पत्थर तोड़ने अथवा पत्थर पीसने के लिए</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(क) 1.0 इंच से 1.5 इंच</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1446.00</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(ख) 1.5 इंच से 3.0 इंच से ऊपर</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1237.00</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 xml:space="preserve">(ग) 3.0 इंच से 5.0 इंच से ऊपर </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723.00</w:t>
            </w:r>
          </w:p>
        </w:tc>
      </w:tr>
      <w:tr w:rsidR="00887A42" w:rsidRPr="001E3CD0" w:rsidTr="005242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(घ) 5.0 इंच से ऊपर</w:t>
            </w:r>
          </w:p>
        </w:tc>
        <w:tc>
          <w:tcPr>
            <w:tcW w:w="3665" w:type="dxa"/>
            <w:gridSpan w:val="4"/>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594.00</w:t>
            </w:r>
          </w:p>
        </w:tc>
      </w:tr>
      <w:tr w:rsidR="00887A42" w:rsidRPr="001E3CD0" w:rsidTr="00887A42">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 xml:space="preserve">3. झाडू लगाना एवं सफाई करना </w:t>
            </w: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अकुशल</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348.00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290.00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233.00</w:t>
            </w:r>
          </w:p>
        </w:tc>
      </w:tr>
      <w:tr w:rsidR="00887A42" w:rsidRPr="001E3CD0" w:rsidTr="00887A42">
        <w:trPr>
          <w:jc w:val="center"/>
        </w:trPr>
        <w:tc>
          <w:tcPr>
            <w:tcW w:w="2430" w:type="dxa"/>
            <w:vMerge w:val="restart"/>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 xml:space="preserve">4. पहरा एवं निगरानी </w:t>
            </w: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बिना शस्त्र के</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385.00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328.00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272.00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शस्त्र सहित</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424.00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385.00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328.00</w:t>
            </w:r>
          </w:p>
        </w:tc>
      </w:tr>
      <w:tr w:rsidR="00887A42" w:rsidRPr="001E3CD0" w:rsidTr="00887A42">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 xml:space="preserve">5. लादना एवं उतारना </w:t>
            </w: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अकुशल</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348.00</w:t>
            </w:r>
          </w:p>
        </w:tc>
        <w:tc>
          <w:tcPr>
            <w:tcW w:w="1049"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290.00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233.00</w:t>
            </w:r>
          </w:p>
        </w:tc>
      </w:tr>
      <w:tr w:rsidR="00887A42" w:rsidRPr="001E3CD0" w:rsidTr="00887A42">
        <w:trPr>
          <w:jc w:val="center"/>
        </w:trPr>
        <w:tc>
          <w:tcPr>
            <w:tcW w:w="2430" w:type="dxa"/>
            <w:vMerge w:val="restart"/>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br w:type="page"/>
              <w:t xml:space="preserve">6. निर्माण </w:t>
            </w: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अकुशल</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348.00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290.00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233.00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अर्ध-कुशल/अकुशल पर्यवेक्षण</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385.00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328.00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272.00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कुशल/लिपिकीय</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424.00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385.00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328.00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अति कुशल</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461.00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424.00</w:t>
            </w:r>
          </w:p>
        </w:tc>
        <w:tc>
          <w:tcPr>
            <w:tcW w:w="1321"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385.00</w:t>
            </w:r>
          </w:p>
        </w:tc>
      </w:tr>
      <w:tr w:rsidR="00887A42" w:rsidRPr="001E3CD0" w:rsidTr="00925581">
        <w:trPr>
          <w:jc w:val="center"/>
        </w:trPr>
        <w:tc>
          <w:tcPr>
            <w:tcW w:w="2430" w:type="dxa"/>
            <w:vMerge w:val="restart"/>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7.  कोयला खानों के अलावा</w:t>
            </w:r>
          </w:p>
        </w:tc>
        <w:tc>
          <w:tcPr>
            <w:tcW w:w="4339" w:type="dxa"/>
            <w:tcBorders>
              <w:top w:val="single" w:sz="4" w:space="0" w:color="auto"/>
              <w:left w:val="single" w:sz="4" w:space="0" w:color="auto"/>
              <w:bottom w:val="single" w:sz="4" w:space="0" w:color="auto"/>
              <w:right w:val="single" w:sz="4" w:space="0" w:color="auto"/>
            </w:tcBorders>
          </w:tcPr>
          <w:p w:rsidR="00887A42" w:rsidRPr="001E3CD0" w:rsidRDefault="00887A42">
            <w:pPr>
              <w:rPr>
                <w:rFonts w:ascii="Mangal" w:hAnsi="Mangal"/>
                <w:b/>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rsidR="00887A42" w:rsidRPr="001E3CD0" w:rsidRDefault="00887A42">
            <w:pPr>
              <w:jc w:val="center"/>
              <w:rPr>
                <w:rFonts w:ascii="Mangal" w:hAnsi="Mangal"/>
                <w:b/>
                <w:sz w:val="18"/>
                <w:szCs w:val="18"/>
              </w:rPr>
            </w:pPr>
            <w:r w:rsidRPr="001E3CD0">
              <w:rPr>
                <w:rFonts w:ascii="Mangal" w:hAnsi="Mangal"/>
                <w:b/>
                <w:sz w:val="18"/>
                <w:szCs w:val="18"/>
              </w:rPr>
              <w:t>भूमि के ऊपर</w:t>
            </w:r>
          </w:p>
        </w:tc>
        <w:tc>
          <w:tcPr>
            <w:tcW w:w="2377" w:type="dxa"/>
            <w:gridSpan w:val="3"/>
            <w:tcBorders>
              <w:top w:val="single" w:sz="4" w:space="0" w:color="auto"/>
              <w:left w:val="single" w:sz="4" w:space="0" w:color="auto"/>
              <w:bottom w:val="single" w:sz="4" w:space="0" w:color="auto"/>
              <w:right w:val="single" w:sz="4" w:space="0" w:color="auto"/>
            </w:tcBorders>
            <w:hideMark/>
          </w:tcPr>
          <w:p w:rsidR="00887A42" w:rsidRPr="001E3CD0" w:rsidRDefault="00887A42">
            <w:pPr>
              <w:ind w:right="-108"/>
              <w:jc w:val="center"/>
              <w:rPr>
                <w:rFonts w:ascii="Mangal" w:hAnsi="Mangal"/>
                <w:b/>
                <w:sz w:val="18"/>
                <w:szCs w:val="18"/>
              </w:rPr>
            </w:pPr>
            <w:r w:rsidRPr="001E3CD0">
              <w:rPr>
                <w:rFonts w:ascii="Mangal" w:hAnsi="Mangal"/>
                <w:b/>
                <w:sz w:val="18"/>
                <w:szCs w:val="18"/>
              </w:rPr>
              <w:t>भूमि के नीचे</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अकुशल</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233.00</w:t>
            </w:r>
          </w:p>
        </w:tc>
        <w:tc>
          <w:tcPr>
            <w:tcW w:w="2377" w:type="dxa"/>
            <w:gridSpan w:val="3"/>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290.00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अर्ध-कुशल/अकुशल पर्यवेक्षण</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290.00</w:t>
            </w:r>
          </w:p>
        </w:tc>
        <w:tc>
          <w:tcPr>
            <w:tcW w:w="2377" w:type="dxa"/>
            <w:gridSpan w:val="3"/>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348.00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कुशल/लिपिकीय</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348.00</w:t>
            </w:r>
          </w:p>
        </w:tc>
        <w:tc>
          <w:tcPr>
            <w:tcW w:w="2377" w:type="dxa"/>
            <w:gridSpan w:val="3"/>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405.00</w:t>
            </w:r>
          </w:p>
        </w:tc>
      </w:tr>
      <w:tr w:rsidR="00887A42" w:rsidRPr="001E3CD0" w:rsidTr="00887A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A42" w:rsidRPr="001E3CD0" w:rsidRDefault="00887A42">
            <w:pPr>
              <w:rPr>
                <w:rFonts w:ascii="Mangal" w:hAnsi="Mangal"/>
                <w:b/>
                <w:sz w:val="18"/>
                <w:szCs w:val="18"/>
              </w:rPr>
            </w:pPr>
          </w:p>
        </w:tc>
        <w:tc>
          <w:tcPr>
            <w:tcW w:w="4339"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अति कुशल</w:t>
            </w:r>
          </w:p>
        </w:tc>
        <w:tc>
          <w:tcPr>
            <w:tcW w:w="1288" w:type="dxa"/>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405.00</w:t>
            </w:r>
          </w:p>
        </w:tc>
        <w:tc>
          <w:tcPr>
            <w:tcW w:w="2377" w:type="dxa"/>
            <w:gridSpan w:val="3"/>
            <w:tcBorders>
              <w:top w:val="single" w:sz="4" w:space="0" w:color="auto"/>
              <w:left w:val="single" w:sz="4" w:space="0" w:color="auto"/>
              <w:bottom w:val="single" w:sz="4" w:space="0" w:color="auto"/>
              <w:right w:val="single" w:sz="4" w:space="0" w:color="auto"/>
            </w:tcBorders>
            <w:vAlign w:val="center"/>
          </w:tcPr>
          <w:p w:rsidR="00887A42" w:rsidRPr="001E3CD0" w:rsidRDefault="00887A42" w:rsidP="00053478">
            <w:pPr>
              <w:jc w:val="center"/>
              <w:rPr>
                <w:rFonts w:ascii="Calibri" w:hAnsi="Calibri" w:cs="Calibri"/>
                <w:b/>
                <w:color w:val="000000"/>
                <w:sz w:val="18"/>
                <w:szCs w:val="18"/>
              </w:rPr>
            </w:pPr>
            <w:r w:rsidRPr="001E3CD0">
              <w:rPr>
                <w:rFonts w:ascii="Calibri" w:hAnsi="Calibri" w:cs="Calibri"/>
                <w:b/>
                <w:color w:val="000000"/>
                <w:sz w:val="18"/>
                <w:szCs w:val="18"/>
              </w:rPr>
              <w:t>461.00</w:t>
            </w: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jc w:val="center"/>
              <w:rPr>
                <w:rFonts w:ascii="Mangal" w:hAnsi="Mangal"/>
                <w:b/>
                <w:sz w:val="18"/>
                <w:szCs w:val="18"/>
              </w:rPr>
            </w:pPr>
            <w:r w:rsidRPr="001E3CD0">
              <w:rPr>
                <w:rFonts w:ascii="Mangal" w:hAnsi="Mangal"/>
                <w:b/>
                <w:sz w:val="18"/>
                <w:szCs w:val="18"/>
              </w:rPr>
              <w:t>अनुसूचित नियोजन का नाम</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jc w:val="center"/>
              <w:rPr>
                <w:rFonts w:ascii="Mangal" w:hAnsi="Mangal"/>
                <w:b/>
                <w:bCs/>
                <w:sz w:val="18"/>
                <w:szCs w:val="18"/>
              </w:rPr>
            </w:pPr>
            <w:r w:rsidRPr="001E3CD0">
              <w:rPr>
                <w:rFonts w:ascii="Mangal" w:hAnsi="Mangal"/>
                <w:b/>
                <w:bCs/>
                <w:sz w:val="18"/>
                <w:szCs w:val="18"/>
              </w:rPr>
              <w:t>नामावली</w:t>
            </w: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tabs>
                <w:tab w:val="left" w:pos="1467"/>
              </w:tabs>
              <w:rPr>
                <w:rFonts w:ascii="Mangal" w:hAnsi="Mangal"/>
                <w:b/>
                <w:sz w:val="18"/>
                <w:szCs w:val="18"/>
              </w:rPr>
            </w:pPr>
            <w:r w:rsidRPr="001E3CD0">
              <w:rPr>
                <w:rFonts w:ascii="Mangal" w:hAnsi="Mangal"/>
                <w:b/>
                <w:sz w:val="18"/>
                <w:szCs w:val="18"/>
              </w:rPr>
              <w:t>1. कृषि</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कृषि</w:t>
            </w: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rsidP="001E3CD0">
            <w:pPr>
              <w:rPr>
                <w:rFonts w:ascii="Mangal" w:hAnsi="Mangal"/>
                <w:b/>
                <w:sz w:val="18"/>
                <w:szCs w:val="18"/>
              </w:rPr>
            </w:pPr>
            <w:r w:rsidRPr="001E3CD0">
              <w:rPr>
                <w:rFonts w:ascii="Mangal" w:hAnsi="Mangal"/>
                <w:b/>
                <w:sz w:val="18"/>
                <w:szCs w:val="18"/>
              </w:rPr>
              <w:t xml:space="preserve">2. पत्थर तोड़ने तथा पत्थर पीसने के लिए पत्थर खानों में </w:t>
            </w:r>
            <w:r w:rsidR="001E3CD0">
              <w:rPr>
                <w:rFonts w:ascii="Mangal" w:hAnsi="Mangal"/>
                <w:b/>
                <w:sz w:val="18"/>
                <w:szCs w:val="18"/>
              </w:rPr>
              <w:t>लगे</w:t>
            </w:r>
            <w:r w:rsidRPr="001E3CD0">
              <w:rPr>
                <w:rFonts w:ascii="Mangal" w:hAnsi="Mangal"/>
                <w:b/>
                <w:sz w:val="18"/>
                <w:szCs w:val="18"/>
              </w:rPr>
              <w:t xml:space="preserve"> कामगार</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rsidP="001E3CD0">
            <w:pPr>
              <w:jc w:val="both"/>
              <w:rPr>
                <w:rFonts w:ascii="Mangal" w:hAnsi="Mangal"/>
                <w:b/>
                <w:sz w:val="18"/>
                <w:szCs w:val="18"/>
              </w:rPr>
            </w:pPr>
            <w:r w:rsidRPr="001E3CD0">
              <w:rPr>
                <w:rFonts w:ascii="Mangal" w:hAnsi="Mangal"/>
                <w:b/>
                <w:sz w:val="18"/>
                <w:szCs w:val="18"/>
              </w:rPr>
              <w:t xml:space="preserve">पत्थर तोड़ने तथा पत्थर पीसने के लिए पत्थर खानों में </w:t>
            </w:r>
            <w:r w:rsidR="001E3CD0">
              <w:rPr>
                <w:rFonts w:ascii="Mangal" w:hAnsi="Mangal"/>
                <w:b/>
                <w:sz w:val="18"/>
                <w:szCs w:val="18"/>
              </w:rPr>
              <w:t>लगे</w:t>
            </w:r>
            <w:r w:rsidRPr="001E3CD0">
              <w:rPr>
                <w:rFonts w:ascii="Mangal" w:hAnsi="Mangal"/>
                <w:b/>
                <w:sz w:val="18"/>
                <w:szCs w:val="18"/>
              </w:rPr>
              <w:t xml:space="preserve"> कामगार</w:t>
            </w: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3. झाडू लगाना एवं सफाई करना</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Default="00887A42">
            <w:pPr>
              <w:jc w:val="both"/>
              <w:rPr>
                <w:rFonts w:ascii="Mangal" w:hAnsi="Mangal"/>
                <w:b/>
                <w:sz w:val="18"/>
                <w:szCs w:val="18"/>
              </w:rPr>
            </w:pPr>
            <w:r w:rsidRPr="001E3CD0">
              <w:rPr>
                <w:rFonts w:ascii="Mangal" w:hAnsi="Mangal"/>
                <w:b/>
                <w:sz w:val="18"/>
                <w:szCs w:val="18"/>
              </w:rPr>
              <w:t xml:space="preserve">हाथ से मल साफ करने और सूखे शौच का निर्माण (प्रतिषेध ) अधिनियम,1993 के अंतर्गत शामिल कार्यों को छोड़कर झाडू लगाने एवं सफाई करने के कार्य संबंधी नियोजन </w:t>
            </w:r>
          </w:p>
          <w:p w:rsidR="00112B8F" w:rsidRPr="001E3CD0" w:rsidRDefault="00112B8F">
            <w:pPr>
              <w:jc w:val="both"/>
              <w:rPr>
                <w:rFonts w:ascii="Mangal" w:hAnsi="Mangal"/>
                <w:b/>
                <w:sz w:val="18"/>
                <w:szCs w:val="18"/>
              </w:rPr>
            </w:pP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4. पहरा एवं निगरानी</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jc w:val="both"/>
              <w:rPr>
                <w:rFonts w:ascii="Mangal" w:hAnsi="Mangal"/>
                <w:b/>
                <w:sz w:val="18"/>
                <w:szCs w:val="18"/>
              </w:rPr>
            </w:pPr>
            <w:r w:rsidRPr="001E3CD0">
              <w:rPr>
                <w:rFonts w:ascii="Mangal" w:hAnsi="Mangal"/>
                <w:b/>
                <w:sz w:val="18"/>
                <w:szCs w:val="18"/>
              </w:rPr>
              <w:t>पहरा-निगरानी संबंधी नियोजन</w:t>
            </w:r>
          </w:p>
          <w:p w:rsidR="00267387" w:rsidRPr="001E3CD0" w:rsidRDefault="00267387">
            <w:pPr>
              <w:jc w:val="both"/>
              <w:rPr>
                <w:rFonts w:ascii="Mangal" w:hAnsi="Mangal"/>
                <w:b/>
                <w:sz w:val="18"/>
                <w:szCs w:val="18"/>
              </w:rPr>
            </w:pP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lastRenderedPageBreak/>
              <w:t>5. लादने एवं उतारने</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jc w:val="both"/>
              <w:rPr>
                <w:rFonts w:ascii="Mangal" w:hAnsi="Mangal"/>
                <w:b/>
                <w:sz w:val="18"/>
                <w:szCs w:val="18"/>
              </w:rPr>
            </w:pPr>
            <w:r w:rsidRPr="001E3CD0">
              <w:rPr>
                <w:rFonts w:ascii="Mangal" w:hAnsi="Mangal"/>
                <w:b/>
                <w:sz w:val="18"/>
                <w:szCs w:val="18"/>
              </w:rPr>
              <w:t>लादने एवं उतारने संबंधी कार्य (i) रेलवे के गुडस शेडस, पार्सल कार्यालय (ii) अन्य गुडस-शेडस,गोदामों, वेयर हाउसों आदि और (iii)गोदी एवं पत्तनों में नियोजन</w:t>
            </w:r>
          </w:p>
        </w:tc>
      </w:tr>
      <w:tr w:rsidR="00887A42" w:rsidRPr="001E3CD0" w:rsidTr="00267387">
        <w:trPr>
          <w:trHeight w:val="848"/>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6. निर्माण</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jc w:val="both"/>
              <w:rPr>
                <w:rFonts w:ascii="Mangal" w:hAnsi="Mangal"/>
                <w:b/>
                <w:sz w:val="18"/>
                <w:szCs w:val="18"/>
              </w:rPr>
            </w:pPr>
            <w:r w:rsidRPr="001E3CD0">
              <w:rPr>
                <w:rFonts w:ascii="Mangal" w:hAnsi="Mangal"/>
                <w:b/>
                <w:sz w:val="18"/>
                <w:szCs w:val="18"/>
              </w:rPr>
              <w:t>निर्माण अथवा सड़कों का अनुरक्षण अथवा रनवे अथवा भूमिगत बिजली, वायरलेस, रेडियो, टेलीविजन, टेलीफोन, टेलीग्राफ तथा विदेशी दूरसंचार से जुड़े तारों को बिछाने एवं अन्य समरूप भूमिगत तार लगाने के कार्य, बिजली की लाइन, जलआपूर्ति की लाइन तथा सिवरेज पाइप लाइनों के कार्य</w:t>
            </w:r>
          </w:p>
        </w:tc>
      </w:tr>
      <w:tr w:rsidR="00887A42" w:rsidRPr="001E3CD0" w:rsidTr="00925581">
        <w:trPr>
          <w:jc w:val="center"/>
        </w:trPr>
        <w:tc>
          <w:tcPr>
            <w:tcW w:w="2430" w:type="dxa"/>
            <w:tcBorders>
              <w:top w:val="single" w:sz="4" w:space="0" w:color="auto"/>
              <w:left w:val="single" w:sz="4" w:space="0" w:color="auto"/>
              <w:bottom w:val="single" w:sz="4" w:space="0" w:color="auto"/>
              <w:right w:val="single" w:sz="4" w:space="0" w:color="auto"/>
            </w:tcBorders>
            <w:hideMark/>
          </w:tcPr>
          <w:p w:rsidR="00887A42" w:rsidRPr="001E3CD0" w:rsidRDefault="00887A42">
            <w:pPr>
              <w:rPr>
                <w:rFonts w:ascii="Mangal" w:hAnsi="Mangal"/>
                <w:b/>
                <w:sz w:val="18"/>
                <w:szCs w:val="18"/>
              </w:rPr>
            </w:pPr>
            <w:r w:rsidRPr="001E3CD0">
              <w:rPr>
                <w:rFonts w:ascii="Mangal" w:hAnsi="Mangal"/>
                <w:b/>
                <w:sz w:val="18"/>
                <w:szCs w:val="18"/>
              </w:rPr>
              <w:t>7. कोयला खानों के अलावा</w:t>
            </w:r>
          </w:p>
        </w:tc>
        <w:tc>
          <w:tcPr>
            <w:tcW w:w="8004" w:type="dxa"/>
            <w:gridSpan w:val="5"/>
            <w:tcBorders>
              <w:top w:val="single" w:sz="4" w:space="0" w:color="auto"/>
              <w:left w:val="single" w:sz="4" w:space="0" w:color="auto"/>
              <w:bottom w:val="single" w:sz="4" w:space="0" w:color="auto"/>
              <w:right w:val="single" w:sz="4" w:space="0" w:color="auto"/>
            </w:tcBorders>
            <w:hideMark/>
          </w:tcPr>
          <w:p w:rsidR="00887A42" w:rsidRPr="001E3CD0" w:rsidRDefault="00887A42">
            <w:pPr>
              <w:jc w:val="both"/>
              <w:rPr>
                <w:rFonts w:ascii="Mangal" w:hAnsi="Mangal"/>
                <w:b/>
                <w:sz w:val="18"/>
                <w:szCs w:val="18"/>
                <w:lang w:bidi="he-IL"/>
              </w:rPr>
            </w:pPr>
            <w:r w:rsidRPr="001E3CD0">
              <w:rPr>
                <w:rFonts w:ascii="Mangal" w:hAnsi="Mangal"/>
                <w:b/>
                <w:sz w:val="18"/>
                <w:szCs w:val="18"/>
              </w:rPr>
              <w:t>जिप्सम खान, बेराइट्स खान, बाक्साइट खान, मैग्नीज, चीनी मिट्टी, केनाइट, तांबा, क्ले, मैंग्नेसाइट, व्हाईट क्ले, पत्थर, स्टीएटाइट खान(खानों में उत्पन्न होने वाले साबुन, पत्थर एवं पाउडर सहित),ऑशर, एसबेसटस, फायर क्ले, क्रोमाइट, क्वार्टजाइट, क्वार्टज, सिलिका, ग्रेफाइट, फेल्सपर, लेटेराइट, डोलोमाइट, रेड आक्साइड, वोल्फ्रेम, लौह-अयस्क, ग्रेनाइट, रॉक फास्फेट, हेमाटाइट, मार्बल एवं कैल्साइट, यूरेनियम, अभ्रक, लिग्नाइट, ग्रेव, स्लेट तथा मैग्नेटाइट खान</w:t>
            </w:r>
            <w:r w:rsidR="001E3CD0">
              <w:rPr>
                <w:rFonts w:ascii="Mangal" w:hAnsi="Mangal"/>
                <w:b/>
                <w:sz w:val="18"/>
                <w:szCs w:val="18"/>
              </w:rPr>
              <w:t xml:space="preserve"> के </w:t>
            </w:r>
            <w:r w:rsidR="001E3CD0">
              <w:rPr>
                <w:rFonts w:cs="Times New Roman" w:hint="cs"/>
                <w:b/>
                <w:sz w:val="18"/>
                <w:szCs w:val="18"/>
                <w:rtl/>
                <w:lang w:bidi="he-IL"/>
              </w:rPr>
              <w:t>‎</w:t>
            </w:r>
            <w:r w:rsidR="001E3CD0">
              <w:rPr>
                <w:rFonts w:ascii="Mangal" w:hAnsi="Mangal"/>
                <w:b/>
                <w:sz w:val="18"/>
                <w:szCs w:val="18"/>
                <w:lang w:bidi="he-IL"/>
              </w:rPr>
              <w:t>नियोजन में लगे कर्मचारी</w:t>
            </w:r>
          </w:p>
        </w:tc>
      </w:tr>
    </w:tbl>
    <w:p w:rsidR="00925581" w:rsidRPr="00426D8B" w:rsidRDefault="00925581" w:rsidP="00925581">
      <w:pPr>
        <w:jc w:val="center"/>
        <w:rPr>
          <w:rFonts w:ascii="Mangal" w:hAnsi="Mangal"/>
          <w:bCs/>
          <w:sz w:val="20"/>
          <w:szCs w:val="20"/>
          <w:lang w:bidi="ar-SA"/>
        </w:rPr>
      </w:pPr>
    </w:p>
    <w:p w:rsidR="00925581" w:rsidRPr="00426D8B" w:rsidRDefault="00925581" w:rsidP="00925581">
      <w:pPr>
        <w:jc w:val="center"/>
        <w:rPr>
          <w:rFonts w:ascii="Mangal" w:hAnsi="Mangal"/>
          <w:b/>
          <w:bCs/>
          <w:sz w:val="20"/>
          <w:szCs w:val="20"/>
        </w:rPr>
      </w:pPr>
      <w:r w:rsidRPr="00426D8B">
        <w:rPr>
          <w:rFonts w:ascii="Mangal" w:hAnsi="Mangal"/>
          <w:b/>
          <w:bCs/>
          <w:sz w:val="20"/>
          <w:szCs w:val="20"/>
        </w:rPr>
        <w:t>क्षेत्र का वर्गीकरण</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1"/>
        <w:gridCol w:w="1047"/>
        <w:gridCol w:w="42"/>
        <w:gridCol w:w="1793"/>
        <w:gridCol w:w="34"/>
        <w:gridCol w:w="1373"/>
        <w:gridCol w:w="34"/>
        <w:gridCol w:w="2514"/>
        <w:gridCol w:w="8"/>
        <w:gridCol w:w="1081"/>
        <w:gridCol w:w="23"/>
      </w:tblGrid>
      <w:tr w:rsidR="00925581" w:rsidRPr="00426D8B" w:rsidTr="00925581">
        <w:trPr>
          <w:gridAfter w:val="1"/>
          <w:wAfter w:w="23" w:type="dxa"/>
          <w:jc w:val="center"/>
        </w:trPr>
        <w:tc>
          <w:tcPr>
            <w:tcW w:w="9990" w:type="dxa"/>
            <w:gridSpan w:val="10"/>
            <w:tcBorders>
              <w:top w:val="nil"/>
              <w:left w:val="nil"/>
              <w:bottom w:val="single" w:sz="4" w:space="0" w:color="auto"/>
              <w:right w:val="nil"/>
            </w:tcBorders>
            <w:hideMark/>
          </w:tcPr>
          <w:p w:rsidR="00925581" w:rsidRPr="00426D8B" w:rsidRDefault="00925581">
            <w:pPr>
              <w:jc w:val="center"/>
              <w:rPr>
                <w:rFonts w:ascii="Mangal" w:hAnsi="Mangal"/>
                <w:b/>
                <w:bCs/>
                <w:sz w:val="20"/>
                <w:szCs w:val="20"/>
                <w:u w:val="single"/>
              </w:rPr>
            </w:pPr>
            <w:r w:rsidRPr="00426D8B">
              <w:rPr>
                <w:rFonts w:ascii="Mangal" w:hAnsi="Mangal"/>
                <w:b/>
                <w:bCs/>
                <w:sz w:val="20"/>
                <w:szCs w:val="20"/>
              </w:rPr>
              <w:t>क्षेत्र - ‘क’</w:t>
            </w:r>
          </w:p>
        </w:tc>
      </w:tr>
      <w:tr w:rsidR="00925581" w:rsidRPr="00426D8B" w:rsidTr="00925581">
        <w:trPr>
          <w:gridAfter w:val="1"/>
          <w:wAfter w:w="23" w:type="dxa"/>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rPr>
            </w:pPr>
            <w:r w:rsidRPr="00426D8B">
              <w:rPr>
                <w:rFonts w:ascii="Mangal" w:hAnsi="Mangal"/>
                <w:sz w:val="20"/>
                <w:szCs w:val="20"/>
              </w:rPr>
              <w:t>अहमदाबाद</w:t>
            </w:r>
          </w:p>
        </w:tc>
        <w:tc>
          <w:tcPr>
            <w:tcW w:w="1088"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79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हैदराबाद</w:t>
            </w:r>
          </w:p>
        </w:tc>
        <w:tc>
          <w:tcPr>
            <w:tcW w:w="1440"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20"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फरीदाबाद काम्पलैक्स</w:t>
            </w:r>
          </w:p>
        </w:tc>
        <w:tc>
          <w:tcPr>
            <w:tcW w:w="1080"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gridAfter w:val="1"/>
          <w:wAfter w:w="23" w:type="dxa"/>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rPr>
            </w:pPr>
            <w:r w:rsidRPr="00426D8B">
              <w:rPr>
                <w:rFonts w:ascii="Mangal" w:hAnsi="Mangal"/>
                <w:sz w:val="20"/>
                <w:szCs w:val="20"/>
              </w:rPr>
              <w:t>बंगलुरू</w:t>
            </w:r>
          </w:p>
        </w:tc>
        <w:tc>
          <w:tcPr>
            <w:tcW w:w="1088"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79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कानपुर</w:t>
            </w:r>
          </w:p>
        </w:tc>
        <w:tc>
          <w:tcPr>
            <w:tcW w:w="1440"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20"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गा</w:t>
            </w:r>
            <w:r w:rsidRPr="00426D8B">
              <w:rPr>
                <w:rFonts w:cs="Times New Roman"/>
                <w:sz w:val="20"/>
                <w:szCs w:val="20"/>
              </w:rPr>
              <w:t>‎</w:t>
            </w:r>
            <w:r w:rsidRPr="00426D8B">
              <w:rPr>
                <w:rFonts w:ascii="Mangal" w:hAnsi="Mangal"/>
                <w:sz w:val="20"/>
                <w:szCs w:val="20"/>
              </w:rPr>
              <w:t>जियाबाद</w:t>
            </w:r>
          </w:p>
        </w:tc>
        <w:tc>
          <w:tcPr>
            <w:tcW w:w="1080"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gridAfter w:val="1"/>
          <w:wAfter w:w="23" w:type="dxa"/>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rPr>
            </w:pPr>
            <w:r w:rsidRPr="00426D8B">
              <w:rPr>
                <w:rFonts w:ascii="Mangal" w:hAnsi="Mangal"/>
                <w:sz w:val="20"/>
                <w:szCs w:val="20"/>
              </w:rPr>
              <w:t>कोलकाता</w:t>
            </w:r>
          </w:p>
        </w:tc>
        <w:tc>
          <w:tcPr>
            <w:tcW w:w="1088"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79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लखनऊ</w:t>
            </w:r>
          </w:p>
        </w:tc>
        <w:tc>
          <w:tcPr>
            <w:tcW w:w="1440"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20"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गुड़गांव</w:t>
            </w:r>
          </w:p>
        </w:tc>
        <w:tc>
          <w:tcPr>
            <w:tcW w:w="1080"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gridAfter w:val="1"/>
          <w:wAfter w:w="23" w:type="dxa"/>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rPr>
            </w:pPr>
            <w:r w:rsidRPr="00426D8B">
              <w:rPr>
                <w:rFonts w:ascii="Mangal" w:hAnsi="Mangal"/>
                <w:sz w:val="20"/>
                <w:szCs w:val="20"/>
              </w:rPr>
              <w:t>दिल्ली</w:t>
            </w:r>
          </w:p>
        </w:tc>
        <w:tc>
          <w:tcPr>
            <w:tcW w:w="1088"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79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चैन्नई</w:t>
            </w:r>
          </w:p>
        </w:tc>
        <w:tc>
          <w:tcPr>
            <w:tcW w:w="1440"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20"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नोएडा</w:t>
            </w:r>
          </w:p>
        </w:tc>
        <w:tc>
          <w:tcPr>
            <w:tcW w:w="1080"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gridAfter w:val="1"/>
          <w:wAfter w:w="23" w:type="dxa"/>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rPr>
            </w:pPr>
            <w:r w:rsidRPr="00426D8B">
              <w:rPr>
                <w:rFonts w:ascii="Mangal" w:hAnsi="Mangal"/>
                <w:sz w:val="20"/>
                <w:szCs w:val="20"/>
              </w:rPr>
              <w:t>वृह्न मुम्बई</w:t>
            </w:r>
          </w:p>
        </w:tc>
        <w:tc>
          <w:tcPr>
            <w:tcW w:w="1088"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79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नागपुर</w:t>
            </w:r>
          </w:p>
        </w:tc>
        <w:tc>
          <w:tcPr>
            <w:tcW w:w="1440"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20"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cs="Times New Roman"/>
                <w:sz w:val="20"/>
                <w:szCs w:val="20"/>
              </w:rPr>
              <w:t>‎</w:t>
            </w:r>
            <w:r w:rsidRPr="00426D8B">
              <w:rPr>
                <w:rFonts w:ascii="Mangal" w:hAnsi="Mangal"/>
                <w:sz w:val="20"/>
                <w:szCs w:val="20"/>
              </w:rPr>
              <w:t>सिकन्दराबाद</w:t>
            </w:r>
          </w:p>
        </w:tc>
        <w:tc>
          <w:tcPr>
            <w:tcW w:w="1080"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gridAfter w:val="1"/>
          <w:wAfter w:w="23" w:type="dxa"/>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rPr>
            </w:pPr>
            <w:r w:rsidRPr="00426D8B">
              <w:rPr>
                <w:rFonts w:ascii="Mangal" w:hAnsi="Mangal"/>
                <w:sz w:val="20"/>
                <w:szCs w:val="20"/>
              </w:rPr>
              <w:t>नवी मुम्बई</w:t>
            </w:r>
          </w:p>
        </w:tc>
        <w:tc>
          <w:tcPr>
            <w:tcW w:w="1088" w:type="dxa"/>
            <w:gridSpan w:val="2"/>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792"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gridAfter w:val="1"/>
          <w:wAfter w:w="23" w:type="dxa"/>
          <w:jc w:val="center"/>
        </w:trPr>
        <w:tc>
          <w:tcPr>
            <w:tcW w:w="9990" w:type="dxa"/>
            <w:gridSpan w:val="10"/>
            <w:tcBorders>
              <w:top w:val="nil"/>
              <w:left w:val="nil"/>
              <w:bottom w:val="single" w:sz="4" w:space="0" w:color="auto"/>
              <w:right w:val="nil"/>
            </w:tcBorders>
            <w:hideMark/>
          </w:tcPr>
          <w:p w:rsidR="00925581" w:rsidRPr="005D2C1D" w:rsidRDefault="00925581">
            <w:pPr>
              <w:jc w:val="center"/>
              <w:rPr>
                <w:rFonts w:ascii="Mangal" w:hAnsi="Mangal"/>
                <w:b/>
                <w:bCs/>
                <w:sz w:val="20"/>
                <w:szCs w:val="20"/>
                <w:u w:val="single"/>
              </w:rPr>
            </w:pPr>
            <w:r w:rsidRPr="005D2C1D">
              <w:rPr>
                <w:rFonts w:ascii="Mangal" w:hAnsi="Mangal"/>
                <w:b/>
                <w:bCs/>
                <w:sz w:val="20"/>
                <w:szCs w:val="20"/>
              </w:rPr>
              <w:t>क्षेत्र - ‘ख’</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आगरा</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जोधपुर</w:t>
            </w:r>
          </w:p>
        </w:tc>
        <w:tc>
          <w:tcPr>
            <w:tcW w:w="1372"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जबलपुर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अजमेर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कोच्चि</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जयपुर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अलीगढ़</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कोल्हापुर</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जालंधर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इलाहाबाद</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कोझीकोड</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जमशेदपुर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अमरावती</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कोटा</w:t>
            </w:r>
          </w:p>
        </w:tc>
        <w:tc>
          <w:tcPr>
            <w:tcW w:w="1372"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पुद्दुचेरी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औरंगाबाद</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लुधियाना</w:t>
            </w:r>
          </w:p>
        </w:tc>
        <w:tc>
          <w:tcPr>
            <w:tcW w:w="1372"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जालंधर- कैंट</w:t>
            </w:r>
          </w:p>
        </w:tc>
        <w:tc>
          <w:tcPr>
            <w:tcW w:w="1111" w:type="dxa"/>
            <w:gridSpan w:val="3"/>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बरेली</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मदुरै</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धनबाद</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भावनगर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u w:val="single"/>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मेरठ</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देहरादून</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बीकानेर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u w:val="single"/>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मुरादाबाद</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दुर्ग-</w:t>
            </w:r>
            <w:r w:rsidRPr="00426D8B">
              <w:rPr>
                <w:rFonts w:cs="Times New Roman"/>
                <w:sz w:val="20"/>
                <w:szCs w:val="20"/>
              </w:rPr>
              <w:t>‎</w:t>
            </w:r>
            <w:r w:rsidRPr="00426D8B">
              <w:rPr>
                <w:rFonts w:ascii="Mangal" w:hAnsi="Mangal"/>
                <w:sz w:val="20"/>
                <w:szCs w:val="20"/>
              </w:rPr>
              <w:t>भिलाई नगर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भोपाल</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मैसूर</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जम्मू</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भुवनेश्वर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नासिक</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जामनगर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अमृतसर</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पुणे</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cs="Times New Roman"/>
                <w:sz w:val="20"/>
                <w:szCs w:val="20"/>
              </w:rPr>
              <w:t>‎</w:t>
            </w:r>
            <w:r w:rsidRPr="00426D8B">
              <w:rPr>
                <w:rFonts w:ascii="Mangal" w:hAnsi="Mangal"/>
                <w:sz w:val="20"/>
                <w:szCs w:val="20"/>
              </w:rPr>
              <w:t>विजयवाड़ा</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चंडीगढ़</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पटना</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cs="Times New Roman"/>
                <w:sz w:val="20"/>
                <w:szCs w:val="20"/>
              </w:rPr>
              <w:t>‎</w:t>
            </w:r>
            <w:r w:rsidRPr="00426D8B">
              <w:rPr>
                <w:rFonts w:ascii="Mangal" w:hAnsi="Mangal"/>
                <w:sz w:val="20"/>
                <w:szCs w:val="20"/>
              </w:rPr>
              <w:t>विशाखापत्तनम</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कोयम्बटूर</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रायपुर</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वारंगल</w:t>
            </w:r>
          </w:p>
        </w:tc>
        <w:tc>
          <w:tcPr>
            <w:tcW w:w="1111" w:type="dxa"/>
            <w:gridSpan w:val="3"/>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कटक</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राजकोट</w:t>
            </w:r>
          </w:p>
        </w:tc>
        <w:tc>
          <w:tcPr>
            <w:tcW w:w="1372"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मंगलौर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दुर्गापुर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रांची</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rsidP="001E3CD0">
            <w:pPr>
              <w:jc w:val="center"/>
              <w:rPr>
                <w:rFonts w:ascii="Mangal" w:hAnsi="Mangal"/>
                <w:sz w:val="20"/>
                <w:szCs w:val="20"/>
              </w:rPr>
            </w:pPr>
            <w:r w:rsidRPr="00426D8B">
              <w:rPr>
                <w:rFonts w:ascii="Mangal" w:hAnsi="Mangal"/>
                <w:sz w:val="20"/>
                <w:szCs w:val="20"/>
              </w:rPr>
              <w:t>स</w:t>
            </w:r>
            <w:r w:rsidR="001E3CD0">
              <w:rPr>
                <w:rFonts w:ascii="Mangal" w:hAnsi="Mangal"/>
                <w:sz w:val="20"/>
                <w:szCs w:val="20"/>
              </w:rPr>
              <w:t>ेल</w:t>
            </w:r>
            <w:r w:rsidRPr="00426D8B">
              <w:rPr>
                <w:rFonts w:ascii="Mangal" w:hAnsi="Mangal"/>
                <w:sz w:val="20"/>
                <w:szCs w:val="20"/>
              </w:rPr>
              <w:t>म</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rPr>
                <w:rFonts w:ascii="Mangal" w:hAnsi="Mangal"/>
                <w:sz w:val="20"/>
                <w:szCs w:val="20"/>
                <w:u w:val="single"/>
              </w:rPr>
            </w:pPr>
            <w:r w:rsidRPr="00426D8B">
              <w:rPr>
                <w:rFonts w:ascii="Mangal" w:hAnsi="Mangal"/>
                <w:sz w:val="20"/>
                <w:szCs w:val="20"/>
              </w:rPr>
              <w:t>गोरखपुर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शोलापुर</w:t>
            </w:r>
          </w:p>
        </w:tc>
        <w:tc>
          <w:tcPr>
            <w:tcW w:w="1372"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cs="Times New Roman"/>
                <w:sz w:val="20"/>
                <w:szCs w:val="20"/>
              </w:rPr>
              <w:t>‎</w:t>
            </w:r>
            <w:r w:rsidRPr="00426D8B">
              <w:rPr>
                <w:rFonts w:ascii="Mangal" w:hAnsi="Mangal"/>
                <w:sz w:val="20"/>
                <w:szCs w:val="20"/>
              </w:rPr>
              <w:t>तिरुपुर</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 xml:space="preserve">गुवाहाटी  </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श्रीनगर</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cs="Times New Roman"/>
                <w:sz w:val="20"/>
                <w:szCs w:val="20"/>
              </w:rPr>
              <w:t>‎</w:t>
            </w:r>
            <w:r w:rsidRPr="00426D8B">
              <w:rPr>
                <w:rFonts w:ascii="Mangal" w:hAnsi="Mangal"/>
                <w:sz w:val="20"/>
                <w:szCs w:val="20"/>
              </w:rPr>
              <w:t>तिरु</w:t>
            </w:r>
            <w:r w:rsidRPr="00426D8B">
              <w:rPr>
                <w:rFonts w:cs="Times New Roman"/>
                <w:sz w:val="20"/>
                <w:szCs w:val="20"/>
              </w:rPr>
              <w:t>‎</w:t>
            </w:r>
            <w:r w:rsidRPr="00426D8B">
              <w:rPr>
                <w:rFonts w:ascii="Mangal" w:hAnsi="Mangal"/>
                <w:sz w:val="20"/>
                <w:szCs w:val="20"/>
              </w:rPr>
              <w:t>चिरापल्ली</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गुन्टूर</w:t>
            </w:r>
          </w:p>
        </w:tc>
        <w:tc>
          <w:tcPr>
            <w:tcW w:w="1046" w:type="dxa"/>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सूरत</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आसनसोल</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ग्वालियर</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तिरूवनन्तपुरम</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बेलगाम</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इंदौर</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u w:val="single"/>
              </w:rPr>
            </w:pPr>
            <w:r w:rsidRPr="00426D8B">
              <w:rPr>
                <w:rFonts w:ascii="Mangal" w:hAnsi="Mangal"/>
                <w:sz w:val="20"/>
                <w:szCs w:val="20"/>
              </w:rPr>
              <w:t>(यूए)</w:t>
            </w: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वडोदरा</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cs="Times New Roman"/>
                <w:sz w:val="20"/>
                <w:szCs w:val="20"/>
              </w:rPr>
              <w:t>‎</w:t>
            </w:r>
            <w:r w:rsidRPr="00426D8B">
              <w:rPr>
                <w:rFonts w:ascii="Mangal" w:hAnsi="Mangal"/>
                <w:sz w:val="20"/>
                <w:szCs w:val="20"/>
              </w:rPr>
              <w:t>भिवंडी</w:t>
            </w:r>
          </w:p>
        </w:tc>
        <w:tc>
          <w:tcPr>
            <w:tcW w:w="1111"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r>
      <w:tr w:rsidR="00925581" w:rsidRPr="00426D8B" w:rsidTr="00925581">
        <w:trPr>
          <w:jc w:val="center"/>
        </w:trPr>
        <w:tc>
          <w:tcPr>
            <w:tcW w:w="2070"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both"/>
              <w:rPr>
                <w:rFonts w:ascii="Mangal" w:hAnsi="Mangal"/>
                <w:sz w:val="20"/>
                <w:szCs w:val="20"/>
              </w:rPr>
            </w:pPr>
            <w:r w:rsidRPr="00426D8B">
              <w:rPr>
                <w:rFonts w:ascii="Mangal" w:hAnsi="Mangal"/>
                <w:sz w:val="20"/>
                <w:szCs w:val="20"/>
              </w:rPr>
              <w:t>हुबली-धारवाड</w:t>
            </w:r>
          </w:p>
        </w:tc>
        <w:tc>
          <w:tcPr>
            <w:tcW w:w="1046"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u w:val="single"/>
              </w:rPr>
            </w:pPr>
          </w:p>
        </w:tc>
        <w:tc>
          <w:tcPr>
            <w:tcW w:w="1868" w:type="dxa"/>
            <w:gridSpan w:val="3"/>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वाराणसी</w:t>
            </w:r>
          </w:p>
        </w:tc>
        <w:tc>
          <w:tcPr>
            <w:tcW w:w="1372" w:type="dxa"/>
            <w:tcBorders>
              <w:top w:val="single" w:sz="4" w:space="0" w:color="auto"/>
              <w:left w:val="single" w:sz="4" w:space="0" w:color="auto"/>
              <w:bottom w:val="single" w:sz="4" w:space="0" w:color="auto"/>
              <w:right w:val="single" w:sz="4" w:space="0" w:color="auto"/>
            </w:tcBorders>
            <w:hideMark/>
          </w:tcPr>
          <w:p w:rsidR="00925581" w:rsidRPr="00426D8B" w:rsidRDefault="00925581">
            <w:pPr>
              <w:jc w:val="center"/>
              <w:rPr>
                <w:rFonts w:ascii="Mangal" w:hAnsi="Mangal"/>
                <w:sz w:val="20"/>
                <w:szCs w:val="20"/>
              </w:rPr>
            </w:pPr>
            <w:r w:rsidRPr="00426D8B">
              <w:rPr>
                <w:rFonts w:ascii="Mangal" w:hAnsi="Mangal"/>
                <w:sz w:val="20"/>
                <w:szCs w:val="20"/>
              </w:rPr>
              <w:t>(यूए)</w:t>
            </w:r>
          </w:p>
        </w:tc>
        <w:tc>
          <w:tcPr>
            <w:tcW w:w="2546" w:type="dxa"/>
            <w:gridSpan w:val="2"/>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c>
          <w:tcPr>
            <w:tcW w:w="1111" w:type="dxa"/>
            <w:gridSpan w:val="3"/>
            <w:tcBorders>
              <w:top w:val="single" w:sz="4" w:space="0" w:color="auto"/>
              <w:left w:val="single" w:sz="4" w:space="0" w:color="auto"/>
              <w:bottom w:val="single" w:sz="4" w:space="0" w:color="auto"/>
              <w:right w:val="single" w:sz="4" w:space="0" w:color="auto"/>
            </w:tcBorders>
          </w:tcPr>
          <w:p w:rsidR="00925581" w:rsidRPr="00426D8B" w:rsidRDefault="00925581">
            <w:pPr>
              <w:jc w:val="center"/>
              <w:rPr>
                <w:rFonts w:ascii="Mangal" w:hAnsi="Mangal"/>
                <w:sz w:val="20"/>
                <w:szCs w:val="20"/>
              </w:rPr>
            </w:pPr>
          </w:p>
        </w:tc>
      </w:tr>
    </w:tbl>
    <w:p w:rsidR="00925581" w:rsidRPr="00426D8B" w:rsidRDefault="00925581" w:rsidP="00925581">
      <w:pPr>
        <w:jc w:val="both"/>
        <w:rPr>
          <w:rFonts w:ascii="Mangal" w:hAnsi="Mangal"/>
          <w:sz w:val="20"/>
          <w:szCs w:val="20"/>
        </w:rPr>
      </w:pPr>
      <w:r w:rsidRPr="001E3CD0">
        <w:rPr>
          <w:rFonts w:ascii="Mangal" w:hAnsi="Mangal"/>
          <w:b/>
          <w:bCs/>
          <w:sz w:val="20"/>
          <w:szCs w:val="20"/>
        </w:rPr>
        <w:t>क्षेत्र ‘ग’</w:t>
      </w:r>
      <w:r w:rsidRPr="00426D8B">
        <w:rPr>
          <w:rFonts w:ascii="Mangal" w:hAnsi="Mangal"/>
          <w:sz w:val="20"/>
          <w:szCs w:val="20"/>
        </w:rPr>
        <w:t xml:space="preserve"> में वे सभी क्षेत्र शामिल होंगे, जिनका इस सूची में उल्लेख नहीं है।</w:t>
      </w:r>
    </w:p>
    <w:p w:rsidR="00925581" w:rsidRDefault="00925581" w:rsidP="00925581">
      <w:pPr>
        <w:jc w:val="both"/>
        <w:rPr>
          <w:rFonts w:ascii="Mangal" w:hAnsi="Mangal"/>
          <w:sz w:val="20"/>
          <w:szCs w:val="20"/>
        </w:rPr>
      </w:pPr>
      <w:r w:rsidRPr="001E3CD0">
        <w:rPr>
          <w:rFonts w:ascii="Mangal" w:hAnsi="Mangal"/>
          <w:b/>
          <w:bCs/>
          <w:sz w:val="20"/>
          <w:szCs w:val="20"/>
        </w:rPr>
        <w:t>द्रष्टव्य:</w:t>
      </w:r>
      <w:r w:rsidRPr="00426D8B">
        <w:rPr>
          <w:rFonts w:ascii="Mangal" w:hAnsi="Mangal"/>
          <w:bCs/>
          <w:sz w:val="20"/>
          <w:szCs w:val="20"/>
        </w:rPr>
        <w:t xml:space="preserve"> </w:t>
      </w:r>
      <w:r w:rsidRPr="00426D8B">
        <w:rPr>
          <w:rFonts w:ascii="Mangal" w:hAnsi="Mangal"/>
          <w:sz w:val="20"/>
          <w:szCs w:val="20"/>
        </w:rPr>
        <w:t>यू.ए. शहरी जनसंख्या वाले क्षेत्रों के लिए प्रयुक्त किया गया है।</w:t>
      </w:r>
    </w:p>
    <w:p w:rsidR="001E3CD0" w:rsidRPr="00426D8B" w:rsidRDefault="001E3CD0" w:rsidP="001E3CD0">
      <w:pPr>
        <w:jc w:val="center"/>
        <w:rPr>
          <w:rFonts w:ascii="Mangal" w:hAnsi="Mangal"/>
          <w:sz w:val="20"/>
          <w:szCs w:val="20"/>
          <w:lang w:bidi="he-IL"/>
        </w:rPr>
      </w:pPr>
      <w:r>
        <w:rPr>
          <w:rFonts w:ascii="Mangal" w:hAnsi="Mangal"/>
          <w:sz w:val="20"/>
          <w:szCs w:val="20"/>
        </w:rPr>
        <w:t>*******</w:t>
      </w:r>
    </w:p>
    <w:sectPr w:rsidR="001E3CD0" w:rsidRPr="00426D8B" w:rsidSect="00636EF4">
      <w:headerReference w:type="default" r:id="rId8"/>
      <w:headerReference w:type="first" r:id="rId9"/>
      <w:pgSz w:w="11907" w:h="16839" w:code="9"/>
      <w:pgMar w:top="492" w:right="1152" w:bottom="72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75" w:rsidRDefault="00D67275" w:rsidP="00ED7E44">
      <w:r>
        <w:separator/>
      </w:r>
    </w:p>
  </w:endnote>
  <w:endnote w:type="continuationSeparator" w:id="0">
    <w:p w:rsidR="00D67275" w:rsidRDefault="00D67275" w:rsidP="00ED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75" w:rsidRDefault="00D67275" w:rsidP="00ED7E44">
      <w:r>
        <w:separator/>
      </w:r>
    </w:p>
  </w:footnote>
  <w:footnote w:type="continuationSeparator" w:id="0">
    <w:p w:rsidR="00D67275" w:rsidRDefault="00D67275" w:rsidP="00ED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95459"/>
      <w:docPartObj>
        <w:docPartGallery w:val="Page Numbers (Top of Page)"/>
        <w:docPartUnique/>
      </w:docPartObj>
    </w:sdtPr>
    <w:sdtEndPr>
      <w:rPr>
        <w:noProof/>
      </w:rPr>
    </w:sdtEndPr>
    <w:sdtContent>
      <w:p w:rsidR="007C44FB" w:rsidRDefault="007C44FB" w:rsidP="009F51F0">
        <w:pPr>
          <w:pStyle w:val="Header"/>
          <w:jc w:val="center"/>
        </w:pPr>
        <w:r>
          <w:fldChar w:fldCharType="begin"/>
        </w:r>
        <w:r>
          <w:instrText xml:space="preserve"> PAGE   \* MERGEFORMAT </w:instrText>
        </w:r>
        <w:r>
          <w:fldChar w:fldCharType="separate"/>
        </w:r>
        <w:r w:rsidR="00BA0D1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FB" w:rsidRDefault="007C44FB">
    <w:pPr>
      <w:pStyle w:val="Header"/>
      <w:jc w:val="center"/>
    </w:pPr>
  </w:p>
  <w:p w:rsidR="007C44FB" w:rsidRDefault="007C4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A9B"/>
    <w:multiLevelType w:val="hybridMultilevel"/>
    <w:tmpl w:val="E0C475AE"/>
    <w:lvl w:ilvl="0" w:tplc="67C093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C4334"/>
    <w:multiLevelType w:val="hybridMultilevel"/>
    <w:tmpl w:val="EFA08A14"/>
    <w:lvl w:ilvl="0" w:tplc="90CEBE60">
      <w:start w:val="1"/>
      <w:numFmt w:val="lowerRoman"/>
      <w:lvlText w:val="(%1)"/>
      <w:lvlJc w:val="left"/>
      <w:pPr>
        <w:ind w:left="720" w:hanging="720"/>
      </w:pPr>
      <w:rPr>
        <w:rFonts w:ascii="Mangal" w:eastAsia="Times New Roman" w:hAnsi="Mangal" w:cs="Mangal"/>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BD0D82"/>
    <w:multiLevelType w:val="hybridMultilevel"/>
    <w:tmpl w:val="AD10D2E2"/>
    <w:lvl w:ilvl="0" w:tplc="BA4ED9CE">
      <w:start w:val="1"/>
      <w:numFmt w:val="bullet"/>
      <w:lvlText w:val="•"/>
      <w:lvlJc w:val="left"/>
      <w:pPr>
        <w:tabs>
          <w:tab w:val="num" w:pos="720"/>
        </w:tabs>
        <w:ind w:left="720" w:hanging="360"/>
      </w:pPr>
      <w:rPr>
        <w:rFonts w:ascii="Arial" w:hAnsi="Arial" w:cs="Times New Roman" w:hint="default"/>
      </w:rPr>
    </w:lvl>
    <w:lvl w:ilvl="1" w:tplc="4CCCB578">
      <w:start w:val="1"/>
      <w:numFmt w:val="bullet"/>
      <w:lvlText w:val="•"/>
      <w:lvlJc w:val="left"/>
      <w:pPr>
        <w:tabs>
          <w:tab w:val="num" w:pos="1440"/>
        </w:tabs>
        <w:ind w:left="1440" w:hanging="360"/>
      </w:pPr>
      <w:rPr>
        <w:rFonts w:ascii="Arial" w:hAnsi="Arial" w:cs="Times New Roman" w:hint="default"/>
      </w:rPr>
    </w:lvl>
    <w:lvl w:ilvl="2" w:tplc="5F42CA98">
      <w:start w:val="1"/>
      <w:numFmt w:val="bullet"/>
      <w:lvlText w:val="•"/>
      <w:lvlJc w:val="left"/>
      <w:pPr>
        <w:tabs>
          <w:tab w:val="num" w:pos="2160"/>
        </w:tabs>
        <w:ind w:left="2160" w:hanging="360"/>
      </w:pPr>
      <w:rPr>
        <w:rFonts w:ascii="Arial" w:hAnsi="Arial" w:cs="Times New Roman" w:hint="default"/>
      </w:rPr>
    </w:lvl>
    <w:lvl w:ilvl="3" w:tplc="C1BE18D8">
      <w:start w:val="1"/>
      <w:numFmt w:val="bullet"/>
      <w:lvlText w:val="•"/>
      <w:lvlJc w:val="left"/>
      <w:pPr>
        <w:tabs>
          <w:tab w:val="num" w:pos="2880"/>
        </w:tabs>
        <w:ind w:left="2880" w:hanging="360"/>
      </w:pPr>
      <w:rPr>
        <w:rFonts w:ascii="Arial" w:hAnsi="Arial" w:cs="Times New Roman" w:hint="default"/>
      </w:rPr>
    </w:lvl>
    <w:lvl w:ilvl="4" w:tplc="80328E98">
      <w:start w:val="1"/>
      <w:numFmt w:val="bullet"/>
      <w:lvlText w:val="•"/>
      <w:lvlJc w:val="left"/>
      <w:pPr>
        <w:tabs>
          <w:tab w:val="num" w:pos="3600"/>
        </w:tabs>
        <w:ind w:left="3600" w:hanging="360"/>
      </w:pPr>
      <w:rPr>
        <w:rFonts w:ascii="Arial" w:hAnsi="Arial" w:cs="Times New Roman" w:hint="default"/>
      </w:rPr>
    </w:lvl>
    <w:lvl w:ilvl="5" w:tplc="D2E6426E">
      <w:start w:val="1"/>
      <w:numFmt w:val="bullet"/>
      <w:lvlText w:val="•"/>
      <w:lvlJc w:val="left"/>
      <w:pPr>
        <w:tabs>
          <w:tab w:val="num" w:pos="4320"/>
        </w:tabs>
        <w:ind w:left="4320" w:hanging="360"/>
      </w:pPr>
      <w:rPr>
        <w:rFonts w:ascii="Arial" w:hAnsi="Arial" w:cs="Times New Roman" w:hint="default"/>
      </w:rPr>
    </w:lvl>
    <w:lvl w:ilvl="6" w:tplc="04BC05BA">
      <w:start w:val="1"/>
      <w:numFmt w:val="bullet"/>
      <w:lvlText w:val="•"/>
      <w:lvlJc w:val="left"/>
      <w:pPr>
        <w:tabs>
          <w:tab w:val="num" w:pos="5040"/>
        </w:tabs>
        <w:ind w:left="5040" w:hanging="360"/>
      </w:pPr>
      <w:rPr>
        <w:rFonts w:ascii="Arial" w:hAnsi="Arial" w:cs="Times New Roman" w:hint="default"/>
      </w:rPr>
    </w:lvl>
    <w:lvl w:ilvl="7" w:tplc="16B8FCD2">
      <w:start w:val="1"/>
      <w:numFmt w:val="bullet"/>
      <w:lvlText w:val="•"/>
      <w:lvlJc w:val="left"/>
      <w:pPr>
        <w:tabs>
          <w:tab w:val="num" w:pos="5760"/>
        </w:tabs>
        <w:ind w:left="5760" w:hanging="360"/>
      </w:pPr>
      <w:rPr>
        <w:rFonts w:ascii="Arial" w:hAnsi="Arial" w:cs="Times New Roman" w:hint="default"/>
      </w:rPr>
    </w:lvl>
    <w:lvl w:ilvl="8" w:tplc="AD0ADCA0">
      <w:start w:val="1"/>
      <w:numFmt w:val="bullet"/>
      <w:lvlText w:val="•"/>
      <w:lvlJc w:val="left"/>
      <w:pPr>
        <w:tabs>
          <w:tab w:val="num" w:pos="6480"/>
        </w:tabs>
        <w:ind w:left="6480" w:hanging="360"/>
      </w:pPr>
      <w:rPr>
        <w:rFonts w:ascii="Arial" w:hAnsi="Arial" w:cs="Times New Roman" w:hint="default"/>
      </w:rPr>
    </w:lvl>
  </w:abstractNum>
  <w:abstractNum w:abstractNumId="3">
    <w:nsid w:val="4AB07D5C"/>
    <w:multiLevelType w:val="hybridMultilevel"/>
    <w:tmpl w:val="2338A5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D74766"/>
    <w:multiLevelType w:val="hybridMultilevel"/>
    <w:tmpl w:val="8E1A26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742653"/>
    <w:multiLevelType w:val="hybridMultilevel"/>
    <w:tmpl w:val="E500F0A8"/>
    <w:lvl w:ilvl="0" w:tplc="90CEBE60">
      <w:start w:val="1"/>
      <w:numFmt w:val="lowerRoman"/>
      <w:lvlText w:val="(%1)"/>
      <w:lvlJc w:val="left"/>
      <w:pPr>
        <w:tabs>
          <w:tab w:val="num" w:pos="1440"/>
        </w:tabs>
        <w:ind w:left="1440" w:hanging="360"/>
      </w:pPr>
      <w:rPr>
        <w:rFonts w:ascii="Mangal" w:eastAsia="Times New Roman" w:hAnsi="Mangal" w:cs="Mangal" w:hint="default"/>
        <w:sz w:val="22"/>
      </w:rPr>
    </w:lvl>
    <w:lvl w:ilvl="1" w:tplc="4CCCB578">
      <w:start w:val="1"/>
      <w:numFmt w:val="bullet"/>
      <w:lvlText w:val="•"/>
      <w:lvlJc w:val="left"/>
      <w:pPr>
        <w:tabs>
          <w:tab w:val="num" w:pos="2160"/>
        </w:tabs>
        <w:ind w:left="2160" w:hanging="360"/>
      </w:pPr>
      <w:rPr>
        <w:rFonts w:ascii="Arial" w:hAnsi="Arial" w:cs="Times New Roman" w:hint="default"/>
      </w:rPr>
    </w:lvl>
    <w:lvl w:ilvl="2" w:tplc="5F42CA98">
      <w:start w:val="1"/>
      <w:numFmt w:val="bullet"/>
      <w:lvlText w:val="•"/>
      <w:lvlJc w:val="left"/>
      <w:pPr>
        <w:tabs>
          <w:tab w:val="num" w:pos="2880"/>
        </w:tabs>
        <w:ind w:left="2880" w:hanging="360"/>
      </w:pPr>
      <w:rPr>
        <w:rFonts w:ascii="Arial" w:hAnsi="Arial" w:cs="Times New Roman" w:hint="default"/>
      </w:rPr>
    </w:lvl>
    <w:lvl w:ilvl="3" w:tplc="C1BE18D8">
      <w:start w:val="1"/>
      <w:numFmt w:val="bullet"/>
      <w:lvlText w:val="•"/>
      <w:lvlJc w:val="left"/>
      <w:pPr>
        <w:tabs>
          <w:tab w:val="num" w:pos="3600"/>
        </w:tabs>
        <w:ind w:left="3600" w:hanging="360"/>
      </w:pPr>
      <w:rPr>
        <w:rFonts w:ascii="Arial" w:hAnsi="Arial" w:cs="Times New Roman" w:hint="default"/>
      </w:rPr>
    </w:lvl>
    <w:lvl w:ilvl="4" w:tplc="80328E98">
      <w:start w:val="1"/>
      <w:numFmt w:val="bullet"/>
      <w:lvlText w:val="•"/>
      <w:lvlJc w:val="left"/>
      <w:pPr>
        <w:tabs>
          <w:tab w:val="num" w:pos="4320"/>
        </w:tabs>
        <w:ind w:left="4320" w:hanging="360"/>
      </w:pPr>
      <w:rPr>
        <w:rFonts w:ascii="Arial" w:hAnsi="Arial" w:cs="Times New Roman" w:hint="default"/>
      </w:rPr>
    </w:lvl>
    <w:lvl w:ilvl="5" w:tplc="D2E6426E">
      <w:start w:val="1"/>
      <w:numFmt w:val="bullet"/>
      <w:lvlText w:val="•"/>
      <w:lvlJc w:val="left"/>
      <w:pPr>
        <w:tabs>
          <w:tab w:val="num" w:pos="5040"/>
        </w:tabs>
        <w:ind w:left="5040" w:hanging="360"/>
      </w:pPr>
      <w:rPr>
        <w:rFonts w:ascii="Arial" w:hAnsi="Arial" w:cs="Times New Roman" w:hint="default"/>
      </w:rPr>
    </w:lvl>
    <w:lvl w:ilvl="6" w:tplc="04BC05BA">
      <w:start w:val="1"/>
      <w:numFmt w:val="bullet"/>
      <w:lvlText w:val="•"/>
      <w:lvlJc w:val="left"/>
      <w:pPr>
        <w:tabs>
          <w:tab w:val="num" w:pos="5760"/>
        </w:tabs>
        <w:ind w:left="5760" w:hanging="360"/>
      </w:pPr>
      <w:rPr>
        <w:rFonts w:ascii="Arial" w:hAnsi="Arial" w:cs="Times New Roman" w:hint="default"/>
      </w:rPr>
    </w:lvl>
    <w:lvl w:ilvl="7" w:tplc="16B8FCD2">
      <w:start w:val="1"/>
      <w:numFmt w:val="bullet"/>
      <w:lvlText w:val="•"/>
      <w:lvlJc w:val="left"/>
      <w:pPr>
        <w:tabs>
          <w:tab w:val="num" w:pos="6480"/>
        </w:tabs>
        <w:ind w:left="6480" w:hanging="360"/>
      </w:pPr>
      <w:rPr>
        <w:rFonts w:ascii="Arial" w:hAnsi="Arial" w:cs="Times New Roman" w:hint="default"/>
      </w:rPr>
    </w:lvl>
    <w:lvl w:ilvl="8" w:tplc="AD0ADCA0">
      <w:start w:val="1"/>
      <w:numFmt w:val="bullet"/>
      <w:lvlText w:val="•"/>
      <w:lvlJc w:val="left"/>
      <w:pPr>
        <w:tabs>
          <w:tab w:val="num" w:pos="7200"/>
        </w:tabs>
        <w:ind w:left="7200" w:hanging="360"/>
      </w:pPr>
      <w:rPr>
        <w:rFonts w:ascii="Arial" w:hAnsi="Arial" w:cs="Times New Roman" w:hint="default"/>
      </w:rPr>
    </w:lvl>
  </w:abstractNum>
  <w:abstractNum w:abstractNumId="6">
    <w:nsid w:val="7B2D4264"/>
    <w:multiLevelType w:val="hybridMultilevel"/>
    <w:tmpl w:val="92DA48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68E"/>
    <w:rsid w:val="00000D11"/>
    <w:rsid w:val="000011DB"/>
    <w:rsid w:val="000018DF"/>
    <w:rsid w:val="00003903"/>
    <w:rsid w:val="000055E2"/>
    <w:rsid w:val="00005ED6"/>
    <w:rsid w:val="00012D07"/>
    <w:rsid w:val="0001314F"/>
    <w:rsid w:val="000133D1"/>
    <w:rsid w:val="00022ED7"/>
    <w:rsid w:val="00023489"/>
    <w:rsid w:val="000265CC"/>
    <w:rsid w:val="00026A18"/>
    <w:rsid w:val="00030A2D"/>
    <w:rsid w:val="00030C58"/>
    <w:rsid w:val="0003652F"/>
    <w:rsid w:val="000409DA"/>
    <w:rsid w:val="00044D3C"/>
    <w:rsid w:val="00045BA2"/>
    <w:rsid w:val="00045D7A"/>
    <w:rsid w:val="00047EEC"/>
    <w:rsid w:val="0005477A"/>
    <w:rsid w:val="00054884"/>
    <w:rsid w:val="00056AF2"/>
    <w:rsid w:val="000666F8"/>
    <w:rsid w:val="00067307"/>
    <w:rsid w:val="000714EC"/>
    <w:rsid w:val="0007616C"/>
    <w:rsid w:val="000819AB"/>
    <w:rsid w:val="00081E97"/>
    <w:rsid w:val="00086BEA"/>
    <w:rsid w:val="00087285"/>
    <w:rsid w:val="00090F36"/>
    <w:rsid w:val="0009273A"/>
    <w:rsid w:val="00092A79"/>
    <w:rsid w:val="0009317E"/>
    <w:rsid w:val="00095ECD"/>
    <w:rsid w:val="000A28BA"/>
    <w:rsid w:val="000A317C"/>
    <w:rsid w:val="000A7606"/>
    <w:rsid w:val="000B012F"/>
    <w:rsid w:val="000B38BF"/>
    <w:rsid w:val="000B3DC4"/>
    <w:rsid w:val="000B42F8"/>
    <w:rsid w:val="000B7BB2"/>
    <w:rsid w:val="000B7FCA"/>
    <w:rsid w:val="000C09C0"/>
    <w:rsid w:val="000C2225"/>
    <w:rsid w:val="000C55C5"/>
    <w:rsid w:val="000C6C30"/>
    <w:rsid w:val="000C76F6"/>
    <w:rsid w:val="000D032D"/>
    <w:rsid w:val="000D083A"/>
    <w:rsid w:val="000D5719"/>
    <w:rsid w:val="000D644D"/>
    <w:rsid w:val="000D7D90"/>
    <w:rsid w:val="000E23C7"/>
    <w:rsid w:val="000F521A"/>
    <w:rsid w:val="000F5F40"/>
    <w:rsid w:val="000F6C26"/>
    <w:rsid w:val="00107CB6"/>
    <w:rsid w:val="001109C6"/>
    <w:rsid w:val="00112B8F"/>
    <w:rsid w:val="00114BD1"/>
    <w:rsid w:val="00120301"/>
    <w:rsid w:val="001247C9"/>
    <w:rsid w:val="0012493E"/>
    <w:rsid w:val="00130AE8"/>
    <w:rsid w:val="0013751B"/>
    <w:rsid w:val="00140749"/>
    <w:rsid w:val="00141301"/>
    <w:rsid w:val="0014724F"/>
    <w:rsid w:val="00147E43"/>
    <w:rsid w:val="001507B8"/>
    <w:rsid w:val="00152E7D"/>
    <w:rsid w:val="001538FF"/>
    <w:rsid w:val="001601DD"/>
    <w:rsid w:val="0016028F"/>
    <w:rsid w:val="001631C2"/>
    <w:rsid w:val="00163B06"/>
    <w:rsid w:val="001657CA"/>
    <w:rsid w:val="00171F65"/>
    <w:rsid w:val="001721A2"/>
    <w:rsid w:val="001739DB"/>
    <w:rsid w:val="001753E3"/>
    <w:rsid w:val="00182C5D"/>
    <w:rsid w:val="00184727"/>
    <w:rsid w:val="0018658F"/>
    <w:rsid w:val="00190324"/>
    <w:rsid w:val="00191C0D"/>
    <w:rsid w:val="00196083"/>
    <w:rsid w:val="001A0FC1"/>
    <w:rsid w:val="001A13D2"/>
    <w:rsid w:val="001A46B7"/>
    <w:rsid w:val="001A6B4E"/>
    <w:rsid w:val="001A79C1"/>
    <w:rsid w:val="001B00FD"/>
    <w:rsid w:val="001B126A"/>
    <w:rsid w:val="001B204C"/>
    <w:rsid w:val="001B5F8E"/>
    <w:rsid w:val="001B623A"/>
    <w:rsid w:val="001C16F3"/>
    <w:rsid w:val="001C1D47"/>
    <w:rsid w:val="001C44FE"/>
    <w:rsid w:val="001C5C65"/>
    <w:rsid w:val="001D1A0D"/>
    <w:rsid w:val="001D2311"/>
    <w:rsid w:val="001D4144"/>
    <w:rsid w:val="001D5BB6"/>
    <w:rsid w:val="001D60CB"/>
    <w:rsid w:val="001E3CD0"/>
    <w:rsid w:val="001E7609"/>
    <w:rsid w:val="001F1DA7"/>
    <w:rsid w:val="001F239B"/>
    <w:rsid w:val="001F5C48"/>
    <w:rsid w:val="001F766C"/>
    <w:rsid w:val="00200044"/>
    <w:rsid w:val="002009CB"/>
    <w:rsid w:val="00200B07"/>
    <w:rsid w:val="00200CDC"/>
    <w:rsid w:val="0020542A"/>
    <w:rsid w:val="00206963"/>
    <w:rsid w:val="0021470B"/>
    <w:rsid w:val="0022010D"/>
    <w:rsid w:val="00222392"/>
    <w:rsid w:val="00222B58"/>
    <w:rsid w:val="00223541"/>
    <w:rsid w:val="00223D0D"/>
    <w:rsid w:val="00223E8C"/>
    <w:rsid w:val="00225CBB"/>
    <w:rsid w:val="00226C05"/>
    <w:rsid w:val="00227ED6"/>
    <w:rsid w:val="002307C9"/>
    <w:rsid w:val="0023167D"/>
    <w:rsid w:val="002320D9"/>
    <w:rsid w:val="00232649"/>
    <w:rsid w:val="002337ED"/>
    <w:rsid w:val="0023438D"/>
    <w:rsid w:val="002344A3"/>
    <w:rsid w:val="002353D2"/>
    <w:rsid w:val="00237F36"/>
    <w:rsid w:val="002403E7"/>
    <w:rsid w:val="0024285E"/>
    <w:rsid w:val="002430AE"/>
    <w:rsid w:val="00245D0C"/>
    <w:rsid w:val="00245EF5"/>
    <w:rsid w:val="00247345"/>
    <w:rsid w:val="0025061C"/>
    <w:rsid w:val="00252B38"/>
    <w:rsid w:val="002551DA"/>
    <w:rsid w:val="00255675"/>
    <w:rsid w:val="00263889"/>
    <w:rsid w:val="002665C7"/>
    <w:rsid w:val="00267387"/>
    <w:rsid w:val="00267D58"/>
    <w:rsid w:val="002722F6"/>
    <w:rsid w:val="00275CCC"/>
    <w:rsid w:val="00276E0D"/>
    <w:rsid w:val="00284035"/>
    <w:rsid w:val="0028462D"/>
    <w:rsid w:val="00290884"/>
    <w:rsid w:val="002908F0"/>
    <w:rsid w:val="00290A84"/>
    <w:rsid w:val="00291C6C"/>
    <w:rsid w:val="00292F19"/>
    <w:rsid w:val="00293DF7"/>
    <w:rsid w:val="00294845"/>
    <w:rsid w:val="002956CA"/>
    <w:rsid w:val="002957D1"/>
    <w:rsid w:val="00296A47"/>
    <w:rsid w:val="002A48EE"/>
    <w:rsid w:val="002A60B4"/>
    <w:rsid w:val="002B0338"/>
    <w:rsid w:val="002B1ED2"/>
    <w:rsid w:val="002B2E24"/>
    <w:rsid w:val="002B3AF1"/>
    <w:rsid w:val="002C1581"/>
    <w:rsid w:val="002C1658"/>
    <w:rsid w:val="002C18E3"/>
    <w:rsid w:val="002C4A2E"/>
    <w:rsid w:val="002C70A3"/>
    <w:rsid w:val="002D080E"/>
    <w:rsid w:val="002D35EE"/>
    <w:rsid w:val="002D3962"/>
    <w:rsid w:val="002D3FD1"/>
    <w:rsid w:val="002D4F58"/>
    <w:rsid w:val="002D64D8"/>
    <w:rsid w:val="002D7B42"/>
    <w:rsid w:val="002E037D"/>
    <w:rsid w:val="002E21D8"/>
    <w:rsid w:val="002E73E1"/>
    <w:rsid w:val="002E7997"/>
    <w:rsid w:val="002F103C"/>
    <w:rsid w:val="002F59BA"/>
    <w:rsid w:val="002F72D6"/>
    <w:rsid w:val="00301023"/>
    <w:rsid w:val="003014D2"/>
    <w:rsid w:val="00303344"/>
    <w:rsid w:val="003033F5"/>
    <w:rsid w:val="00304115"/>
    <w:rsid w:val="003055E4"/>
    <w:rsid w:val="0030646D"/>
    <w:rsid w:val="00310D36"/>
    <w:rsid w:val="003117D5"/>
    <w:rsid w:val="00313B72"/>
    <w:rsid w:val="003164D5"/>
    <w:rsid w:val="0032147D"/>
    <w:rsid w:val="003257D8"/>
    <w:rsid w:val="003275E8"/>
    <w:rsid w:val="00330A76"/>
    <w:rsid w:val="0033471F"/>
    <w:rsid w:val="00334FFF"/>
    <w:rsid w:val="003401AF"/>
    <w:rsid w:val="00340B31"/>
    <w:rsid w:val="0034251A"/>
    <w:rsid w:val="00343940"/>
    <w:rsid w:val="00345468"/>
    <w:rsid w:val="003476B9"/>
    <w:rsid w:val="00347743"/>
    <w:rsid w:val="00347D23"/>
    <w:rsid w:val="00356A0F"/>
    <w:rsid w:val="00362991"/>
    <w:rsid w:val="00364382"/>
    <w:rsid w:val="00367F59"/>
    <w:rsid w:val="00367FA7"/>
    <w:rsid w:val="0037025E"/>
    <w:rsid w:val="0037336F"/>
    <w:rsid w:val="00374454"/>
    <w:rsid w:val="003747F9"/>
    <w:rsid w:val="00377B28"/>
    <w:rsid w:val="00380C38"/>
    <w:rsid w:val="00383838"/>
    <w:rsid w:val="00392895"/>
    <w:rsid w:val="00392986"/>
    <w:rsid w:val="00393C3E"/>
    <w:rsid w:val="00395EE5"/>
    <w:rsid w:val="00397DEF"/>
    <w:rsid w:val="003A404E"/>
    <w:rsid w:val="003A720B"/>
    <w:rsid w:val="003B10EE"/>
    <w:rsid w:val="003B5F15"/>
    <w:rsid w:val="003B60A3"/>
    <w:rsid w:val="003B684F"/>
    <w:rsid w:val="003C0A7D"/>
    <w:rsid w:val="003C1E3C"/>
    <w:rsid w:val="003C4FBE"/>
    <w:rsid w:val="003C71E9"/>
    <w:rsid w:val="003C7465"/>
    <w:rsid w:val="003C7F71"/>
    <w:rsid w:val="003D3FEC"/>
    <w:rsid w:val="003D612C"/>
    <w:rsid w:val="003E11A7"/>
    <w:rsid w:val="003E172A"/>
    <w:rsid w:val="003E4D66"/>
    <w:rsid w:val="003E54FE"/>
    <w:rsid w:val="003E6D4B"/>
    <w:rsid w:val="003E7E5E"/>
    <w:rsid w:val="003F0B2B"/>
    <w:rsid w:val="003F116B"/>
    <w:rsid w:val="003F1C1C"/>
    <w:rsid w:val="003F2B6B"/>
    <w:rsid w:val="003F2E8F"/>
    <w:rsid w:val="003F43C4"/>
    <w:rsid w:val="004005E3"/>
    <w:rsid w:val="00401842"/>
    <w:rsid w:val="0040209D"/>
    <w:rsid w:val="0041012E"/>
    <w:rsid w:val="00410552"/>
    <w:rsid w:val="00410CBF"/>
    <w:rsid w:val="0041136A"/>
    <w:rsid w:val="00411616"/>
    <w:rsid w:val="00412570"/>
    <w:rsid w:val="00414A2F"/>
    <w:rsid w:val="00415BDE"/>
    <w:rsid w:val="00420B2E"/>
    <w:rsid w:val="00425351"/>
    <w:rsid w:val="00426995"/>
    <w:rsid w:val="00426D8B"/>
    <w:rsid w:val="0042736F"/>
    <w:rsid w:val="00430746"/>
    <w:rsid w:val="00430F59"/>
    <w:rsid w:val="00431C32"/>
    <w:rsid w:val="004328CA"/>
    <w:rsid w:val="00433C5B"/>
    <w:rsid w:val="00436382"/>
    <w:rsid w:val="00441874"/>
    <w:rsid w:val="00441B61"/>
    <w:rsid w:val="00445A59"/>
    <w:rsid w:val="00446309"/>
    <w:rsid w:val="004500F1"/>
    <w:rsid w:val="004525FD"/>
    <w:rsid w:val="00453DC7"/>
    <w:rsid w:val="00454718"/>
    <w:rsid w:val="004552C5"/>
    <w:rsid w:val="0046199E"/>
    <w:rsid w:val="00462C73"/>
    <w:rsid w:val="004641DA"/>
    <w:rsid w:val="00464F96"/>
    <w:rsid w:val="00470F97"/>
    <w:rsid w:val="00472AB5"/>
    <w:rsid w:val="004750C9"/>
    <w:rsid w:val="0047729D"/>
    <w:rsid w:val="004774AE"/>
    <w:rsid w:val="00477933"/>
    <w:rsid w:val="00490CE8"/>
    <w:rsid w:val="00491B60"/>
    <w:rsid w:val="0049204E"/>
    <w:rsid w:val="00492AB5"/>
    <w:rsid w:val="00492E92"/>
    <w:rsid w:val="00495545"/>
    <w:rsid w:val="00495C15"/>
    <w:rsid w:val="004A0F35"/>
    <w:rsid w:val="004A118E"/>
    <w:rsid w:val="004A3C6B"/>
    <w:rsid w:val="004A4E2A"/>
    <w:rsid w:val="004B203A"/>
    <w:rsid w:val="004B3F36"/>
    <w:rsid w:val="004B561D"/>
    <w:rsid w:val="004B687E"/>
    <w:rsid w:val="004B7D8B"/>
    <w:rsid w:val="004C00AD"/>
    <w:rsid w:val="004C28A4"/>
    <w:rsid w:val="004C5CD5"/>
    <w:rsid w:val="004C7D16"/>
    <w:rsid w:val="004C7F58"/>
    <w:rsid w:val="004D133F"/>
    <w:rsid w:val="004D26C6"/>
    <w:rsid w:val="004D5037"/>
    <w:rsid w:val="004D66A8"/>
    <w:rsid w:val="004D70F9"/>
    <w:rsid w:val="004E00F2"/>
    <w:rsid w:val="004E4574"/>
    <w:rsid w:val="004E5770"/>
    <w:rsid w:val="004E677D"/>
    <w:rsid w:val="004F2159"/>
    <w:rsid w:val="004F2200"/>
    <w:rsid w:val="004F3965"/>
    <w:rsid w:val="004F55E3"/>
    <w:rsid w:val="0050283C"/>
    <w:rsid w:val="005046FB"/>
    <w:rsid w:val="00506F08"/>
    <w:rsid w:val="0050748A"/>
    <w:rsid w:val="00513C1D"/>
    <w:rsid w:val="0051766A"/>
    <w:rsid w:val="00520281"/>
    <w:rsid w:val="00522CDF"/>
    <w:rsid w:val="005242A4"/>
    <w:rsid w:val="00525032"/>
    <w:rsid w:val="00525213"/>
    <w:rsid w:val="005252BE"/>
    <w:rsid w:val="0053011A"/>
    <w:rsid w:val="005344DA"/>
    <w:rsid w:val="00536D7E"/>
    <w:rsid w:val="00541857"/>
    <w:rsid w:val="00542A8D"/>
    <w:rsid w:val="005457B0"/>
    <w:rsid w:val="00552102"/>
    <w:rsid w:val="005534E3"/>
    <w:rsid w:val="0055556A"/>
    <w:rsid w:val="00556A52"/>
    <w:rsid w:val="005570AE"/>
    <w:rsid w:val="00561BCB"/>
    <w:rsid w:val="00565B3A"/>
    <w:rsid w:val="0056653A"/>
    <w:rsid w:val="00567793"/>
    <w:rsid w:val="00567E00"/>
    <w:rsid w:val="00570E53"/>
    <w:rsid w:val="00571ADC"/>
    <w:rsid w:val="0057362E"/>
    <w:rsid w:val="0057483C"/>
    <w:rsid w:val="00574DD7"/>
    <w:rsid w:val="00581143"/>
    <w:rsid w:val="00582D50"/>
    <w:rsid w:val="00582E3D"/>
    <w:rsid w:val="00584DA6"/>
    <w:rsid w:val="00586F5E"/>
    <w:rsid w:val="00587934"/>
    <w:rsid w:val="00587D6D"/>
    <w:rsid w:val="00594084"/>
    <w:rsid w:val="0059443A"/>
    <w:rsid w:val="00595035"/>
    <w:rsid w:val="00595178"/>
    <w:rsid w:val="005960AD"/>
    <w:rsid w:val="005960D8"/>
    <w:rsid w:val="005A1108"/>
    <w:rsid w:val="005A3007"/>
    <w:rsid w:val="005A4691"/>
    <w:rsid w:val="005B1EFB"/>
    <w:rsid w:val="005B3793"/>
    <w:rsid w:val="005B3C64"/>
    <w:rsid w:val="005B4834"/>
    <w:rsid w:val="005B63A1"/>
    <w:rsid w:val="005C6379"/>
    <w:rsid w:val="005D200F"/>
    <w:rsid w:val="005D2C1D"/>
    <w:rsid w:val="005D357F"/>
    <w:rsid w:val="005D4C60"/>
    <w:rsid w:val="005D5643"/>
    <w:rsid w:val="005D765D"/>
    <w:rsid w:val="005D7BBA"/>
    <w:rsid w:val="005E1640"/>
    <w:rsid w:val="005E2157"/>
    <w:rsid w:val="005E5E68"/>
    <w:rsid w:val="005F1819"/>
    <w:rsid w:val="00601520"/>
    <w:rsid w:val="00605927"/>
    <w:rsid w:val="0060598F"/>
    <w:rsid w:val="0060798D"/>
    <w:rsid w:val="00610954"/>
    <w:rsid w:val="006137DB"/>
    <w:rsid w:val="0061460F"/>
    <w:rsid w:val="00615919"/>
    <w:rsid w:val="00621BB1"/>
    <w:rsid w:val="00622CAD"/>
    <w:rsid w:val="0062485E"/>
    <w:rsid w:val="00626C18"/>
    <w:rsid w:val="006314F8"/>
    <w:rsid w:val="00635844"/>
    <w:rsid w:val="00636EF4"/>
    <w:rsid w:val="00642EA9"/>
    <w:rsid w:val="0065386A"/>
    <w:rsid w:val="0065515F"/>
    <w:rsid w:val="006558E5"/>
    <w:rsid w:val="006563C6"/>
    <w:rsid w:val="00662E6F"/>
    <w:rsid w:val="0066399E"/>
    <w:rsid w:val="00663E3F"/>
    <w:rsid w:val="00664B89"/>
    <w:rsid w:val="00666B07"/>
    <w:rsid w:val="00671842"/>
    <w:rsid w:val="00672ABB"/>
    <w:rsid w:val="00672D40"/>
    <w:rsid w:val="0067339E"/>
    <w:rsid w:val="0067521C"/>
    <w:rsid w:val="00675D99"/>
    <w:rsid w:val="00690FCD"/>
    <w:rsid w:val="006922CC"/>
    <w:rsid w:val="00695AFB"/>
    <w:rsid w:val="00696650"/>
    <w:rsid w:val="006A07D8"/>
    <w:rsid w:val="006A55BD"/>
    <w:rsid w:val="006B109E"/>
    <w:rsid w:val="006B19CE"/>
    <w:rsid w:val="006B2495"/>
    <w:rsid w:val="006B3E0B"/>
    <w:rsid w:val="006B6C30"/>
    <w:rsid w:val="006C1472"/>
    <w:rsid w:val="006C3924"/>
    <w:rsid w:val="006C64E1"/>
    <w:rsid w:val="006D4B9B"/>
    <w:rsid w:val="006D5043"/>
    <w:rsid w:val="006D5256"/>
    <w:rsid w:val="006D6615"/>
    <w:rsid w:val="006E62F3"/>
    <w:rsid w:val="006E712C"/>
    <w:rsid w:val="006F16B7"/>
    <w:rsid w:val="006F1E5B"/>
    <w:rsid w:val="006F31FB"/>
    <w:rsid w:val="006F5D5F"/>
    <w:rsid w:val="0070025C"/>
    <w:rsid w:val="00700859"/>
    <w:rsid w:val="007024B1"/>
    <w:rsid w:val="0070257E"/>
    <w:rsid w:val="0070629A"/>
    <w:rsid w:val="00717E26"/>
    <w:rsid w:val="00720CFD"/>
    <w:rsid w:val="00721097"/>
    <w:rsid w:val="00723B75"/>
    <w:rsid w:val="007251F7"/>
    <w:rsid w:val="00725C83"/>
    <w:rsid w:val="0072724F"/>
    <w:rsid w:val="00733571"/>
    <w:rsid w:val="007335C2"/>
    <w:rsid w:val="00740EDE"/>
    <w:rsid w:val="00747B4B"/>
    <w:rsid w:val="00750899"/>
    <w:rsid w:val="00754A24"/>
    <w:rsid w:val="00755B78"/>
    <w:rsid w:val="00762494"/>
    <w:rsid w:val="00762CA2"/>
    <w:rsid w:val="007640B4"/>
    <w:rsid w:val="0076462E"/>
    <w:rsid w:val="00766088"/>
    <w:rsid w:val="00766D74"/>
    <w:rsid w:val="00770309"/>
    <w:rsid w:val="007710E1"/>
    <w:rsid w:val="00771A60"/>
    <w:rsid w:val="00771F5C"/>
    <w:rsid w:val="00773AE8"/>
    <w:rsid w:val="007763F2"/>
    <w:rsid w:val="00780615"/>
    <w:rsid w:val="00780C10"/>
    <w:rsid w:val="0078167D"/>
    <w:rsid w:val="00790560"/>
    <w:rsid w:val="007913F6"/>
    <w:rsid w:val="0079163A"/>
    <w:rsid w:val="007921E1"/>
    <w:rsid w:val="0079377B"/>
    <w:rsid w:val="00795C34"/>
    <w:rsid w:val="007A2550"/>
    <w:rsid w:val="007A4D13"/>
    <w:rsid w:val="007B1B46"/>
    <w:rsid w:val="007B6249"/>
    <w:rsid w:val="007B79B7"/>
    <w:rsid w:val="007B7B9C"/>
    <w:rsid w:val="007C01D0"/>
    <w:rsid w:val="007C01FD"/>
    <w:rsid w:val="007C0920"/>
    <w:rsid w:val="007C1207"/>
    <w:rsid w:val="007C2E0D"/>
    <w:rsid w:val="007C3F5E"/>
    <w:rsid w:val="007C44FB"/>
    <w:rsid w:val="007D07C9"/>
    <w:rsid w:val="007D09CD"/>
    <w:rsid w:val="007D2E39"/>
    <w:rsid w:val="007D3480"/>
    <w:rsid w:val="007D7C70"/>
    <w:rsid w:val="007E2A4A"/>
    <w:rsid w:val="007E566F"/>
    <w:rsid w:val="007E72BD"/>
    <w:rsid w:val="007F088F"/>
    <w:rsid w:val="007F1D48"/>
    <w:rsid w:val="007F3562"/>
    <w:rsid w:val="007F54D0"/>
    <w:rsid w:val="007F6351"/>
    <w:rsid w:val="007F70A3"/>
    <w:rsid w:val="00803309"/>
    <w:rsid w:val="00805F80"/>
    <w:rsid w:val="00806561"/>
    <w:rsid w:val="00813B91"/>
    <w:rsid w:val="0081439C"/>
    <w:rsid w:val="008150BD"/>
    <w:rsid w:val="008159D7"/>
    <w:rsid w:val="00815AFD"/>
    <w:rsid w:val="008215A0"/>
    <w:rsid w:val="00821904"/>
    <w:rsid w:val="0082487F"/>
    <w:rsid w:val="008304E8"/>
    <w:rsid w:val="00830C3B"/>
    <w:rsid w:val="00831D9E"/>
    <w:rsid w:val="00836711"/>
    <w:rsid w:val="008370B7"/>
    <w:rsid w:val="00837317"/>
    <w:rsid w:val="00837B78"/>
    <w:rsid w:val="00840CC9"/>
    <w:rsid w:val="00844362"/>
    <w:rsid w:val="00844452"/>
    <w:rsid w:val="008449D3"/>
    <w:rsid w:val="008578AF"/>
    <w:rsid w:val="00857F81"/>
    <w:rsid w:val="008602E8"/>
    <w:rsid w:val="008605B7"/>
    <w:rsid w:val="00861AF6"/>
    <w:rsid w:val="00862C5A"/>
    <w:rsid w:val="00873341"/>
    <w:rsid w:val="00881B25"/>
    <w:rsid w:val="00881D25"/>
    <w:rsid w:val="00882034"/>
    <w:rsid w:val="00886C69"/>
    <w:rsid w:val="00887A42"/>
    <w:rsid w:val="00890177"/>
    <w:rsid w:val="008920F9"/>
    <w:rsid w:val="0089232A"/>
    <w:rsid w:val="0089374B"/>
    <w:rsid w:val="00893BF7"/>
    <w:rsid w:val="008941FF"/>
    <w:rsid w:val="00897AA1"/>
    <w:rsid w:val="00897C6F"/>
    <w:rsid w:val="00897CC4"/>
    <w:rsid w:val="008A0C39"/>
    <w:rsid w:val="008A168E"/>
    <w:rsid w:val="008A1D25"/>
    <w:rsid w:val="008A4C95"/>
    <w:rsid w:val="008A7825"/>
    <w:rsid w:val="008B5B36"/>
    <w:rsid w:val="008B608E"/>
    <w:rsid w:val="008B6200"/>
    <w:rsid w:val="008C2CD9"/>
    <w:rsid w:val="008C4050"/>
    <w:rsid w:val="008C68CC"/>
    <w:rsid w:val="008C698D"/>
    <w:rsid w:val="008D323E"/>
    <w:rsid w:val="008D329D"/>
    <w:rsid w:val="008E2096"/>
    <w:rsid w:val="008E3FF7"/>
    <w:rsid w:val="008E42DC"/>
    <w:rsid w:val="008E4684"/>
    <w:rsid w:val="008E6215"/>
    <w:rsid w:val="008F1096"/>
    <w:rsid w:val="00902E20"/>
    <w:rsid w:val="0090595B"/>
    <w:rsid w:val="0090644D"/>
    <w:rsid w:val="00910AE1"/>
    <w:rsid w:val="00911476"/>
    <w:rsid w:val="00912549"/>
    <w:rsid w:val="00914494"/>
    <w:rsid w:val="00914546"/>
    <w:rsid w:val="00917543"/>
    <w:rsid w:val="0092071D"/>
    <w:rsid w:val="00920AD7"/>
    <w:rsid w:val="009223E0"/>
    <w:rsid w:val="009238EE"/>
    <w:rsid w:val="00925581"/>
    <w:rsid w:val="00926F5A"/>
    <w:rsid w:val="00927700"/>
    <w:rsid w:val="00937F21"/>
    <w:rsid w:val="009411E9"/>
    <w:rsid w:val="00941317"/>
    <w:rsid w:val="00942E61"/>
    <w:rsid w:val="00943EEC"/>
    <w:rsid w:val="00943FDD"/>
    <w:rsid w:val="00952A9D"/>
    <w:rsid w:val="0095301F"/>
    <w:rsid w:val="00953FA2"/>
    <w:rsid w:val="00955105"/>
    <w:rsid w:val="00957D4C"/>
    <w:rsid w:val="0096071B"/>
    <w:rsid w:val="00962160"/>
    <w:rsid w:val="009646FA"/>
    <w:rsid w:val="00964A3D"/>
    <w:rsid w:val="00964B64"/>
    <w:rsid w:val="00971026"/>
    <w:rsid w:val="00973F49"/>
    <w:rsid w:val="00974223"/>
    <w:rsid w:val="00975E82"/>
    <w:rsid w:val="00976259"/>
    <w:rsid w:val="0098028B"/>
    <w:rsid w:val="00984B68"/>
    <w:rsid w:val="00984D00"/>
    <w:rsid w:val="009850DC"/>
    <w:rsid w:val="009864EC"/>
    <w:rsid w:val="00993D4C"/>
    <w:rsid w:val="00995026"/>
    <w:rsid w:val="00996DA4"/>
    <w:rsid w:val="009A11EE"/>
    <w:rsid w:val="009A2E55"/>
    <w:rsid w:val="009A463C"/>
    <w:rsid w:val="009B17D6"/>
    <w:rsid w:val="009B6F64"/>
    <w:rsid w:val="009C0C9E"/>
    <w:rsid w:val="009C7187"/>
    <w:rsid w:val="009D0A6B"/>
    <w:rsid w:val="009D0C5A"/>
    <w:rsid w:val="009D1083"/>
    <w:rsid w:val="009D12CA"/>
    <w:rsid w:val="009D6AD5"/>
    <w:rsid w:val="009D7352"/>
    <w:rsid w:val="009D7E49"/>
    <w:rsid w:val="009E280F"/>
    <w:rsid w:val="009E5D28"/>
    <w:rsid w:val="009E6826"/>
    <w:rsid w:val="009E6DF8"/>
    <w:rsid w:val="009F25EC"/>
    <w:rsid w:val="009F2CEF"/>
    <w:rsid w:val="009F51F0"/>
    <w:rsid w:val="009F540C"/>
    <w:rsid w:val="009F6FDE"/>
    <w:rsid w:val="00A0277C"/>
    <w:rsid w:val="00A061E4"/>
    <w:rsid w:val="00A12134"/>
    <w:rsid w:val="00A155FD"/>
    <w:rsid w:val="00A167AF"/>
    <w:rsid w:val="00A23ACF"/>
    <w:rsid w:val="00A2439B"/>
    <w:rsid w:val="00A32576"/>
    <w:rsid w:val="00A330A5"/>
    <w:rsid w:val="00A3556D"/>
    <w:rsid w:val="00A36CE1"/>
    <w:rsid w:val="00A40B1A"/>
    <w:rsid w:val="00A451EE"/>
    <w:rsid w:val="00A45925"/>
    <w:rsid w:val="00A45D1E"/>
    <w:rsid w:val="00A52A1E"/>
    <w:rsid w:val="00A53545"/>
    <w:rsid w:val="00A54511"/>
    <w:rsid w:val="00A54926"/>
    <w:rsid w:val="00A54F9F"/>
    <w:rsid w:val="00A55434"/>
    <w:rsid w:val="00A57377"/>
    <w:rsid w:val="00A6065D"/>
    <w:rsid w:val="00A64529"/>
    <w:rsid w:val="00A64C77"/>
    <w:rsid w:val="00A65044"/>
    <w:rsid w:val="00A678C8"/>
    <w:rsid w:val="00A7048A"/>
    <w:rsid w:val="00A70A05"/>
    <w:rsid w:val="00A7685E"/>
    <w:rsid w:val="00A857D7"/>
    <w:rsid w:val="00A86066"/>
    <w:rsid w:val="00A913E7"/>
    <w:rsid w:val="00A914F9"/>
    <w:rsid w:val="00A925E1"/>
    <w:rsid w:val="00A937ED"/>
    <w:rsid w:val="00A940E8"/>
    <w:rsid w:val="00A957DE"/>
    <w:rsid w:val="00A95842"/>
    <w:rsid w:val="00AA0D8A"/>
    <w:rsid w:val="00AA0FE7"/>
    <w:rsid w:val="00AA1D17"/>
    <w:rsid w:val="00AA2707"/>
    <w:rsid w:val="00AA2857"/>
    <w:rsid w:val="00AA6646"/>
    <w:rsid w:val="00AB03C2"/>
    <w:rsid w:val="00AB5EC2"/>
    <w:rsid w:val="00AC0DF4"/>
    <w:rsid w:val="00AC1D29"/>
    <w:rsid w:val="00AC2094"/>
    <w:rsid w:val="00AC4860"/>
    <w:rsid w:val="00AC4CE5"/>
    <w:rsid w:val="00AC62DD"/>
    <w:rsid w:val="00AC71FA"/>
    <w:rsid w:val="00AD3353"/>
    <w:rsid w:val="00AD3C7A"/>
    <w:rsid w:val="00AD689E"/>
    <w:rsid w:val="00AD6CB1"/>
    <w:rsid w:val="00AD7DD1"/>
    <w:rsid w:val="00AE0634"/>
    <w:rsid w:val="00AE3E1B"/>
    <w:rsid w:val="00AE4384"/>
    <w:rsid w:val="00AE551F"/>
    <w:rsid w:val="00AE59B0"/>
    <w:rsid w:val="00AF0151"/>
    <w:rsid w:val="00AF2BFE"/>
    <w:rsid w:val="00AF5215"/>
    <w:rsid w:val="00AF5E19"/>
    <w:rsid w:val="00AF71D4"/>
    <w:rsid w:val="00B0245D"/>
    <w:rsid w:val="00B04029"/>
    <w:rsid w:val="00B04851"/>
    <w:rsid w:val="00B05B9C"/>
    <w:rsid w:val="00B066F1"/>
    <w:rsid w:val="00B06FDD"/>
    <w:rsid w:val="00B07DA9"/>
    <w:rsid w:val="00B1299A"/>
    <w:rsid w:val="00B1302B"/>
    <w:rsid w:val="00B1632F"/>
    <w:rsid w:val="00B20BF6"/>
    <w:rsid w:val="00B24DCB"/>
    <w:rsid w:val="00B24F0B"/>
    <w:rsid w:val="00B2526E"/>
    <w:rsid w:val="00B31168"/>
    <w:rsid w:val="00B31475"/>
    <w:rsid w:val="00B32B12"/>
    <w:rsid w:val="00B3727C"/>
    <w:rsid w:val="00B517A2"/>
    <w:rsid w:val="00B52B2A"/>
    <w:rsid w:val="00B55185"/>
    <w:rsid w:val="00B611C5"/>
    <w:rsid w:val="00B6494F"/>
    <w:rsid w:val="00B65FD2"/>
    <w:rsid w:val="00B667AC"/>
    <w:rsid w:val="00B66E04"/>
    <w:rsid w:val="00B6720C"/>
    <w:rsid w:val="00B72FE6"/>
    <w:rsid w:val="00B73018"/>
    <w:rsid w:val="00B7396E"/>
    <w:rsid w:val="00B77879"/>
    <w:rsid w:val="00B77B4F"/>
    <w:rsid w:val="00B81374"/>
    <w:rsid w:val="00B82882"/>
    <w:rsid w:val="00B85116"/>
    <w:rsid w:val="00B87213"/>
    <w:rsid w:val="00B925AE"/>
    <w:rsid w:val="00B929B2"/>
    <w:rsid w:val="00B95256"/>
    <w:rsid w:val="00B97242"/>
    <w:rsid w:val="00B97EB6"/>
    <w:rsid w:val="00BA061E"/>
    <w:rsid w:val="00BA0D19"/>
    <w:rsid w:val="00BA1B79"/>
    <w:rsid w:val="00BA26DC"/>
    <w:rsid w:val="00BA2D50"/>
    <w:rsid w:val="00BA4252"/>
    <w:rsid w:val="00BA7C3C"/>
    <w:rsid w:val="00BB19D8"/>
    <w:rsid w:val="00BB76F2"/>
    <w:rsid w:val="00BC0CE4"/>
    <w:rsid w:val="00BC1480"/>
    <w:rsid w:val="00BC4ADB"/>
    <w:rsid w:val="00BC59BD"/>
    <w:rsid w:val="00BD0AB6"/>
    <w:rsid w:val="00BD3763"/>
    <w:rsid w:val="00BD732D"/>
    <w:rsid w:val="00BD7443"/>
    <w:rsid w:val="00BD769D"/>
    <w:rsid w:val="00BE2595"/>
    <w:rsid w:val="00BE7847"/>
    <w:rsid w:val="00BF15DC"/>
    <w:rsid w:val="00BF685B"/>
    <w:rsid w:val="00C01A3B"/>
    <w:rsid w:val="00C025DF"/>
    <w:rsid w:val="00C0373C"/>
    <w:rsid w:val="00C038F0"/>
    <w:rsid w:val="00C05787"/>
    <w:rsid w:val="00C10AB3"/>
    <w:rsid w:val="00C159BE"/>
    <w:rsid w:val="00C15C26"/>
    <w:rsid w:val="00C16C44"/>
    <w:rsid w:val="00C21B81"/>
    <w:rsid w:val="00C2362A"/>
    <w:rsid w:val="00C253C0"/>
    <w:rsid w:val="00C25916"/>
    <w:rsid w:val="00C30BB6"/>
    <w:rsid w:val="00C312C7"/>
    <w:rsid w:val="00C321C9"/>
    <w:rsid w:val="00C37D19"/>
    <w:rsid w:val="00C4473F"/>
    <w:rsid w:val="00C46AC1"/>
    <w:rsid w:val="00C5156D"/>
    <w:rsid w:val="00C526F2"/>
    <w:rsid w:val="00C53374"/>
    <w:rsid w:val="00C53C66"/>
    <w:rsid w:val="00C576BB"/>
    <w:rsid w:val="00C57A32"/>
    <w:rsid w:val="00C610F9"/>
    <w:rsid w:val="00C6141E"/>
    <w:rsid w:val="00C66A6B"/>
    <w:rsid w:val="00C71495"/>
    <w:rsid w:val="00C715E7"/>
    <w:rsid w:val="00C73203"/>
    <w:rsid w:val="00C762EB"/>
    <w:rsid w:val="00C769E2"/>
    <w:rsid w:val="00C771D6"/>
    <w:rsid w:val="00C82210"/>
    <w:rsid w:val="00C83119"/>
    <w:rsid w:val="00C853CD"/>
    <w:rsid w:val="00C873C5"/>
    <w:rsid w:val="00C91015"/>
    <w:rsid w:val="00C92344"/>
    <w:rsid w:val="00C93B67"/>
    <w:rsid w:val="00C948FA"/>
    <w:rsid w:val="00CA07E5"/>
    <w:rsid w:val="00CA0BA5"/>
    <w:rsid w:val="00CA1CE3"/>
    <w:rsid w:val="00CA28F8"/>
    <w:rsid w:val="00CB0743"/>
    <w:rsid w:val="00CB4068"/>
    <w:rsid w:val="00CB41A6"/>
    <w:rsid w:val="00CB5864"/>
    <w:rsid w:val="00CC16F3"/>
    <w:rsid w:val="00CC1DF5"/>
    <w:rsid w:val="00CC251F"/>
    <w:rsid w:val="00CC7EFD"/>
    <w:rsid w:val="00CD0E50"/>
    <w:rsid w:val="00CD135C"/>
    <w:rsid w:val="00CD19C2"/>
    <w:rsid w:val="00CD1BF1"/>
    <w:rsid w:val="00CD27E5"/>
    <w:rsid w:val="00CD28DC"/>
    <w:rsid w:val="00CD3AAC"/>
    <w:rsid w:val="00CD43B2"/>
    <w:rsid w:val="00CD451E"/>
    <w:rsid w:val="00CD52F7"/>
    <w:rsid w:val="00CD5ED2"/>
    <w:rsid w:val="00CE0AE1"/>
    <w:rsid w:val="00CE1CE2"/>
    <w:rsid w:val="00CE402F"/>
    <w:rsid w:val="00CE4940"/>
    <w:rsid w:val="00CE50D1"/>
    <w:rsid w:val="00CE7224"/>
    <w:rsid w:val="00CF11ED"/>
    <w:rsid w:val="00CF2FE0"/>
    <w:rsid w:val="00CF4142"/>
    <w:rsid w:val="00D01B77"/>
    <w:rsid w:val="00D01D6B"/>
    <w:rsid w:val="00D02105"/>
    <w:rsid w:val="00D03B02"/>
    <w:rsid w:val="00D03C54"/>
    <w:rsid w:val="00D05933"/>
    <w:rsid w:val="00D06094"/>
    <w:rsid w:val="00D12848"/>
    <w:rsid w:val="00D12B41"/>
    <w:rsid w:val="00D17DCC"/>
    <w:rsid w:val="00D20442"/>
    <w:rsid w:val="00D25057"/>
    <w:rsid w:val="00D27398"/>
    <w:rsid w:val="00D402C3"/>
    <w:rsid w:val="00D41262"/>
    <w:rsid w:val="00D41C23"/>
    <w:rsid w:val="00D445A8"/>
    <w:rsid w:val="00D45D8D"/>
    <w:rsid w:val="00D46AB7"/>
    <w:rsid w:val="00D5113E"/>
    <w:rsid w:val="00D514B5"/>
    <w:rsid w:val="00D520F2"/>
    <w:rsid w:val="00D55215"/>
    <w:rsid w:val="00D63C43"/>
    <w:rsid w:val="00D63E09"/>
    <w:rsid w:val="00D657E3"/>
    <w:rsid w:val="00D65E56"/>
    <w:rsid w:val="00D67275"/>
    <w:rsid w:val="00D73DB2"/>
    <w:rsid w:val="00D77D67"/>
    <w:rsid w:val="00D81E78"/>
    <w:rsid w:val="00D822DD"/>
    <w:rsid w:val="00D834BD"/>
    <w:rsid w:val="00D8577E"/>
    <w:rsid w:val="00D86C11"/>
    <w:rsid w:val="00D87F7E"/>
    <w:rsid w:val="00D90808"/>
    <w:rsid w:val="00D941D1"/>
    <w:rsid w:val="00D94F94"/>
    <w:rsid w:val="00D97202"/>
    <w:rsid w:val="00DA130A"/>
    <w:rsid w:val="00DA4DB8"/>
    <w:rsid w:val="00DA68F8"/>
    <w:rsid w:val="00DA7F9A"/>
    <w:rsid w:val="00DB434E"/>
    <w:rsid w:val="00DB54FE"/>
    <w:rsid w:val="00DB5615"/>
    <w:rsid w:val="00DB7054"/>
    <w:rsid w:val="00DB7A0A"/>
    <w:rsid w:val="00DC0D1E"/>
    <w:rsid w:val="00DC1770"/>
    <w:rsid w:val="00DC580E"/>
    <w:rsid w:val="00DD0C6D"/>
    <w:rsid w:val="00DD1524"/>
    <w:rsid w:val="00DD17BE"/>
    <w:rsid w:val="00DD4F75"/>
    <w:rsid w:val="00DD7D72"/>
    <w:rsid w:val="00DE1C24"/>
    <w:rsid w:val="00DE3D87"/>
    <w:rsid w:val="00DE568E"/>
    <w:rsid w:val="00DE5FC8"/>
    <w:rsid w:val="00DE6F44"/>
    <w:rsid w:val="00DE7396"/>
    <w:rsid w:val="00DF0EB0"/>
    <w:rsid w:val="00DF323A"/>
    <w:rsid w:val="00E01833"/>
    <w:rsid w:val="00E03614"/>
    <w:rsid w:val="00E0430D"/>
    <w:rsid w:val="00E07406"/>
    <w:rsid w:val="00E10501"/>
    <w:rsid w:val="00E1275B"/>
    <w:rsid w:val="00E15D40"/>
    <w:rsid w:val="00E15E1B"/>
    <w:rsid w:val="00E1686A"/>
    <w:rsid w:val="00E245C9"/>
    <w:rsid w:val="00E26BF6"/>
    <w:rsid w:val="00E302FA"/>
    <w:rsid w:val="00E31BF1"/>
    <w:rsid w:val="00E33974"/>
    <w:rsid w:val="00E35A1E"/>
    <w:rsid w:val="00E35FCA"/>
    <w:rsid w:val="00E366F6"/>
    <w:rsid w:val="00E41584"/>
    <w:rsid w:val="00E438DD"/>
    <w:rsid w:val="00E46651"/>
    <w:rsid w:val="00E5453C"/>
    <w:rsid w:val="00E557C2"/>
    <w:rsid w:val="00E605BE"/>
    <w:rsid w:val="00E61C34"/>
    <w:rsid w:val="00E62D95"/>
    <w:rsid w:val="00E63056"/>
    <w:rsid w:val="00E671EF"/>
    <w:rsid w:val="00E72244"/>
    <w:rsid w:val="00E734F4"/>
    <w:rsid w:val="00E82B93"/>
    <w:rsid w:val="00E82BA9"/>
    <w:rsid w:val="00E83B03"/>
    <w:rsid w:val="00E85F74"/>
    <w:rsid w:val="00E96DA5"/>
    <w:rsid w:val="00E9721D"/>
    <w:rsid w:val="00EA2525"/>
    <w:rsid w:val="00EA5517"/>
    <w:rsid w:val="00EA605D"/>
    <w:rsid w:val="00EA6272"/>
    <w:rsid w:val="00EA76F1"/>
    <w:rsid w:val="00EB5E3B"/>
    <w:rsid w:val="00EC13BF"/>
    <w:rsid w:val="00EC2411"/>
    <w:rsid w:val="00EC3B5C"/>
    <w:rsid w:val="00EC5578"/>
    <w:rsid w:val="00EC7D58"/>
    <w:rsid w:val="00ED156E"/>
    <w:rsid w:val="00ED7E44"/>
    <w:rsid w:val="00EE0C6B"/>
    <w:rsid w:val="00EE259C"/>
    <w:rsid w:val="00EE776A"/>
    <w:rsid w:val="00EF21EB"/>
    <w:rsid w:val="00EF2838"/>
    <w:rsid w:val="00EF35DD"/>
    <w:rsid w:val="00EF38BE"/>
    <w:rsid w:val="00EF7995"/>
    <w:rsid w:val="00F00170"/>
    <w:rsid w:val="00F04E52"/>
    <w:rsid w:val="00F061E8"/>
    <w:rsid w:val="00F06E7E"/>
    <w:rsid w:val="00F12A43"/>
    <w:rsid w:val="00F1415E"/>
    <w:rsid w:val="00F208BF"/>
    <w:rsid w:val="00F20D63"/>
    <w:rsid w:val="00F21036"/>
    <w:rsid w:val="00F2423B"/>
    <w:rsid w:val="00F27214"/>
    <w:rsid w:val="00F36D16"/>
    <w:rsid w:val="00F420EB"/>
    <w:rsid w:val="00F42429"/>
    <w:rsid w:val="00F42CCA"/>
    <w:rsid w:val="00F44175"/>
    <w:rsid w:val="00F50BAD"/>
    <w:rsid w:val="00F51AC4"/>
    <w:rsid w:val="00F536DD"/>
    <w:rsid w:val="00F55DF8"/>
    <w:rsid w:val="00F6066A"/>
    <w:rsid w:val="00F6071F"/>
    <w:rsid w:val="00F60E50"/>
    <w:rsid w:val="00F6785F"/>
    <w:rsid w:val="00F704A0"/>
    <w:rsid w:val="00F7567D"/>
    <w:rsid w:val="00F83AE5"/>
    <w:rsid w:val="00F83E8B"/>
    <w:rsid w:val="00F85538"/>
    <w:rsid w:val="00F87660"/>
    <w:rsid w:val="00FA10AB"/>
    <w:rsid w:val="00FA1AD9"/>
    <w:rsid w:val="00FA57E0"/>
    <w:rsid w:val="00FB092C"/>
    <w:rsid w:val="00FB0FC6"/>
    <w:rsid w:val="00FB131E"/>
    <w:rsid w:val="00FB522E"/>
    <w:rsid w:val="00FB5274"/>
    <w:rsid w:val="00FB611A"/>
    <w:rsid w:val="00FB61D0"/>
    <w:rsid w:val="00FB6D93"/>
    <w:rsid w:val="00FB6ED3"/>
    <w:rsid w:val="00FC2180"/>
    <w:rsid w:val="00FC3ED9"/>
    <w:rsid w:val="00FC58DE"/>
    <w:rsid w:val="00FC66F2"/>
    <w:rsid w:val="00FD11D1"/>
    <w:rsid w:val="00FD23CE"/>
    <w:rsid w:val="00FD4610"/>
    <w:rsid w:val="00FD52AE"/>
    <w:rsid w:val="00FD619F"/>
    <w:rsid w:val="00FE0EAE"/>
    <w:rsid w:val="00FE2015"/>
    <w:rsid w:val="00FE38FE"/>
    <w:rsid w:val="00FE3FB6"/>
    <w:rsid w:val="00FE50DE"/>
    <w:rsid w:val="00FE6626"/>
    <w:rsid w:val="00FF047D"/>
    <w:rsid w:val="00FF175F"/>
    <w:rsid w:val="00FF4740"/>
    <w:rsid w:val="00FF5F43"/>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8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itation List"/>
    <w:basedOn w:val="Normal"/>
    <w:link w:val="ListParagraphChar"/>
    <w:uiPriority w:val="34"/>
    <w:qFormat/>
    <w:rsid w:val="00541857"/>
    <w:pPr>
      <w:ind w:left="720"/>
      <w:contextualSpacing/>
    </w:pPr>
    <w:rPr>
      <w:szCs w:val="21"/>
    </w:rPr>
  </w:style>
  <w:style w:type="paragraph" w:styleId="NoSpacing">
    <w:name w:val="No Spacing"/>
    <w:uiPriority w:val="1"/>
    <w:qFormat/>
    <w:rsid w:val="000D083A"/>
    <w:pPr>
      <w:spacing w:after="0" w:line="240" w:lineRule="auto"/>
    </w:pPr>
  </w:style>
  <w:style w:type="table" w:styleId="TableGrid">
    <w:name w:val="Table Grid"/>
    <w:basedOn w:val="TableNormal"/>
    <w:uiPriority w:val="59"/>
    <w:rsid w:val="000D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649"/>
    <w:rPr>
      <w:color w:val="0000FF" w:themeColor="hyperlink"/>
      <w:u w:val="single"/>
    </w:rPr>
  </w:style>
  <w:style w:type="paragraph" w:styleId="Header">
    <w:name w:val="header"/>
    <w:basedOn w:val="Normal"/>
    <w:link w:val="HeaderChar"/>
    <w:uiPriority w:val="99"/>
    <w:unhideWhenUsed/>
    <w:rsid w:val="00ED7E44"/>
    <w:pPr>
      <w:tabs>
        <w:tab w:val="center" w:pos="4680"/>
        <w:tab w:val="right" w:pos="9360"/>
      </w:tabs>
    </w:pPr>
    <w:rPr>
      <w:szCs w:val="21"/>
    </w:rPr>
  </w:style>
  <w:style w:type="character" w:customStyle="1" w:styleId="HeaderChar">
    <w:name w:val="Header Char"/>
    <w:basedOn w:val="DefaultParagraphFont"/>
    <w:link w:val="Header"/>
    <w:uiPriority w:val="99"/>
    <w:rsid w:val="00ED7E44"/>
    <w:rPr>
      <w:rFonts w:ascii="Times New Roman" w:eastAsia="Times New Roman" w:hAnsi="Times New Roman" w:cs="Mangal"/>
      <w:sz w:val="24"/>
      <w:szCs w:val="21"/>
      <w:lang w:bidi="hi-IN"/>
    </w:rPr>
  </w:style>
  <w:style w:type="paragraph" w:styleId="Footer">
    <w:name w:val="footer"/>
    <w:basedOn w:val="Normal"/>
    <w:link w:val="FooterChar"/>
    <w:uiPriority w:val="99"/>
    <w:unhideWhenUsed/>
    <w:rsid w:val="00ED7E44"/>
    <w:pPr>
      <w:tabs>
        <w:tab w:val="center" w:pos="4680"/>
        <w:tab w:val="right" w:pos="9360"/>
      </w:tabs>
    </w:pPr>
    <w:rPr>
      <w:szCs w:val="21"/>
    </w:rPr>
  </w:style>
  <w:style w:type="character" w:customStyle="1" w:styleId="FooterChar">
    <w:name w:val="Footer Char"/>
    <w:basedOn w:val="DefaultParagraphFont"/>
    <w:link w:val="Footer"/>
    <w:uiPriority w:val="99"/>
    <w:rsid w:val="00ED7E44"/>
    <w:rPr>
      <w:rFonts w:ascii="Times New Roman" w:eastAsia="Times New Roman" w:hAnsi="Times New Roman" w:cs="Mangal"/>
      <w:sz w:val="24"/>
      <w:szCs w:val="21"/>
      <w:lang w:bidi="hi-IN"/>
    </w:rPr>
  </w:style>
  <w:style w:type="character" w:customStyle="1" w:styleId="ListParagraphChar">
    <w:name w:val="List Paragraph Char"/>
    <w:aliases w:val="List Paragraph1 Char,Citation List Char"/>
    <w:link w:val="ListParagraph"/>
    <w:uiPriority w:val="34"/>
    <w:locked/>
    <w:rsid w:val="0018658F"/>
    <w:rPr>
      <w:rFonts w:ascii="Times New Roman" w:eastAsia="Times New Roman" w:hAnsi="Times New Roman" w:cs="Mangal"/>
      <w:sz w:val="24"/>
      <w:szCs w:val="2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6270">
      <w:bodyDiv w:val="1"/>
      <w:marLeft w:val="0"/>
      <w:marRight w:val="0"/>
      <w:marTop w:val="0"/>
      <w:marBottom w:val="0"/>
      <w:divBdr>
        <w:top w:val="none" w:sz="0" w:space="0" w:color="auto"/>
        <w:left w:val="none" w:sz="0" w:space="0" w:color="auto"/>
        <w:bottom w:val="none" w:sz="0" w:space="0" w:color="auto"/>
        <w:right w:val="none" w:sz="0" w:space="0" w:color="auto"/>
      </w:divBdr>
    </w:div>
    <w:div w:id="1702776291">
      <w:bodyDiv w:val="1"/>
      <w:marLeft w:val="0"/>
      <w:marRight w:val="0"/>
      <w:marTop w:val="0"/>
      <w:marBottom w:val="0"/>
      <w:divBdr>
        <w:top w:val="none" w:sz="0" w:space="0" w:color="auto"/>
        <w:left w:val="none" w:sz="0" w:space="0" w:color="auto"/>
        <w:bottom w:val="none" w:sz="0" w:space="0" w:color="auto"/>
        <w:right w:val="none" w:sz="0" w:space="0" w:color="auto"/>
      </w:divBdr>
    </w:div>
    <w:div w:id="17755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90</cp:revision>
  <cp:lastPrinted>2015-07-28T11:25:00Z</cp:lastPrinted>
  <dcterms:created xsi:type="dcterms:W3CDTF">2015-03-02T10:46:00Z</dcterms:created>
  <dcterms:modified xsi:type="dcterms:W3CDTF">2015-07-28T11:51:00Z</dcterms:modified>
</cp:coreProperties>
</file>