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62" w:rsidRPr="005D2ED9" w:rsidRDefault="001E3962" w:rsidP="001E3962">
      <w:pPr>
        <w:jc w:val="center"/>
        <w:rPr>
          <w:rFonts w:ascii="Mangal" w:hAnsi="Mangal" w:cs="Mangal"/>
          <w:b/>
          <w:sz w:val="20"/>
          <w:szCs w:val="20"/>
        </w:rPr>
      </w:pPr>
      <w:r w:rsidRPr="005D2ED9">
        <w:rPr>
          <w:rFonts w:ascii="Mangal" w:hAnsi="Mangal" w:cs="Mangal"/>
          <w:b/>
          <w:bCs/>
          <w:sz w:val="20"/>
          <w:szCs w:val="20"/>
          <w:cs/>
          <w:lang w:bidi="hi-IN"/>
        </w:rPr>
        <w:t>भारत</w:t>
      </w:r>
      <w:r w:rsidRPr="005D2ED9">
        <w:rPr>
          <w:rFonts w:ascii="Mangal" w:hAnsi="Mangal" w:cs="Mangal"/>
          <w:b/>
          <w:sz w:val="20"/>
          <w:szCs w:val="20"/>
        </w:rPr>
        <w:t xml:space="preserve"> </w:t>
      </w:r>
      <w:r w:rsidRPr="005D2ED9">
        <w:rPr>
          <w:rFonts w:ascii="Mangal" w:hAnsi="Mangal" w:cs="Mangal"/>
          <w:b/>
          <w:bCs/>
          <w:sz w:val="20"/>
          <w:szCs w:val="20"/>
          <w:cs/>
          <w:lang w:bidi="hi-IN"/>
        </w:rPr>
        <w:t>सरकार</w:t>
      </w:r>
    </w:p>
    <w:p w:rsidR="001E3962" w:rsidRPr="005D2ED9" w:rsidRDefault="001E3962" w:rsidP="001E3962">
      <w:pPr>
        <w:jc w:val="center"/>
        <w:rPr>
          <w:rFonts w:ascii="Mangal" w:hAnsi="Mangal" w:cs="Mangal"/>
          <w:b/>
          <w:sz w:val="20"/>
          <w:szCs w:val="20"/>
        </w:rPr>
      </w:pPr>
      <w:r w:rsidRPr="005D2ED9">
        <w:rPr>
          <w:rFonts w:ascii="Mangal" w:hAnsi="Mangal" w:cs="Mangal"/>
          <w:b/>
          <w:bCs/>
          <w:sz w:val="20"/>
          <w:szCs w:val="20"/>
          <w:cs/>
          <w:lang w:bidi="hi-IN"/>
        </w:rPr>
        <w:t>विद्युत</w:t>
      </w:r>
      <w:r w:rsidRPr="005D2ED9">
        <w:rPr>
          <w:rFonts w:ascii="Mangal" w:hAnsi="Mangal" w:cs="Mangal"/>
          <w:b/>
          <w:sz w:val="20"/>
          <w:szCs w:val="20"/>
        </w:rPr>
        <w:t xml:space="preserve"> </w:t>
      </w:r>
      <w:r w:rsidRPr="005D2ED9">
        <w:rPr>
          <w:rFonts w:ascii="Mangal" w:hAnsi="Mangal" w:cs="Mangal"/>
          <w:b/>
          <w:bCs/>
          <w:sz w:val="20"/>
          <w:szCs w:val="20"/>
          <w:cs/>
          <w:lang w:bidi="hi-IN"/>
        </w:rPr>
        <w:t>मंत्रालय</w:t>
      </w:r>
    </w:p>
    <w:p w:rsidR="001E3962" w:rsidRPr="005D2ED9" w:rsidRDefault="001E3962" w:rsidP="001E3962">
      <w:pPr>
        <w:jc w:val="center"/>
        <w:rPr>
          <w:rFonts w:ascii="Mangal" w:hAnsi="Mangal" w:cs="Mangal"/>
          <w:b/>
          <w:bCs/>
          <w:sz w:val="20"/>
          <w:szCs w:val="20"/>
        </w:rPr>
      </w:pPr>
      <w:r w:rsidRPr="005D2ED9">
        <w:rPr>
          <w:rFonts w:ascii="Mangal" w:hAnsi="Mangal" w:cs="Mangal"/>
          <w:b/>
          <w:bCs/>
          <w:sz w:val="20"/>
          <w:szCs w:val="20"/>
        </w:rPr>
        <w:t>....</w:t>
      </w:r>
    </w:p>
    <w:p w:rsidR="001E3962" w:rsidRPr="005D2ED9" w:rsidRDefault="001E3962" w:rsidP="001E3962">
      <w:pPr>
        <w:jc w:val="center"/>
        <w:rPr>
          <w:rFonts w:ascii="Mangal" w:hAnsi="Mangal" w:cs="Mangal"/>
          <w:b/>
          <w:sz w:val="20"/>
          <w:szCs w:val="20"/>
        </w:rPr>
      </w:pPr>
      <w:r w:rsidRPr="005D2ED9">
        <w:rPr>
          <w:rFonts w:ascii="Mangal" w:hAnsi="Mangal" w:cs="Mangal"/>
          <w:b/>
          <w:sz w:val="20"/>
          <w:szCs w:val="20"/>
        </w:rPr>
        <w:t xml:space="preserve"> </w:t>
      </w:r>
      <w:r w:rsidRPr="005D2ED9">
        <w:rPr>
          <w:rFonts w:ascii="Mangal" w:hAnsi="Mangal" w:cs="Mangal"/>
          <w:b/>
          <w:bCs/>
          <w:sz w:val="20"/>
          <w:szCs w:val="20"/>
          <w:cs/>
          <w:lang w:bidi="hi-IN"/>
        </w:rPr>
        <w:t>राज्य</w:t>
      </w:r>
      <w:r w:rsidRPr="005D2ED9">
        <w:rPr>
          <w:rFonts w:ascii="Mangal" w:hAnsi="Mangal" w:cs="Mangal"/>
          <w:b/>
          <w:sz w:val="20"/>
          <w:szCs w:val="20"/>
        </w:rPr>
        <w:t xml:space="preserve"> </w:t>
      </w:r>
      <w:r w:rsidRPr="005D2ED9">
        <w:rPr>
          <w:rFonts w:ascii="Mangal" w:hAnsi="Mangal" w:cs="Mangal"/>
          <w:b/>
          <w:bCs/>
          <w:sz w:val="20"/>
          <w:szCs w:val="20"/>
          <w:cs/>
          <w:lang w:bidi="hi-IN"/>
        </w:rPr>
        <w:t>सभा</w:t>
      </w:r>
    </w:p>
    <w:p w:rsidR="001E3962" w:rsidRPr="005D2ED9" w:rsidRDefault="001E3962" w:rsidP="001E3962">
      <w:pPr>
        <w:jc w:val="center"/>
        <w:rPr>
          <w:rFonts w:ascii="Mangal" w:hAnsi="Mangal" w:cs="Mangal" w:hint="cs"/>
          <w:b/>
          <w:sz w:val="20"/>
          <w:szCs w:val="20"/>
          <w:lang w:bidi="hi-IN"/>
        </w:rPr>
      </w:pPr>
      <w:r w:rsidRPr="005D2ED9">
        <w:rPr>
          <w:rFonts w:ascii="Mangal" w:hAnsi="Mangal" w:cs="Mangal"/>
          <w:b/>
          <w:sz w:val="20"/>
          <w:szCs w:val="20"/>
        </w:rPr>
        <w:t xml:space="preserve"> </w:t>
      </w:r>
      <w:r w:rsidRPr="005D2ED9">
        <w:rPr>
          <w:rFonts w:ascii="Mangal" w:hAnsi="Mangal" w:cs="Mangal" w:hint="cs"/>
          <w:bCs/>
          <w:sz w:val="20"/>
          <w:szCs w:val="20"/>
          <w:cs/>
          <w:lang w:bidi="hi-IN"/>
        </w:rPr>
        <w:t>अ</w:t>
      </w:r>
      <w:r w:rsidRPr="005D2ED9">
        <w:rPr>
          <w:rFonts w:ascii="Mangal" w:hAnsi="Mangal" w:cs="Mangal"/>
          <w:b/>
          <w:bCs/>
          <w:sz w:val="20"/>
          <w:szCs w:val="20"/>
          <w:cs/>
          <w:lang w:bidi="hi-IN"/>
        </w:rPr>
        <w:t>तारांकित</w:t>
      </w:r>
      <w:r w:rsidRPr="005D2ED9">
        <w:rPr>
          <w:rFonts w:ascii="Mangal" w:hAnsi="Mangal" w:cs="Mangal"/>
          <w:b/>
          <w:sz w:val="20"/>
          <w:szCs w:val="20"/>
        </w:rPr>
        <w:t xml:space="preserve"> </w:t>
      </w:r>
      <w:r w:rsidRPr="005D2ED9">
        <w:rPr>
          <w:rFonts w:ascii="Mangal" w:hAnsi="Mangal" w:cs="Mangal"/>
          <w:b/>
          <w:bCs/>
          <w:sz w:val="20"/>
          <w:szCs w:val="20"/>
          <w:cs/>
          <w:lang w:bidi="hi-IN"/>
        </w:rPr>
        <w:t>प्रश्न</w:t>
      </w:r>
      <w:r w:rsidRPr="005D2ED9">
        <w:rPr>
          <w:rFonts w:ascii="Mangal" w:hAnsi="Mangal" w:cs="Mangal"/>
          <w:b/>
          <w:sz w:val="20"/>
          <w:szCs w:val="20"/>
        </w:rPr>
        <w:t xml:space="preserve"> </w:t>
      </w:r>
      <w:r w:rsidRPr="005D2ED9">
        <w:rPr>
          <w:rFonts w:ascii="Mangal" w:hAnsi="Mangal" w:cs="Mangal"/>
          <w:b/>
          <w:bCs/>
          <w:sz w:val="20"/>
          <w:szCs w:val="20"/>
          <w:cs/>
          <w:lang w:bidi="hi-IN"/>
        </w:rPr>
        <w:t>संख्या</w:t>
      </w:r>
      <w:r w:rsidRPr="005D2ED9">
        <w:rPr>
          <w:rFonts w:ascii="Mangal" w:hAnsi="Mangal" w:cs="Mangal"/>
          <w:b/>
          <w:bCs/>
          <w:sz w:val="20"/>
          <w:szCs w:val="20"/>
        </w:rPr>
        <w:t>-</w:t>
      </w:r>
      <w:r w:rsidRPr="005D2ED9">
        <w:rPr>
          <w:rFonts w:ascii="Mangal" w:hAnsi="Mangal" w:cs="Mangal" w:hint="cs"/>
          <w:b/>
          <w:bCs/>
          <w:sz w:val="20"/>
          <w:szCs w:val="20"/>
          <w:cs/>
          <w:lang w:bidi="hi-IN"/>
        </w:rPr>
        <w:t>93</w:t>
      </w:r>
    </w:p>
    <w:p w:rsidR="001E3962" w:rsidRPr="005D2ED9" w:rsidRDefault="001E3962" w:rsidP="001E3962">
      <w:pPr>
        <w:jc w:val="center"/>
        <w:rPr>
          <w:rFonts w:ascii="Mangal" w:hAnsi="Mangal" w:cs="Mangal"/>
          <w:sz w:val="20"/>
          <w:szCs w:val="20"/>
        </w:rPr>
      </w:pPr>
      <w:r w:rsidRPr="005D2ED9">
        <w:rPr>
          <w:rFonts w:ascii="Mangal" w:hAnsi="Mangal" w:cs="Mangal"/>
          <w:b/>
          <w:bCs/>
          <w:sz w:val="20"/>
          <w:szCs w:val="20"/>
          <w:cs/>
          <w:lang w:bidi="hi-IN"/>
        </w:rPr>
        <w:t>जिसका</w:t>
      </w:r>
      <w:r w:rsidRPr="005D2ED9">
        <w:rPr>
          <w:rFonts w:ascii="Mangal" w:hAnsi="Mangal" w:cs="Mangal"/>
          <w:b/>
          <w:sz w:val="20"/>
          <w:szCs w:val="20"/>
        </w:rPr>
        <w:t xml:space="preserve"> </w:t>
      </w:r>
      <w:r w:rsidRPr="005D2ED9">
        <w:rPr>
          <w:rFonts w:ascii="Mangal" w:hAnsi="Mangal" w:cs="Mangal"/>
          <w:b/>
          <w:bCs/>
          <w:sz w:val="20"/>
          <w:szCs w:val="20"/>
          <w:cs/>
          <w:lang w:bidi="hi-IN"/>
        </w:rPr>
        <w:t>उत्तर</w:t>
      </w:r>
      <w:r w:rsidRPr="005D2ED9">
        <w:rPr>
          <w:rFonts w:ascii="Mangal" w:hAnsi="Mangal" w:cs="Mangal"/>
          <w:b/>
          <w:sz w:val="20"/>
          <w:szCs w:val="20"/>
        </w:rPr>
        <w:t xml:space="preserve"> </w:t>
      </w:r>
      <w:r w:rsidRPr="005D2ED9">
        <w:rPr>
          <w:rFonts w:ascii="Mangal" w:hAnsi="Mangal" w:cs="Mangal" w:hint="cs"/>
          <w:bCs/>
          <w:sz w:val="20"/>
          <w:szCs w:val="20"/>
          <w:cs/>
          <w:lang w:bidi="hi-IN"/>
        </w:rPr>
        <w:t>24 नवंबर</w:t>
      </w:r>
      <w:r w:rsidRPr="005D2ED9">
        <w:rPr>
          <w:rFonts w:ascii="Mangal" w:hAnsi="Mangal" w:cs="Mangal"/>
          <w:b/>
          <w:bCs/>
          <w:sz w:val="20"/>
          <w:szCs w:val="20"/>
        </w:rPr>
        <w:t>,</w:t>
      </w:r>
      <w:r w:rsidRPr="005D2ED9">
        <w:rPr>
          <w:rFonts w:ascii="Mangal" w:hAnsi="Mangal" w:cs="Mangal"/>
          <w:b/>
          <w:sz w:val="20"/>
          <w:szCs w:val="20"/>
        </w:rPr>
        <w:t xml:space="preserve"> 2014 </w:t>
      </w:r>
      <w:r w:rsidRPr="005D2ED9">
        <w:rPr>
          <w:rFonts w:ascii="Mangal" w:hAnsi="Mangal" w:cs="Mangal"/>
          <w:b/>
          <w:bCs/>
          <w:sz w:val="20"/>
          <w:szCs w:val="20"/>
          <w:cs/>
          <w:lang w:bidi="hi-IN"/>
        </w:rPr>
        <w:t>को</w:t>
      </w:r>
      <w:r w:rsidRPr="005D2ED9">
        <w:rPr>
          <w:rFonts w:ascii="Mangal" w:hAnsi="Mangal" w:cs="Mangal"/>
          <w:b/>
          <w:sz w:val="20"/>
          <w:szCs w:val="20"/>
        </w:rPr>
        <w:t xml:space="preserve"> </w:t>
      </w:r>
      <w:r w:rsidRPr="005D2ED9">
        <w:rPr>
          <w:rFonts w:ascii="Mangal" w:hAnsi="Mangal" w:cs="Mangal"/>
          <w:b/>
          <w:bCs/>
          <w:sz w:val="20"/>
          <w:szCs w:val="20"/>
          <w:cs/>
          <w:lang w:bidi="hi-IN"/>
        </w:rPr>
        <w:t>दिया</w:t>
      </w:r>
      <w:r w:rsidRPr="005D2ED9">
        <w:rPr>
          <w:rFonts w:ascii="Mangal" w:hAnsi="Mangal" w:cs="Mangal"/>
          <w:b/>
          <w:sz w:val="20"/>
          <w:szCs w:val="20"/>
        </w:rPr>
        <w:t xml:space="preserve"> </w:t>
      </w:r>
      <w:r w:rsidRPr="005D2ED9">
        <w:rPr>
          <w:rFonts w:ascii="Mangal" w:hAnsi="Mangal" w:cs="Mangal"/>
          <w:b/>
          <w:bCs/>
          <w:sz w:val="20"/>
          <w:szCs w:val="20"/>
          <w:cs/>
          <w:lang w:bidi="hi-IN"/>
        </w:rPr>
        <w:t>जाना</w:t>
      </w:r>
      <w:r w:rsidRPr="005D2ED9">
        <w:rPr>
          <w:rFonts w:ascii="Mangal" w:hAnsi="Mangal" w:cs="Mangal"/>
          <w:b/>
          <w:sz w:val="20"/>
          <w:szCs w:val="20"/>
        </w:rPr>
        <w:t xml:space="preserve"> </w:t>
      </w:r>
      <w:r w:rsidRPr="005D2ED9">
        <w:rPr>
          <w:rFonts w:ascii="Mangal" w:hAnsi="Mangal" w:cs="Mangal"/>
          <w:b/>
          <w:bCs/>
          <w:sz w:val="20"/>
          <w:szCs w:val="20"/>
          <w:cs/>
          <w:lang w:bidi="hi-IN"/>
        </w:rPr>
        <w:t>है</w:t>
      </w:r>
      <w:r w:rsidRPr="005D2ED9">
        <w:rPr>
          <w:rFonts w:ascii="Mangal" w:hAnsi="Mangal" w:cs="Mangal"/>
          <w:b/>
          <w:sz w:val="20"/>
          <w:szCs w:val="20"/>
        </w:rPr>
        <w:t xml:space="preserve"> </w:t>
      </w:r>
      <w:r w:rsidRPr="005D2ED9">
        <w:rPr>
          <w:rFonts w:ascii="Mangal" w:hAnsi="Mangal" w:cs="Mangal"/>
          <w:b/>
          <w:bCs/>
          <w:sz w:val="20"/>
          <w:szCs w:val="20"/>
          <w:cs/>
          <w:lang w:bidi="hi-IN"/>
        </w:rPr>
        <w:t>।</w:t>
      </w:r>
    </w:p>
    <w:p w:rsidR="001E3962" w:rsidRPr="005D2ED9" w:rsidRDefault="001E3962" w:rsidP="001E3962">
      <w:pPr>
        <w:ind w:left="360" w:hanging="360"/>
        <w:jc w:val="center"/>
        <w:rPr>
          <w:rFonts w:ascii="Mangal" w:hAnsi="Mangal" w:cs="Mangal"/>
          <w:b/>
          <w:bCs/>
          <w:sz w:val="20"/>
          <w:szCs w:val="20"/>
        </w:rPr>
      </w:pPr>
    </w:p>
    <w:p w:rsidR="001E3962" w:rsidRPr="005D2ED9" w:rsidRDefault="001E3962" w:rsidP="001E3962">
      <w:pPr>
        <w:ind w:left="450" w:hanging="450"/>
        <w:jc w:val="center"/>
        <w:rPr>
          <w:rFonts w:ascii="Mangal" w:hAnsi="Mangal" w:cs="Mangal" w:hint="cs"/>
          <w:b/>
          <w:bCs/>
          <w:sz w:val="20"/>
          <w:szCs w:val="20"/>
          <w:lang w:bidi="hi-IN"/>
        </w:rPr>
      </w:pPr>
      <w:r w:rsidRPr="005D2ED9">
        <w:rPr>
          <w:rFonts w:ascii="Mangal" w:hAnsi="Mangal" w:cs="Mangal"/>
          <w:b/>
          <w:bCs/>
          <w:sz w:val="20"/>
          <w:szCs w:val="20"/>
          <w:cs/>
          <w:lang w:bidi="hi-IN"/>
        </w:rPr>
        <w:t>विद्युत</w:t>
      </w:r>
      <w:r w:rsidRPr="005D2ED9">
        <w:rPr>
          <w:rFonts w:ascii="Mangal" w:hAnsi="Mangal" w:cs="Mangal"/>
          <w:b/>
          <w:bCs/>
          <w:sz w:val="20"/>
          <w:szCs w:val="20"/>
        </w:rPr>
        <w:t xml:space="preserve"> </w:t>
      </w:r>
      <w:r w:rsidRPr="005D2ED9">
        <w:rPr>
          <w:rFonts w:ascii="Mangal" w:hAnsi="Mangal" w:cs="Mangal"/>
          <w:b/>
          <w:bCs/>
          <w:sz w:val="20"/>
          <w:szCs w:val="20"/>
          <w:cs/>
          <w:lang w:bidi="hi-IN"/>
        </w:rPr>
        <w:t>पारेषण</w:t>
      </w:r>
      <w:r w:rsidRPr="005D2ED9">
        <w:rPr>
          <w:rFonts w:ascii="Mangal" w:hAnsi="Mangal" w:cs="Mangal"/>
          <w:b/>
          <w:bCs/>
          <w:sz w:val="20"/>
          <w:szCs w:val="20"/>
        </w:rPr>
        <w:t xml:space="preserve"> </w:t>
      </w:r>
      <w:r w:rsidRPr="005D2ED9">
        <w:rPr>
          <w:rFonts w:ascii="Mangal" w:hAnsi="Mangal" w:cs="Mangal"/>
          <w:b/>
          <w:bCs/>
          <w:sz w:val="20"/>
          <w:szCs w:val="20"/>
          <w:cs/>
          <w:lang w:bidi="hi-IN"/>
        </w:rPr>
        <w:t>लाइनों</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उपयोग</w:t>
      </w:r>
    </w:p>
    <w:p w:rsidR="001E3962" w:rsidRPr="005D2ED9" w:rsidRDefault="001E3962" w:rsidP="001E3962">
      <w:pPr>
        <w:ind w:left="450" w:hanging="450"/>
        <w:jc w:val="center"/>
        <w:rPr>
          <w:rFonts w:ascii="Mangal" w:hAnsi="Mangal" w:cs="Mangal" w:hint="cs"/>
          <w:b/>
          <w:bCs/>
          <w:sz w:val="20"/>
          <w:szCs w:val="20"/>
          <w:lang w:bidi="hi-IN"/>
        </w:rPr>
      </w:pPr>
    </w:p>
    <w:p w:rsidR="001E3962" w:rsidRPr="005D2ED9" w:rsidRDefault="001E3962" w:rsidP="001E3962">
      <w:pPr>
        <w:ind w:left="450" w:hanging="450"/>
        <w:jc w:val="both"/>
        <w:rPr>
          <w:rFonts w:ascii="Mangal" w:hAnsi="Mangal" w:cs="Mangal" w:hint="cs"/>
          <w:b/>
          <w:bCs/>
          <w:sz w:val="20"/>
          <w:szCs w:val="20"/>
          <w:lang w:bidi="hi-IN"/>
        </w:rPr>
      </w:pPr>
      <w:r w:rsidRPr="005D2ED9">
        <w:rPr>
          <w:rFonts w:ascii="Mangal" w:hAnsi="Mangal" w:cs="Mangal"/>
          <w:b/>
          <w:bCs/>
          <w:sz w:val="20"/>
          <w:szCs w:val="20"/>
        </w:rPr>
        <w:t xml:space="preserve">93. </w:t>
      </w:r>
      <w:r w:rsidRPr="005D2ED9">
        <w:rPr>
          <w:rFonts w:ascii="Mangal" w:hAnsi="Mangal" w:cs="Mangal"/>
          <w:b/>
          <w:bCs/>
          <w:sz w:val="20"/>
          <w:szCs w:val="20"/>
          <w:cs/>
          <w:lang w:bidi="hi-IN"/>
        </w:rPr>
        <w:t>श्री</w:t>
      </w:r>
      <w:r w:rsidRPr="005D2ED9">
        <w:rPr>
          <w:rFonts w:ascii="Mangal" w:hAnsi="Mangal" w:cs="Mangal"/>
          <w:b/>
          <w:bCs/>
          <w:sz w:val="20"/>
          <w:szCs w:val="20"/>
        </w:rPr>
        <w:t xml:space="preserve"> </w:t>
      </w:r>
      <w:r w:rsidRPr="005D2ED9">
        <w:rPr>
          <w:rFonts w:ascii="Mangal" w:hAnsi="Mangal" w:cs="Mangal"/>
          <w:b/>
          <w:bCs/>
          <w:sz w:val="20"/>
          <w:szCs w:val="20"/>
          <w:cs/>
          <w:lang w:bidi="hi-IN"/>
        </w:rPr>
        <w:t>सालिम</w:t>
      </w:r>
      <w:r w:rsidRPr="005D2ED9">
        <w:rPr>
          <w:rFonts w:ascii="Mangal" w:hAnsi="Mangal" w:cs="Mangal"/>
          <w:b/>
          <w:bCs/>
          <w:sz w:val="20"/>
          <w:szCs w:val="20"/>
        </w:rPr>
        <w:t xml:space="preserve"> </w:t>
      </w:r>
      <w:r w:rsidRPr="005D2ED9">
        <w:rPr>
          <w:rFonts w:ascii="Mangal" w:hAnsi="Mangal" w:cs="Mangal"/>
          <w:b/>
          <w:bCs/>
          <w:sz w:val="20"/>
          <w:szCs w:val="20"/>
          <w:cs/>
          <w:lang w:bidi="hi-IN"/>
        </w:rPr>
        <w:t>अन्सारीः</w:t>
      </w:r>
      <w:r w:rsidRPr="005D2ED9">
        <w:rPr>
          <w:rFonts w:ascii="Mangal" w:hAnsi="Mangal" w:cs="Mangal"/>
          <w:b/>
          <w:bCs/>
          <w:sz w:val="20"/>
          <w:szCs w:val="20"/>
        </w:rPr>
        <w:t xml:space="preserve"> </w:t>
      </w:r>
    </w:p>
    <w:p w:rsidR="001E3962" w:rsidRPr="008F5896" w:rsidRDefault="001E3962" w:rsidP="001E3962">
      <w:pPr>
        <w:ind w:left="450" w:hanging="450"/>
        <w:jc w:val="both"/>
        <w:rPr>
          <w:rFonts w:ascii="Mangal" w:hAnsi="Mangal" w:cs="Mangal" w:hint="cs"/>
          <w:b/>
          <w:bCs/>
          <w:sz w:val="10"/>
          <w:szCs w:val="10"/>
          <w:lang w:bidi="hi-IN"/>
        </w:rPr>
      </w:pPr>
    </w:p>
    <w:p w:rsidR="001E3962" w:rsidRPr="005D2ED9" w:rsidRDefault="001E3962" w:rsidP="001E3962">
      <w:pPr>
        <w:ind w:left="450" w:hanging="450"/>
        <w:jc w:val="both"/>
        <w:rPr>
          <w:rFonts w:ascii="Mangal" w:hAnsi="Mangal" w:cs="Mangal" w:hint="cs"/>
          <w:b/>
          <w:bCs/>
          <w:sz w:val="20"/>
          <w:szCs w:val="20"/>
          <w:lang w:bidi="hi-IN"/>
        </w:rPr>
      </w:pPr>
      <w:r w:rsidRPr="005D2ED9">
        <w:rPr>
          <w:rFonts w:ascii="Mangal" w:hAnsi="Mangal" w:cs="Mangal"/>
          <w:sz w:val="20"/>
          <w:szCs w:val="20"/>
          <w:cs/>
          <w:lang w:bidi="hi-IN"/>
        </w:rPr>
        <w:t>क्या</w:t>
      </w:r>
      <w:r w:rsidRPr="005D2ED9">
        <w:rPr>
          <w:rFonts w:ascii="Mangal" w:hAnsi="Mangal" w:cs="Mangal"/>
          <w:b/>
          <w:bCs/>
          <w:sz w:val="20"/>
          <w:szCs w:val="20"/>
        </w:rPr>
        <w:t xml:space="preserve"> </w:t>
      </w:r>
      <w:r w:rsidRPr="005D2ED9">
        <w:rPr>
          <w:rFonts w:ascii="Mangal" w:hAnsi="Mangal" w:cs="Mangal"/>
          <w:b/>
          <w:bCs/>
          <w:sz w:val="20"/>
          <w:szCs w:val="20"/>
          <w:cs/>
          <w:lang w:bidi="hi-IN"/>
        </w:rPr>
        <w:t>विद्युत</w:t>
      </w:r>
      <w:r w:rsidRPr="005D2ED9">
        <w:rPr>
          <w:rFonts w:ascii="Mangal" w:hAnsi="Mangal" w:cs="Mangal"/>
          <w:b/>
          <w:bCs/>
          <w:sz w:val="20"/>
          <w:szCs w:val="20"/>
        </w:rPr>
        <w:t xml:space="preserve"> </w:t>
      </w:r>
      <w:r w:rsidRPr="005D2ED9">
        <w:rPr>
          <w:rFonts w:ascii="Mangal" w:hAnsi="Mangal" w:cs="Mangal"/>
          <w:sz w:val="20"/>
          <w:szCs w:val="20"/>
          <w:cs/>
          <w:lang w:bidi="hi-IN"/>
        </w:rPr>
        <w:t>मंत्री</w:t>
      </w:r>
      <w:r w:rsidRPr="005D2ED9">
        <w:rPr>
          <w:rFonts w:ascii="Mangal" w:hAnsi="Mangal" w:cs="Mangal"/>
          <w:sz w:val="20"/>
          <w:szCs w:val="20"/>
        </w:rPr>
        <w:t xml:space="preserve"> </w:t>
      </w:r>
      <w:r w:rsidRPr="005D2ED9">
        <w:rPr>
          <w:rFonts w:ascii="Mangal" w:hAnsi="Mangal" w:cs="Mangal"/>
          <w:sz w:val="20"/>
          <w:szCs w:val="20"/>
          <w:cs/>
          <w:lang w:bidi="hi-IN"/>
        </w:rPr>
        <w:t>यह</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बताने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कृपा</w:t>
      </w:r>
      <w:r w:rsidRPr="005D2ED9">
        <w:rPr>
          <w:rFonts w:ascii="Mangal" w:hAnsi="Mangal" w:cs="Mangal"/>
          <w:sz w:val="20"/>
          <w:szCs w:val="20"/>
        </w:rPr>
        <w:t xml:space="preserve"> </w:t>
      </w:r>
      <w:r w:rsidRPr="005D2ED9">
        <w:rPr>
          <w:rFonts w:ascii="Mangal" w:hAnsi="Mangal" w:cs="Mangal"/>
          <w:sz w:val="20"/>
          <w:szCs w:val="20"/>
          <w:cs/>
          <w:lang w:bidi="hi-IN"/>
        </w:rPr>
        <w:t>करेंगे</w:t>
      </w:r>
      <w:r w:rsidRPr="005D2ED9">
        <w:rPr>
          <w:rFonts w:ascii="Mangal" w:hAnsi="Mangal" w:cs="Mangal"/>
          <w:sz w:val="20"/>
          <w:szCs w:val="20"/>
        </w:rPr>
        <w:t xml:space="preserve"> </w:t>
      </w:r>
      <w:r w:rsidRPr="005D2ED9">
        <w:rPr>
          <w:rFonts w:ascii="Mangal" w:hAnsi="Mangal" w:cs="Mangal"/>
          <w:sz w:val="20"/>
          <w:szCs w:val="20"/>
          <w:cs/>
          <w:lang w:bidi="hi-IN"/>
        </w:rPr>
        <w:t>किः</w:t>
      </w:r>
    </w:p>
    <w:p w:rsidR="001E3962" w:rsidRPr="008F5896" w:rsidRDefault="001E3962" w:rsidP="001E3962">
      <w:pPr>
        <w:ind w:left="450" w:hanging="450"/>
        <w:jc w:val="both"/>
        <w:rPr>
          <w:rFonts w:ascii="Mangal" w:hAnsi="Mangal" w:cs="Mangal" w:hint="cs"/>
          <w:b/>
          <w:bCs/>
          <w:sz w:val="8"/>
          <w:szCs w:val="8"/>
          <w:lang w:bidi="hi-IN"/>
        </w:rPr>
      </w:pPr>
    </w:p>
    <w:p w:rsidR="001E3962" w:rsidRPr="005D2ED9" w:rsidRDefault="001E3962" w:rsidP="001E3962">
      <w:pPr>
        <w:ind w:left="360" w:hanging="36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यह</w:t>
      </w:r>
      <w:r w:rsidRPr="005D2ED9">
        <w:rPr>
          <w:rFonts w:ascii="Mangal" w:hAnsi="Mangal" w:cs="Mangal"/>
          <w:sz w:val="20"/>
          <w:szCs w:val="20"/>
        </w:rPr>
        <w:t xml:space="preserve"> </w:t>
      </w:r>
      <w:r w:rsidRPr="005D2ED9">
        <w:rPr>
          <w:rFonts w:ascii="Mangal" w:hAnsi="Mangal" w:cs="Mangal"/>
          <w:sz w:val="20"/>
          <w:szCs w:val="20"/>
          <w:cs/>
          <w:lang w:bidi="hi-IN"/>
        </w:rPr>
        <w:t>सच</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पावर</w:t>
      </w:r>
      <w:r w:rsidRPr="005D2ED9">
        <w:rPr>
          <w:rFonts w:ascii="Mangal" w:hAnsi="Mangal" w:cs="Mangal"/>
          <w:sz w:val="20"/>
          <w:szCs w:val="20"/>
        </w:rPr>
        <w:t xml:space="preserve"> </w:t>
      </w:r>
      <w:r w:rsidRPr="005D2ED9">
        <w:rPr>
          <w:rFonts w:ascii="Mangal" w:hAnsi="Mangal" w:cs="Mangal"/>
          <w:sz w:val="20"/>
          <w:szCs w:val="20"/>
          <w:cs/>
          <w:lang w:bidi="hi-IN"/>
        </w:rPr>
        <w:t>ग्रिड</w:t>
      </w:r>
      <w:r w:rsidRPr="005D2ED9">
        <w:rPr>
          <w:rFonts w:ascii="Mangal" w:hAnsi="Mangal" w:cs="Mangal"/>
          <w:sz w:val="20"/>
          <w:szCs w:val="20"/>
        </w:rPr>
        <w:t xml:space="preserve"> </w:t>
      </w:r>
      <w:r w:rsidRPr="005D2ED9">
        <w:rPr>
          <w:rFonts w:ascii="Mangal" w:hAnsi="Mangal" w:cs="Mangal"/>
          <w:sz w:val="20"/>
          <w:szCs w:val="20"/>
          <w:cs/>
          <w:lang w:bidi="hi-IN"/>
        </w:rPr>
        <w:t>कॉरपोरेशन</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ऑफ</w:t>
      </w:r>
      <w:r w:rsidRPr="005D2ED9">
        <w:rPr>
          <w:rFonts w:ascii="Mangal" w:hAnsi="Mangal" w:cs="Mangal"/>
          <w:sz w:val="20"/>
          <w:szCs w:val="20"/>
        </w:rPr>
        <w:t xml:space="preserve"> </w:t>
      </w:r>
      <w:r w:rsidRPr="005D2ED9">
        <w:rPr>
          <w:rFonts w:ascii="Mangal" w:hAnsi="Mangal" w:cs="Mangal"/>
          <w:sz w:val="20"/>
          <w:szCs w:val="20"/>
          <w:cs/>
          <w:lang w:bidi="hi-IN"/>
        </w:rPr>
        <w:t>इंडिया</w:t>
      </w:r>
      <w:r w:rsidRPr="005D2ED9">
        <w:rPr>
          <w:rFonts w:ascii="Mangal" w:hAnsi="Mangal" w:cs="Mangal"/>
          <w:sz w:val="20"/>
          <w:szCs w:val="20"/>
        </w:rPr>
        <w:t xml:space="preserve"> </w:t>
      </w:r>
      <w:r w:rsidRPr="005D2ED9">
        <w:rPr>
          <w:rFonts w:ascii="Mangal" w:hAnsi="Mangal" w:cs="Mangal"/>
          <w:sz w:val="20"/>
          <w:szCs w:val="20"/>
          <w:cs/>
          <w:lang w:bidi="hi-IN"/>
        </w:rPr>
        <w:t>लिमिटेड</w:t>
      </w:r>
      <w:r w:rsidRPr="005D2ED9">
        <w:rPr>
          <w:rFonts w:ascii="Mangal" w:hAnsi="Mangal" w:cs="Mangal"/>
          <w:sz w:val="20"/>
          <w:szCs w:val="20"/>
        </w:rPr>
        <w:t xml:space="preserve"> (</w:t>
      </w:r>
      <w:r>
        <w:rPr>
          <w:rFonts w:ascii="Mangal" w:hAnsi="Mangal" w:cs="Mangal"/>
          <w:sz w:val="20"/>
          <w:szCs w:val="20"/>
          <w:cs/>
          <w:lang w:bidi="hi-IN"/>
        </w:rPr>
        <w:t>पी</w:t>
      </w:r>
      <w:r>
        <w:rPr>
          <w:rFonts w:ascii="Mangal" w:hAnsi="Mangal" w:cs="Mangal" w:hint="cs"/>
          <w:sz w:val="20"/>
          <w:szCs w:val="20"/>
          <w:cs/>
          <w:lang w:bidi="hi-IN"/>
        </w:rPr>
        <w:t>.</w:t>
      </w:r>
      <w:r w:rsidRPr="005D2ED9">
        <w:rPr>
          <w:rFonts w:ascii="Mangal" w:hAnsi="Mangal" w:cs="Mangal"/>
          <w:sz w:val="20"/>
          <w:szCs w:val="20"/>
        </w:rPr>
        <w:t xml:space="preserve"> </w:t>
      </w:r>
      <w:r w:rsidRPr="005D2ED9">
        <w:rPr>
          <w:rFonts w:ascii="Mangal" w:hAnsi="Mangal" w:cs="Mangal"/>
          <w:sz w:val="20"/>
          <w:szCs w:val="20"/>
          <w:cs/>
          <w:lang w:bidi="hi-IN"/>
        </w:rPr>
        <w:t>जी</w:t>
      </w:r>
      <w:r>
        <w:rPr>
          <w:rFonts w:ascii="Mangal" w:hAnsi="Mangal" w:cs="Mangal" w:hint="cs"/>
          <w:sz w:val="20"/>
          <w:szCs w:val="20"/>
          <w:cs/>
          <w:lang w:bidi="hi-IN"/>
        </w:rPr>
        <w:t>.</w:t>
      </w:r>
      <w:r w:rsidRPr="005D2ED9">
        <w:rPr>
          <w:rFonts w:ascii="Mangal" w:hAnsi="Mangal" w:cs="Mangal"/>
          <w:sz w:val="20"/>
          <w:szCs w:val="20"/>
        </w:rPr>
        <w:t xml:space="preserve"> </w:t>
      </w:r>
      <w:r w:rsidRPr="005D2ED9">
        <w:rPr>
          <w:rFonts w:ascii="Mangal" w:hAnsi="Mangal" w:cs="Mangal"/>
          <w:sz w:val="20"/>
          <w:szCs w:val="20"/>
          <w:cs/>
          <w:lang w:bidi="hi-IN"/>
        </w:rPr>
        <w:t>सी</w:t>
      </w:r>
      <w:r>
        <w:rPr>
          <w:rFonts w:ascii="Mangal" w:hAnsi="Mangal" w:cs="Mangal" w:hint="cs"/>
          <w:sz w:val="20"/>
          <w:szCs w:val="20"/>
          <w:cs/>
          <w:lang w:bidi="hi-IN"/>
        </w:rPr>
        <w:t>.</w:t>
      </w:r>
      <w:r w:rsidRPr="005D2ED9">
        <w:rPr>
          <w:rFonts w:ascii="Mangal" w:hAnsi="Mangal" w:cs="Mangal"/>
          <w:sz w:val="20"/>
          <w:szCs w:val="20"/>
        </w:rPr>
        <w:t xml:space="preserve"> </w:t>
      </w:r>
      <w:r>
        <w:rPr>
          <w:rFonts w:ascii="Mangal" w:hAnsi="Mangal" w:cs="Mangal"/>
          <w:sz w:val="20"/>
          <w:szCs w:val="20"/>
          <w:cs/>
          <w:lang w:bidi="hi-IN"/>
        </w:rPr>
        <w:t>आई</w:t>
      </w:r>
      <w:r>
        <w:rPr>
          <w:rFonts w:ascii="Mangal" w:hAnsi="Mangal" w:cs="Mangal" w:hint="cs"/>
          <w:sz w:val="20"/>
          <w:szCs w:val="20"/>
          <w:cs/>
          <w:lang w:bidi="hi-IN"/>
        </w:rPr>
        <w:t>.</w:t>
      </w:r>
      <w:r w:rsidRPr="005D2ED9">
        <w:rPr>
          <w:rFonts w:ascii="Mangal" w:hAnsi="Mangal" w:cs="Mangal"/>
          <w:sz w:val="20"/>
          <w:szCs w:val="20"/>
        </w:rPr>
        <w:t xml:space="preserve"> </w:t>
      </w:r>
      <w:r>
        <w:rPr>
          <w:rFonts w:ascii="Mangal" w:hAnsi="Mangal" w:cs="Mangal"/>
          <w:sz w:val="20"/>
          <w:szCs w:val="20"/>
          <w:cs/>
          <w:lang w:bidi="hi-IN"/>
        </w:rPr>
        <w:t>एल</w:t>
      </w:r>
      <w:r>
        <w:rPr>
          <w:rFonts w:ascii="Mangal" w:hAnsi="Mangal" w:cs="Mangal" w:hint="cs"/>
          <w:sz w:val="20"/>
          <w:szCs w:val="20"/>
          <w:cs/>
          <w:lang w:bidi="hi-IN"/>
        </w:rPr>
        <w:t>.</w:t>
      </w:r>
      <w:r w:rsidRPr="005D2ED9">
        <w:rPr>
          <w:rFonts w:ascii="Mangal" w:hAnsi="Mangal" w:cs="Mangal"/>
          <w:sz w:val="20"/>
          <w:szCs w:val="20"/>
          <w:cs/>
          <w:lang w:bidi="hi-IN"/>
        </w:rPr>
        <w:t>)</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ने</w:t>
      </w:r>
      <w:r w:rsidRPr="005D2ED9">
        <w:rPr>
          <w:rFonts w:ascii="Mangal" w:hAnsi="Mangal" w:cs="Mangal"/>
          <w:sz w:val="20"/>
          <w:szCs w:val="20"/>
        </w:rPr>
        <w:t xml:space="preserve"> </w:t>
      </w:r>
      <w:r w:rsidRPr="005D2ED9">
        <w:rPr>
          <w:rFonts w:ascii="Mangal" w:hAnsi="Mangal" w:cs="Mangal"/>
          <w:sz w:val="20"/>
          <w:szCs w:val="20"/>
          <w:cs/>
          <w:lang w:bidi="hi-IN"/>
        </w:rPr>
        <w:t>विद्युत</w:t>
      </w:r>
      <w:r w:rsidRPr="005D2ED9">
        <w:rPr>
          <w:rFonts w:ascii="Mangal" w:hAnsi="Mangal" w:cs="Mangal"/>
          <w:sz w:val="20"/>
          <w:szCs w:val="20"/>
        </w:rPr>
        <w:t xml:space="preserve"> </w:t>
      </w:r>
      <w:r w:rsidRPr="005D2ED9">
        <w:rPr>
          <w:rFonts w:ascii="Mangal" w:hAnsi="Mangal" w:cs="Mangal"/>
          <w:sz w:val="20"/>
          <w:szCs w:val="20"/>
          <w:cs/>
          <w:lang w:bidi="hi-IN"/>
        </w:rPr>
        <w:t>पारेषण</w:t>
      </w:r>
      <w:r w:rsidRPr="005D2ED9">
        <w:rPr>
          <w:rFonts w:ascii="Mangal" w:hAnsi="Mangal" w:cs="Mangal"/>
          <w:sz w:val="20"/>
          <w:szCs w:val="20"/>
        </w:rPr>
        <w:t xml:space="preserve"> </w:t>
      </w:r>
      <w:r w:rsidRPr="005D2ED9">
        <w:rPr>
          <w:rFonts w:ascii="Mangal" w:hAnsi="Mangal" w:cs="Mangal"/>
          <w:sz w:val="20"/>
          <w:szCs w:val="20"/>
          <w:cs/>
          <w:lang w:bidi="hi-IN"/>
        </w:rPr>
        <w:t>लाइनों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उपयोगिता</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आकलन</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करने</w:t>
      </w:r>
      <w:r w:rsidRPr="005D2ED9">
        <w:rPr>
          <w:rFonts w:ascii="Mangal" w:hAnsi="Mangal" w:cs="Mangal"/>
          <w:sz w:val="20"/>
          <w:szCs w:val="20"/>
        </w:rPr>
        <w:t xml:space="preserve"> </w:t>
      </w:r>
      <w:r w:rsidRPr="005D2ED9">
        <w:rPr>
          <w:rFonts w:ascii="Mangal" w:hAnsi="Mangal" w:cs="Mangal"/>
          <w:sz w:val="20"/>
          <w:szCs w:val="20"/>
          <w:cs/>
          <w:lang w:bidi="hi-IN"/>
        </w:rPr>
        <w:t>हेतु</w:t>
      </w:r>
      <w:r w:rsidRPr="005D2ED9">
        <w:rPr>
          <w:rFonts w:ascii="Mangal" w:hAnsi="Mangal" w:cs="Mangal"/>
          <w:sz w:val="20"/>
          <w:szCs w:val="20"/>
        </w:rPr>
        <w:t xml:space="preserve"> </w:t>
      </w:r>
      <w:r w:rsidRPr="005D2ED9">
        <w:rPr>
          <w:rFonts w:ascii="Mangal" w:hAnsi="Mangal" w:cs="Mangal"/>
          <w:sz w:val="20"/>
          <w:szCs w:val="20"/>
          <w:cs/>
          <w:lang w:bidi="hi-IN"/>
        </w:rPr>
        <w:t>कोई</w:t>
      </w:r>
      <w:r w:rsidRPr="005D2ED9">
        <w:rPr>
          <w:rFonts w:ascii="Mangal" w:hAnsi="Mangal" w:cs="Mangal"/>
          <w:sz w:val="20"/>
          <w:szCs w:val="20"/>
        </w:rPr>
        <w:t xml:space="preserve"> </w:t>
      </w:r>
      <w:r w:rsidRPr="005D2ED9">
        <w:rPr>
          <w:rFonts w:ascii="Mangal" w:hAnsi="Mangal" w:cs="Mangal"/>
          <w:sz w:val="20"/>
          <w:szCs w:val="20"/>
          <w:cs/>
          <w:lang w:bidi="hi-IN"/>
        </w:rPr>
        <w:t>भी</w:t>
      </w:r>
      <w:r w:rsidRPr="005D2ED9">
        <w:rPr>
          <w:rFonts w:ascii="Mangal" w:hAnsi="Mangal" w:cs="Mangal"/>
          <w:sz w:val="20"/>
          <w:szCs w:val="20"/>
        </w:rPr>
        <w:t xml:space="preserve"> </w:t>
      </w:r>
      <w:r w:rsidRPr="005D2ED9">
        <w:rPr>
          <w:rFonts w:ascii="Mangal" w:hAnsi="Mangal" w:cs="Mangal"/>
          <w:sz w:val="20"/>
          <w:szCs w:val="20"/>
          <w:cs/>
          <w:lang w:bidi="hi-IN"/>
        </w:rPr>
        <w:t>तंत्र</w:t>
      </w:r>
      <w:r w:rsidRPr="005D2ED9">
        <w:rPr>
          <w:rFonts w:ascii="Mangal" w:hAnsi="Mangal" w:cs="Mangal"/>
          <w:sz w:val="20"/>
          <w:szCs w:val="20"/>
        </w:rPr>
        <w:t xml:space="preserve"> </w:t>
      </w:r>
      <w:r w:rsidRPr="005D2ED9">
        <w:rPr>
          <w:rFonts w:ascii="Mangal" w:hAnsi="Mangal" w:cs="Mangal"/>
          <w:sz w:val="20"/>
          <w:szCs w:val="20"/>
          <w:cs/>
          <w:lang w:bidi="hi-IN"/>
        </w:rPr>
        <w:t>स्थापित</w:t>
      </w:r>
      <w:r w:rsidRPr="005D2ED9">
        <w:rPr>
          <w:rFonts w:ascii="Mangal" w:hAnsi="Mangal" w:cs="Mangal"/>
          <w:sz w:val="20"/>
          <w:szCs w:val="20"/>
        </w:rPr>
        <w:t xml:space="preserve"> </w:t>
      </w:r>
      <w:r w:rsidRPr="005D2ED9">
        <w:rPr>
          <w:rFonts w:ascii="Mangal" w:hAnsi="Mangal" w:cs="Mangal"/>
          <w:sz w:val="20"/>
          <w:szCs w:val="20"/>
          <w:cs/>
          <w:lang w:bidi="hi-IN"/>
        </w:rPr>
        <w:t>नहीं</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जिसके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परिणाम</w:t>
      </w:r>
      <w:r w:rsidRPr="005D2ED9">
        <w:rPr>
          <w:rFonts w:ascii="Mangal" w:hAnsi="Mangal" w:cs="Mangal"/>
          <w:sz w:val="20"/>
          <w:szCs w:val="20"/>
        </w:rPr>
        <w:t xml:space="preserve"> </w:t>
      </w:r>
      <w:r w:rsidRPr="005D2ED9">
        <w:rPr>
          <w:rFonts w:ascii="Mangal" w:hAnsi="Mangal" w:cs="Mangal"/>
          <w:sz w:val="20"/>
          <w:szCs w:val="20"/>
          <w:cs/>
          <w:lang w:bidi="hi-IN"/>
        </w:rPr>
        <w:t>स्वरूप</w:t>
      </w:r>
      <w:r w:rsidRPr="005D2ED9">
        <w:rPr>
          <w:rFonts w:ascii="Mangal" w:hAnsi="Mangal" w:cs="Mangal"/>
          <w:sz w:val="20"/>
          <w:szCs w:val="20"/>
        </w:rPr>
        <w:t xml:space="preserve"> ‘</w:t>
      </w:r>
      <w:r w:rsidRPr="005D2ED9">
        <w:rPr>
          <w:rFonts w:ascii="Mangal" w:hAnsi="Mangal" w:cs="Mangal"/>
          <w:sz w:val="20"/>
          <w:szCs w:val="20"/>
          <w:cs/>
          <w:lang w:bidi="hi-IN"/>
        </w:rPr>
        <w:t>संकुलन</w:t>
      </w:r>
      <w:r w:rsidRPr="005D2ED9">
        <w:rPr>
          <w:rFonts w:ascii="Mangal" w:hAnsi="Mangal" w:cs="Mangal"/>
          <w:sz w:val="20"/>
          <w:szCs w:val="20"/>
        </w:rPr>
        <w:t xml:space="preserve">’ </w:t>
      </w:r>
      <w:r w:rsidRPr="005D2ED9">
        <w:rPr>
          <w:rFonts w:ascii="Mangal" w:hAnsi="Mangal" w:cs="Mangal"/>
          <w:sz w:val="20"/>
          <w:szCs w:val="20"/>
          <w:cs/>
          <w:lang w:bidi="hi-IN"/>
        </w:rPr>
        <w:t>और</w:t>
      </w:r>
      <w:r w:rsidRPr="005D2ED9">
        <w:rPr>
          <w:rFonts w:ascii="Mangal" w:hAnsi="Mangal" w:cs="Mangal"/>
          <w:sz w:val="20"/>
          <w:szCs w:val="20"/>
        </w:rPr>
        <w:t xml:space="preserve"> ‘</w:t>
      </w:r>
      <w:r w:rsidRPr="005D2ED9">
        <w:rPr>
          <w:rFonts w:ascii="Mangal" w:hAnsi="Mangal" w:cs="Mangal"/>
          <w:sz w:val="20"/>
          <w:szCs w:val="20"/>
          <w:cs/>
          <w:lang w:bidi="hi-IN"/>
        </w:rPr>
        <w:t>अतिरेक</w:t>
      </w:r>
      <w:r w:rsidRPr="005D2ED9">
        <w:rPr>
          <w:rFonts w:ascii="Mangal" w:hAnsi="Mangal" w:cs="Mangal"/>
          <w:sz w:val="20"/>
          <w:szCs w:val="20"/>
        </w:rPr>
        <w:t xml:space="preserve">’ </w:t>
      </w:r>
      <w:r w:rsidRPr="005D2ED9">
        <w:rPr>
          <w:rFonts w:ascii="Mangal" w:hAnsi="Mangal" w:cs="Mangal"/>
          <w:sz w:val="20"/>
          <w:szCs w:val="20"/>
          <w:cs/>
          <w:lang w:bidi="hi-IN"/>
        </w:rPr>
        <w:t>वाले</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क्षेत्र</w:t>
      </w:r>
      <w:r w:rsidRPr="005D2ED9">
        <w:rPr>
          <w:rFonts w:ascii="Mangal" w:hAnsi="Mangal" w:cs="Mangal"/>
          <w:sz w:val="20"/>
          <w:szCs w:val="20"/>
        </w:rPr>
        <w:t xml:space="preserve"> </w:t>
      </w:r>
      <w:r w:rsidRPr="005D2ED9">
        <w:rPr>
          <w:rFonts w:ascii="Mangal" w:hAnsi="Mangal" w:cs="Mangal"/>
          <w:sz w:val="20"/>
          <w:szCs w:val="20"/>
          <w:cs/>
          <w:lang w:bidi="hi-IN"/>
        </w:rPr>
        <w:t>उभरे</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1E3962" w:rsidRPr="008F5896" w:rsidRDefault="001E3962" w:rsidP="001E3962">
      <w:pPr>
        <w:ind w:left="450" w:hanging="450"/>
        <w:jc w:val="both"/>
        <w:rPr>
          <w:rFonts w:ascii="Mangal" w:hAnsi="Mangal" w:cs="Mangal" w:hint="cs"/>
          <w:sz w:val="8"/>
          <w:szCs w:val="8"/>
          <w:lang w:bidi="hi-IN"/>
        </w:rPr>
      </w:pPr>
    </w:p>
    <w:p w:rsidR="001E3962" w:rsidRPr="005D2ED9" w:rsidRDefault="001E3962" w:rsidP="001E3962">
      <w:pPr>
        <w:ind w:left="450" w:hanging="45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ख)</w:t>
      </w:r>
      <w:r w:rsidRPr="005D2ED9">
        <w:rPr>
          <w:rFonts w:ascii="Mangal" w:hAnsi="Mangal" w:cs="Mangal"/>
          <w:sz w:val="20"/>
          <w:szCs w:val="20"/>
        </w:rPr>
        <w:t xml:space="preserve"> </w:t>
      </w:r>
      <w:r w:rsidRPr="005D2ED9">
        <w:rPr>
          <w:rFonts w:ascii="Mangal" w:hAnsi="Mangal" w:cs="Mangal"/>
          <w:sz w:val="20"/>
          <w:szCs w:val="20"/>
          <w:cs/>
          <w:lang w:bidi="hi-IN"/>
        </w:rPr>
        <w:t>यदि</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तो</w:t>
      </w:r>
      <w:r w:rsidRPr="005D2ED9">
        <w:rPr>
          <w:rFonts w:ascii="Mangal" w:hAnsi="Mangal" w:cs="Mangal"/>
          <w:sz w:val="20"/>
          <w:szCs w:val="20"/>
        </w:rPr>
        <w:t xml:space="preserve"> </w:t>
      </w:r>
      <w:r w:rsidRPr="005D2ED9">
        <w:rPr>
          <w:rFonts w:ascii="Mangal" w:hAnsi="Mangal" w:cs="Mangal"/>
          <w:sz w:val="20"/>
          <w:szCs w:val="20"/>
          <w:cs/>
          <w:lang w:bidi="hi-IN"/>
        </w:rPr>
        <w:t>इस</w:t>
      </w:r>
      <w:r w:rsidRPr="005D2ED9">
        <w:rPr>
          <w:rFonts w:ascii="Mangal" w:hAnsi="Mangal" w:cs="Mangal"/>
          <w:sz w:val="20"/>
          <w:szCs w:val="20"/>
        </w:rPr>
        <w:t xml:space="preserve"> </w:t>
      </w:r>
      <w:r w:rsidRPr="005D2ED9">
        <w:rPr>
          <w:rFonts w:ascii="Mangal" w:hAnsi="Mangal" w:cs="Mangal"/>
          <w:sz w:val="20"/>
          <w:szCs w:val="20"/>
          <w:cs/>
          <w:lang w:bidi="hi-IN"/>
        </w:rPr>
        <w:t>संबंध</w:t>
      </w:r>
      <w:r w:rsidRPr="005D2ED9">
        <w:rPr>
          <w:rFonts w:ascii="Mangal" w:hAnsi="Mangal" w:cs="Mangal"/>
          <w:sz w:val="20"/>
          <w:szCs w:val="20"/>
        </w:rPr>
        <w:t xml:space="preserve"> </w:t>
      </w:r>
      <w:r w:rsidRPr="005D2ED9">
        <w:rPr>
          <w:rFonts w:ascii="Mangal" w:hAnsi="Mangal" w:cs="Mangal"/>
          <w:sz w:val="20"/>
          <w:szCs w:val="20"/>
          <w:cs/>
          <w:lang w:bidi="hi-IN"/>
        </w:rPr>
        <w:t>में</w:t>
      </w:r>
      <w:r w:rsidRPr="005D2ED9">
        <w:rPr>
          <w:rFonts w:ascii="Mangal" w:hAnsi="Mangal" w:cs="Mangal"/>
          <w:sz w:val="20"/>
          <w:szCs w:val="20"/>
        </w:rPr>
        <w:t xml:space="preserve"> </w:t>
      </w:r>
      <w:r w:rsidRPr="005D2ED9">
        <w:rPr>
          <w:rFonts w:ascii="Mangal" w:hAnsi="Mangal" w:cs="Mangal"/>
          <w:sz w:val="20"/>
          <w:szCs w:val="20"/>
          <w:cs/>
          <w:lang w:bidi="hi-IN"/>
        </w:rPr>
        <w:t>ब्यौरा</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1E3962" w:rsidRPr="008F5896" w:rsidRDefault="001E3962" w:rsidP="001E3962">
      <w:pPr>
        <w:ind w:left="450" w:hanging="450"/>
        <w:jc w:val="both"/>
        <w:rPr>
          <w:rFonts w:ascii="Mangal" w:hAnsi="Mangal" w:cs="Mangal" w:hint="cs"/>
          <w:sz w:val="8"/>
          <w:szCs w:val="8"/>
          <w:lang w:bidi="hi-IN"/>
        </w:rPr>
      </w:pPr>
    </w:p>
    <w:p w:rsidR="001E3962" w:rsidRPr="005D2ED9" w:rsidRDefault="001E3962" w:rsidP="001E3962">
      <w:pPr>
        <w:ind w:left="450" w:hanging="45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ग)</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यह</w:t>
      </w:r>
      <w:r w:rsidRPr="005D2ED9">
        <w:rPr>
          <w:rFonts w:ascii="Mangal" w:hAnsi="Mangal" w:cs="Mangal"/>
          <w:sz w:val="20"/>
          <w:szCs w:val="20"/>
        </w:rPr>
        <w:t xml:space="preserve"> </w:t>
      </w:r>
      <w:r w:rsidRPr="005D2ED9">
        <w:rPr>
          <w:rFonts w:ascii="Mangal" w:hAnsi="Mangal" w:cs="Mangal"/>
          <w:sz w:val="20"/>
          <w:szCs w:val="20"/>
          <w:cs/>
          <w:lang w:bidi="hi-IN"/>
        </w:rPr>
        <w:t>भी</w:t>
      </w:r>
      <w:r w:rsidRPr="005D2ED9">
        <w:rPr>
          <w:rFonts w:ascii="Mangal" w:hAnsi="Mangal" w:cs="Mangal"/>
          <w:sz w:val="20"/>
          <w:szCs w:val="20"/>
        </w:rPr>
        <w:t xml:space="preserve"> </w:t>
      </w:r>
      <w:r w:rsidRPr="005D2ED9">
        <w:rPr>
          <w:rFonts w:ascii="Mangal" w:hAnsi="Mangal" w:cs="Mangal"/>
          <w:sz w:val="20"/>
          <w:szCs w:val="20"/>
          <w:cs/>
          <w:lang w:bidi="hi-IN"/>
        </w:rPr>
        <w:t>सच</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संचयी</w:t>
      </w:r>
      <w:r w:rsidRPr="005D2ED9">
        <w:rPr>
          <w:rFonts w:ascii="Mangal" w:hAnsi="Mangal" w:cs="Mangal"/>
          <w:sz w:val="20"/>
          <w:szCs w:val="20"/>
        </w:rPr>
        <w:t xml:space="preserve"> </w:t>
      </w:r>
      <w:r w:rsidRPr="005D2ED9">
        <w:rPr>
          <w:rFonts w:ascii="Mangal" w:hAnsi="Mangal" w:cs="Mangal"/>
          <w:sz w:val="20"/>
          <w:szCs w:val="20"/>
          <w:cs/>
          <w:lang w:bidi="hi-IN"/>
        </w:rPr>
        <w:t>पारेषण</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क्षमता</w:t>
      </w:r>
      <w:r w:rsidRPr="005D2ED9">
        <w:rPr>
          <w:rFonts w:ascii="Mangal" w:hAnsi="Mangal" w:cs="Mangal"/>
          <w:sz w:val="20"/>
          <w:szCs w:val="20"/>
        </w:rPr>
        <w:t xml:space="preserve">’ </w:t>
      </w:r>
      <w:r w:rsidRPr="005D2ED9">
        <w:rPr>
          <w:rFonts w:ascii="Mangal" w:hAnsi="Mangal" w:cs="Mangal"/>
          <w:sz w:val="20"/>
          <w:szCs w:val="20"/>
          <w:cs/>
          <w:lang w:bidi="hi-IN"/>
        </w:rPr>
        <w:t>और</w:t>
      </w:r>
      <w:r w:rsidRPr="005D2ED9">
        <w:rPr>
          <w:rFonts w:ascii="Mangal" w:hAnsi="Mangal" w:cs="Mangal"/>
          <w:sz w:val="20"/>
          <w:szCs w:val="20"/>
        </w:rPr>
        <w:t xml:space="preserve"> ‘</w:t>
      </w:r>
      <w:r w:rsidRPr="005D2ED9">
        <w:rPr>
          <w:rFonts w:ascii="Mangal" w:hAnsi="Mangal" w:cs="Mangal"/>
          <w:sz w:val="20"/>
          <w:szCs w:val="20"/>
          <w:cs/>
          <w:lang w:bidi="hi-IN"/>
        </w:rPr>
        <w:t>संचयी</w:t>
      </w:r>
      <w:r w:rsidRPr="005D2ED9">
        <w:rPr>
          <w:rFonts w:ascii="Mangal" w:hAnsi="Mangal" w:cs="Mangal"/>
          <w:sz w:val="20"/>
          <w:szCs w:val="20"/>
        </w:rPr>
        <w:t xml:space="preserve"> </w:t>
      </w:r>
      <w:r w:rsidRPr="005D2ED9">
        <w:rPr>
          <w:rFonts w:ascii="Mangal" w:hAnsi="Mangal" w:cs="Mangal"/>
          <w:sz w:val="20"/>
          <w:szCs w:val="20"/>
          <w:cs/>
          <w:lang w:bidi="hi-IN"/>
        </w:rPr>
        <w:t>अंतरण</w:t>
      </w:r>
      <w:r w:rsidRPr="005D2ED9">
        <w:rPr>
          <w:rFonts w:ascii="Mangal" w:hAnsi="Mangal" w:cs="Mangal"/>
          <w:sz w:val="20"/>
          <w:szCs w:val="20"/>
        </w:rPr>
        <w:t xml:space="preserve"> </w:t>
      </w:r>
      <w:r w:rsidRPr="005D2ED9">
        <w:rPr>
          <w:rFonts w:ascii="Mangal" w:hAnsi="Mangal" w:cs="Mangal"/>
          <w:sz w:val="20"/>
          <w:szCs w:val="20"/>
          <w:cs/>
          <w:lang w:bidi="hi-IN"/>
        </w:rPr>
        <w:t>क्षमता</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बीच</w:t>
      </w:r>
      <w:r w:rsidRPr="005D2ED9">
        <w:rPr>
          <w:rFonts w:ascii="Mangal" w:hAnsi="Mangal" w:cs="Mangal"/>
          <w:sz w:val="20"/>
          <w:szCs w:val="20"/>
        </w:rPr>
        <w:t xml:space="preserve"> </w:t>
      </w:r>
      <w:r w:rsidRPr="005D2ED9">
        <w:rPr>
          <w:rFonts w:ascii="Mangal" w:hAnsi="Mangal" w:cs="Mangal"/>
          <w:sz w:val="20"/>
          <w:szCs w:val="20"/>
          <w:cs/>
          <w:lang w:bidi="hi-IN"/>
        </w:rPr>
        <w:t>बड़ा</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अंतर</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और</w:t>
      </w:r>
    </w:p>
    <w:p w:rsidR="001E3962" w:rsidRPr="008F5896" w:rsidRDefault="001E3962" w:rsidP="001E3962">
      <w:pPr>
        <w:ind w:left="450" w:hanging="450"/>
        <w:jc w:val="both"/>
        <w:rPr>
          <w:rFonts w:ascii="Mangal" w:hAnsi="Mangal" w:cs="Mangal" w:hint="cs"/>
          <w:sz w:val="8"/>
          <w:szCs w:val="8"/>
          <w:lang w:bidi="hi-IN"/>
        </w:rPr>
      </w:pPr>
    </w:p>
    <w:p w:rsidR="001E3962" w:rsidRPr="005D2ED9" w:rsidRDefault="001E3962" w:rsidP="001E3962">
      <w:pPr>
        <w:ind w:left="450" w:hanging="45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घ)</w:t>
      </w:r>
      <w:r w:rsidRPr="005D2ED9">
        <w:rPr>
          <w:rFonts w:ascii="Mangal" w:hAnsi="Mangal" w:cs="Mangal"/>
          <w:sz w:val="20"/>
          <w:szCs w:val="20"/>
        </w:rPr>
        <w:t xml:space="preserve"> </w:t>
      </w:r>
      <w:r w:rsidRPr="005D2ED9">
        <w:rPr>
          <w:rFonts w:ascii="Mangal" w:hAnsi="Mangal" w:cs="Mangal"/>
          <w:sz w:val="20"/>
          <w:szCs w:val="20"/>
          <w:cs/>
          <w:lang w:bidi="hi-IN"/>
        </w:rPr>
        <w:t>यदि</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तो</w:t>
      </w:r>
      <w:r w:rsidRPr="005D2ED9">
        <w:rPr>
          <w:rFonts w:ascii="Mangal" w:hAnsi="Mangal" w:cs="Mangal"/>
          <w:sz w:val="20"/>
          <w:szCs w:val="20"/>
        </w:rPr>
        <w:t xml:space="preserve"> </w:t>
      </w:r>
      <w:r w:rsidRPr="005D2ED9">
        <w:rPr>
          <w:rFonts w:ascii="Mangal" w:hAnsi="Mangal" w:cs="Mangal"/>
          <w:sz w:val="20"/>
          <w:szCs w:val="20"/>
          <w:cs/>
          <w:lang w:bidi="hi-IN"/>
        </w:rPr>
        <w:t>तत्संबंधी</w:t>
      </w:r>
      <w:r w:rsidRPr="005D2ED9">
        <w:rPr>
          <w:rFonts w:ascii="Mangal" w:hAnsi="Mangal" w:cs="Mangal"/>
          <w:sz w:val="20"/>
          <w:szCs w:val="20"/>
        </w:rPr>
        <w:t xml:space="preserve"> </w:t>
      </w:r>
      <w:r w:rsidRPr="005D2ED9">
        <w:rPr>
          <w:rFonts w:ascii="Mangal" w:hAnsi="Mangal" w:cs="Mangal"/>
          <w:sz w:val="20"/>
          <w:szCs w:val="20"/>
          <w:cs/>
          <w:lang w:bidi="hi-IN"/>
        </w:rPr>
        <w:t>ब्यौरा</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एवं</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इसके</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कारण</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1E3962" w:rsidRPr="005D2ED9" w:rsidRDefault="001E3962" w:rsidP="001E3962">
      <w:pPr>
        <w:jc w:val="both"/>
        <w:rPr>
          <w:rFonts w:ascii="Mangal" w:hAnsi="Mangal" w:cs="Mangal" w:hint="cs"/>
          <w:b/>
          <w:bCs/>
          <w:sz w:val="20"/>
          <w:szCs w:val="20"/>
          <w:lang w:bidi="hi-IN"/>
        </w:rPr>
      </w:pPr>
    </w:p>
    <w:p w:rsidR="001E3962" w:rsidRPr="005D2ED9" w:rsidRDefault="001E3962" w:rsidP="001E3962">
      <w:pPr>
        <w:jc w:val="center"/>
        <w:rPr>
          <w:rFonts w:ascii="Mangal" w:hAnsi="Mangal" w:cs="Mangal" w:hint="cs"/>
          <w:b/>
          <w:bCs/>
          <w:sz w:val="20"/>
          <w:szCs w:val="20"/>
          <w:lang w:bidi="hi-IN"/>
        </w:rPr>
      </w:pPr>
    </w:p>
    <w:p w:rsidR="001E3962" w:rsidRPr="005D2ED9" w:rsidRDefault="001E3962" w:rsidP="001E3962">
      <w:pPr>
        <w:jc w:val="center"/>
        <w:rPr>
          <w:rFonts w:ascii="Mangal" w:hAnsi="Mangal" w:cs="Mangal"/>
          <w:b/>
          <w:bCs/>
          <w:sz w:val="20"/>
          <w:szCs w:val="20"/>
        </w:rPr>
      </w:pPr>
      <w:r w:rsidRPr="005D2ED9">
        <w:rPr>
          <w:rFonts w:ascii="Mangal" w:hAnsi="Mangal" w:cs="Mangal"/>
          <w:b/>
          <w:bCs/>
          <w:sz w:val="20"/>
          <w:szCs w:val="20"/>
          <w:cs/>
          <w:lang w:bidi="hi-IN"/>
        </w:rPr>
        <w:t>उत्तर</w:t>
      </w:r>
    </w:p>
    <w:p w:rsidR="001E3962" w:rsidRPr="008F5896" w:rsidRDefault="001E3962" w:rsidP="001E3962">
      <w:pPr>
        <w:jc w:val="center"/>
        <w:rPr>
          <w:rFonts w:ascii="Mangal" w:hAnsi="Mangal" w:cs="Mangal"/>
          <w:b/>
          <w:sz w:val="10"/>
          <w:szCs w:val="10"/>
        </w:rPr>
      </w:pPr>
    </w:p>
    <w:p w:rsidR="001E3962" w:rsidRPr="005D2ED9" w:rsidRDefault="001E3962" w:rsidP="001E3962">
      <w:pPr>
        <w:jc w:val="both"/>
        <w:rPr>
          <w:rFonts w:ascii="Mangal" w:hAnsi="Mangal" w:cs="Mangal"/>
          <w:sz w:val="20"/>
          <w:szCs w:val="20"/>
          <w:lang w:bidi="hi-IN"/>
        </w:rPr>
      </w:pPr>
      <w:r w:rsidRPr="005D2ED9">
        <w:rPr>
          <w:rFonts w:ascii="Mangal" w:hAnsi="Mangal" w:cs="Mangal"/>
          <w:b/>
          <w:bCs/>
          <w:sz w:val="20"/>
          <w:szCs w:val="20"/>
          <w:cs/>
          <w:lang w:bidi="hi-IN"/>
        </w:rPr>
        <w:t>विद्युत</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कोयला</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एवं</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नवीन</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और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नवीकरणीय</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ऊर्जा</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राज्य</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मंत्री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स्वतंत्र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प्रभार</w:t>
      </w:r>
      <w:r w:rsidRPr="005D2ED9">
        <w:rPr>
          <w:rFonts w:ascii="Mangal" w:hAnsi="Mangal" w:cs="Mangal"/>
          <w:b/>
          <w:bCs/>
          <w:sz w:val="20"/>
          <w:szCs w:val="20"/>
          <w:lang w:bidi="hi-IN"/>
        </w:rPr>
        <w:t>)</w:t>
      </w:r>
      <w:r w:rsidRPr="005D2ED9">
        <w:rPr>
          <w:rFonts w:ascii="Mangal" w:hAnsi="Mangal" w:cs="Mangal"/>
          <w:sz w:val="20"/>
          <w:szCs w:val="20"/>
          <w:lang w:bidi="hi-IN"/>
        </w:rPr>
        <w:t xml:space="preserve"> </w:t>
      </w:r>
    </w:p>
    <w:p w:rsidR="001E3962" w:rsidRPr="008F5896" w:rsidRDefault="001E3962" w:rsidP="001E3962">
      <w:pPr>
        <w:jc w:val="both"/>
        <w:rPr>
          <w:rFonts w:ascii="Mangal" w:hAnsi="Mangal" w:cs="Mangal"/>
          <w:sz w:val="8"/>
          <w:szCs w:val="8"/>
          <w:lang w:bidi="hi-IN"/>
        </w:rPr>
      </w:pPr>
    </w:p>
    <w:p w:rsidR="001E3962" w:rsidRPr="005D2ED9" w:rsidRDefault="001E3962" w:rsidP="001E3962">
      <w:pPr>
        <w:rPr>
          <w:rFonts w:ascii="Mangal" w:hAnsi="Mangal" w:cs="Mangal"/>
          <w:b/>
          <w:sz w:val="20"/>
          <w:szCs w:val="20"/>
        </w:rPr>
      </w:pPr>
      <w:r w:rsidRPr="005D2ED9">
        <w:rPr>
          <w:rFonts w:ascii="Mangal" w:hAnsi="Mangal" w:cs="Mangal"/>
          <w:b/>
          <w:bCs/>
          <w:sz w:val="20"/>
          <w:szCs w:val="20"/>
        </w:rPr>
        <w:t>(</w:t>
      </w:r>
      <w:r w:rsidRPr="005D2ED9">
        <w:rPr>
          <w:rFonts w:ascii="Mangal" w:hAnsi="Mangal" w:cs="Mangal"/>
          <w:b/>
          <w:bCs/>
          <w:sz w:val="20"/>
          <w:szCs w:val="20"/>
          <w:cs/>
          <w:lang w:bidi="hi-IN"/>
        </w:rPr>
        <w:t>श्री</w:t>
      </w:r>
      <w:r w:rsidRPr="005D2ED9">
        <w:rPr>
          <w:rFonts w:ascii="Mangal" w:hAnsi="Mangal" w:cs="Mangal"/>
          <w:b/>
          <w:sz w:val="20"/>
          <w:szCs w:val="20"/>
        </w:rPr>
        <w:t xml:space="preserve"> </w:t>
      </w:r>
      <w:r w:rsidRPr="005D2ED9">
        <w:rPr>
          <w:rFonts w:ascii="Mangal" w:hAnsi="Mangal" w:cs="Mangal"/>
          <w:b/>
          <w:bCs/>
          <w:sz w:val="20"/>
          <w:szCs w:val="20"/>
          <w:cs/>
          <w:lang w:bidi="hi-IN"/>
        </w:rPr>
        <w:t>पीयूष</w:t>
      </w:r>
      <w:r w:rsidRPr="005D2ED9">
        <w:rPr>
          <w:rFonts w:ascii="Mangal" w:hAnsi="Mangal" w:cs="Mangal"/>
          <w:b/>
          <w:sz w:val="20"/>
          <w:szCs w:val="20"/>
        </w:rPr>
        <w:t xml:space="preserve"> </w:t>
      </w:r>
      <w:r w:rsidRPr="005D2ED9">
        <w:rPr>
          <w:rFonts w:ascii="Mangal" w:hAnsi="Mangal" w:cs="Mangal"/>
          <w:b/>
          <w:bCs/>
          <w:sz w:val="20"/>
          <w:szCs w:val="20"/>
          <w:cs/>
          <w:lang w:bidi="hi-IN"/>
        </w:rPr>
        <w:t>गोयल</w:t>
      </w:r>
      <w:r w:rsidRPr="005D2ED9">
        <w:rPr>
          <w:rFonts w:ascii="Mangal" w:hAnsi="Mangal" w:cs="Mangal"/>
          <w:b/>
          <w:bCs/>
          <w:sz w:val="20"/>
          <w:szCs w:val="20"/>
        </w:rPr>
        <w:t>)</w:t>
      </w:r>
    </w:p>
    <w:p w:rsidR="001E3962" w:rsidRPr="008F5896" w:rsidRDefault="001E3962" w:rsidP="001E3962">
      <w:pPr>
        <w:rPr>
          <w:rFonts w:ascii="Mangal" w:hAnsi="Mangal" w:cs="Mangal"/>
          <w:b/>
          <w:sz w:val="10"/>
          <w:szCs w:val="10"/>
        </w:rPr>
      </w:pPr>
    </w:p>
    <w:p w:rsidR="001E3962" w:rsidRDefault="001E3962" w:rsidP="001E3962">
      <w:pPr>
        <w:jc w:val="both"/>
        <w:rPr>
          <w:rFonts w:ascii="Mangal" w:hAnsi="Mangal" w:cs="Mangal"/>
          <w:bCs/>
          <w:sz w:val="20"/>
          <w:szCs w:val="20"/>
        </w:rPr>
      </w:pPr>
      <w:r w:rsidRPr="00E42095">
        <w:rPr>
          <w:rFonts w:ascii="Mangal" w:hAnsi="Mangal" w:cs="Mangal"/>
          <w:b/>
          <w:sz w:val="20"/>
          <w:szCs w:val="20"/>
        </w:rPr>
        <w:t>(क) और (ख) :</w:t>
      </w:r>
      <w:r w:rsidRPr="00E42095">
        <w:rPr>
          <w:rFonts w:ascii="Mangal" w:hAnsi="Mangal" w:cs="Mangal"/>
          <w:b/>
          <w:sz w:val="20"/>
          <w:szCs w:val="20"/>
        </w:rPr>
        <w:tab/>
      </w:r>
      <w:r w:rsidRPr="00E42095">
        <w:rPr>
          <w:rFonts w:ascii="Mangal" w:hAnsi="Mangal" w:cs="Mangal"/>
          <w:bCs/>
          <w:sz w:val="20"/>
          <w:szCs w:val="20"/>
        </w:rPr>
        <w:t>पाव</w:t>
      </w:r>
      <w:r>
        <w:rPr>
          <w:rFonts w:ascii="Mangal" w:hAnsi="Mangal" w:cs="Mangal"/>
          <w:bCs/>
          <w:sz w:val="20"/>
          <w:szCs w:val="20"/>
        </w:rPr>
        <w:t>र ग्रिड कारपोरेशन ऑफ इण्डिया लिमिटेड (पीजीसीआईएल) की एक सहायक कम्पनी पावर सिस्टम आपरेशन कम्पनी (पोसोको) विद्युत पारेषण लाइनों की उपयोगिता का नियमित आकलन करती है। यह केन्द्रीय विद्युत विनियामक आयोग (सीईआरसी) द्वारा अनुमोदित दिशा-निर्देशों के अनुसार विभिन्न पारेषण कारीडोरों में कुल अन्तरण क्षमता (टीटीसी), उपलब्ध अन्तरण क्षमता (एटीसी) और अन्तरण विश्वसनीयता मार्जिन (टीआरए</w:t>
      </w:r>
      <w:r w:rsidRPr="00A40C74">
        <w:rPr>
          <w:rFonts w:ascii="Mangal" w:hAnsi="Mangal" w:cs="Mangal" w:hint="cs"/>
          <w:b/>
          <w:sz w:val="20"/>
          <w:szCs w:val="20"/>
          <w:cs/>
          <w:lang w:bidi="hi-IN"/>
        </w:rPr>
        <w:t>म</w:t>
      </w:r>
      <w:r>
        <w:rPr>
          <w:rFonts w:ascii="Mangal" w:hAnsi="Mangal" w:cs="Mangal"/>
          <w:bCs/>
          <w:sz w:val="20"/>
          <w:szCs w:val="20"/>
        </w:rPr>
        <w:t>) की गणना करके किया जाता है। देश में विकसित की जा रही पारेषण प्रणाली में भी पोसोको की सिफारिश पर विचार किया जाता है ताकि पारेषण कारीडोरों में व्यस्तता को समाप्त अथवा और कम किया जा सके।</w:t>
      </w:r>
    </w:p>
    <w:p w:rsidR="001E3962" w:rsidRDefault="001E3962" w:rsidP="001E3962">
      <w:pPr>
        <w:jc w:val="both"/>
        <w:rPr>
          <w:rFonts w:ascii="Mangal" w:hAnsi="Mangal" w:cs="Mangal"/>
          <w:bCs/>
          <w:sz w:val="20"/>
          <w:szCs w:val="20"/>
        </w:rPr>
      </w:pPr>
    </w:p>
    <w:p w:rsidR="001E3962" w:rsidRDefault="001E3962" w:rsidP="001E3962">
      <w:pPr>
        <w:jc w:val="both"/>
        <w:rPr>
          <w:rFonts w:ascii="Mangal" w:hAnsi="Mangal" w:cs="Mangal"/>
          <w:bCs/>
          <w:sz w:val="20"/>
          <w:szCs w:val="20"/>
        </w:rPr>
      </w:pPr>
      <w:r>
        <w:rPr>
          <w:rFonts w:ascii="Mangal" w:hAnsi="Mangal" w:cs="Mangal"/>
          <w:b/>
          <w:sz w:val="20"/>
          <w:szCs w:val="20"/>
        </w:rPr>
        <w:t>(ग) और (घ</w:t>
      </w:r>
      <w:proofErr w:type="gramStart"/>
      <w:r>
        <w:rPr>
          <w:rFonts w:ascii="Mangal" w:hAnsi="Mangal" w:cs="Mangal"/>
          <w:b/>
          <w:sz w:val="20"/>
          <w:szCs w:val="20"/>
        </w:rPr>
        <w:t>) :</w:t>
      </w:r>
      <w:proofErr w:type="gramEnd"/>
      <w:r>
        <w:rPr>
          <w:rFonts w:ascii="Mangal" w:hAnsi="Mangal" w:cs="Mangal"/>
          <w:bCs/>
          <w:sz w:val="20"/>
          <w:szCs w:val="20"/>
        </w:rPr>
        <w:tab/>
        <w:t>जहां तक कुल अन्तरण क्षमता और उपलब्ध अन्तरण क्षमता के बीच अन्तर का संबंध है, यह उल्लेख किया जाता है कि अन्य बातों के साथ-साथ सुरक्षित ग्रिड प्रचालन मानकों को ध्यान में रखते हुए एटीसी की गणना की जाती है।</w:t>
      </w:r>
    </w:p>
    <w:p w:rsidR="001E3962" w:rsidRDefault="001E3962" w:rsidP="001E3962">
      <w:pPr>
        <w:jc w:val="both"/>
        <w:rPr>
          <w:rFonts w:ascii="Mangal" w:hAnsi="Mangal" w:cs="Mangal"/>
          <w:bCs/>
          <w:sz w:val="20"/>
          <w:szCs w:val="20"/>
        </w:rPr>
      </w:pPr>
    </w:p>
    <w:p w:rsidR="001E3962" w:rsidRPr="006159F7" w:rsidRDefault="001E3962" w:rsidP="001E3962">
      <w:pPr>
        <w:ind w:firstLine="720"/>
        <w:jc w:val="both"/>
        <w:rPr>
          <w:rFonts w:ascii="Mangal" w:hAnsi="Mangal" w:cs="Mangal"/>
          <w:bCs/>
          <w:sz w:val="20"/>
          <w:szCs w:val="20"/>
        </w:rPr>
      </w:pPr>
      <w:r>
        <w:rPr>
          <w:rFonts w:ascii="Mangal" w:hAnsi="Mangal" w:cs="Mangal"/>
          <w:bCs/>
          <w:sz w:val="20"/>
          <w:szCs w:val="20"/>
        </w:rPr>
        <w:t>आगे यह भी स्पष्ट किया जाता है कि पारेषण ग्रिड विभिन्न क्षमताओं अनेक पारेषण लाइनों की एक अन्तर-संबंधी मेश नेटवर्क है और एटीसी में ग्रिड से जुड़ी सभी पारेषण लाइनों की वोल्टेज स्थिरता और कोणीय स्थिरता जैसी बाधाओं का ध्यान रखा जाता है।</w:t>
      </w:r>
    </w:p>
    <w:p w:rsidR="001E3962" w:rsidRPr="005D2ED9" w:rsidRDefault="001E3962" w:rsidP="001E3962">
      <w:pPr>
        <w:jc w:val="center"/>
        <w:rPr>
          <w:rFonts w:ascii="Mangal" w:hAnsi="Mangal" w:cs="Mangal" w:hint="cs"/>
          <w:sz w:val="20"/>
          <w:szCs w:val="20"/>
          <w:lang w:bidi="hi-IN"/>
        </w:rPr>
      </w:pPr>
      <w:r w:rsidRPr="005D2ED9">
        <w:rPr>
          <w:sz w:val="20"/>
          <w:szCs w:val="20"/>
        </w:rPr>
        <w:t>********</w:t>
      </w:r>
    </w:p>
    <w:p w:rsidR="00DD7AA0" w:rsidRDefault="00DD7AA0">
      <w:bookmarkStart w:id="0" w:name="_GoBack"/>
      <w:bookmarkEnd w:id="0"/>
    </w:p>
    <w:sectPr w:rsidR="00DD7AA0" w:rsidSect="0068540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88"/>
    <w:rsid w:val="001E3962"/>
    <w:rsid w:val="0068540F"/>
    <w:rsid w:val="006B7788"/>
    <w:rsid w:val="00DD7A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power</cp:lastModifiedBy>
  <cp:revision>2</cp:revision>
  <dcterms:created xsi:type="dcterms:W3CDTF">2014-11-21T21:00:00Z</dcterms:created>
  <dcterms:modified xsi:type="dcterms:W3CDTF">2014-11-21T21:00:00Z</dcterms:modified>
</cp:coreProperties>
</file>