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41" w:rsidRPr="00FE7E2D" w:rsidRDefault="00543D41" w:rsidP="00543D41">
      <w:pPr>
        <w:pStyle w:val="NoSpacing"/>
        <w:ind w:right="-171"/>
        <w:jc w:val="center"/>
        <w:rPr>
          <w:rFonts w:ascii="Mangal" w:hAnsi="Mangal"/>
          <w:sz w:val="22"/>
          <w:szCs w:val="22"/>
        </w:rPr>
      </w:pPr>
      <w:r w:rsidRPr="00FE7E2D">
        <w:rPr>
          <w:rFonts w:ascii="Mangal" w:hAnsi="Mangal"/>
          <w:b/>
          <w:bCs/>
          <w:sz w:val="22"/>
          <w:szCs w:val="22"/>
          <w:cs/>
        </w:rPr>
        <w:t>भारत सरकार</w:t>
      </w:r>
    </w:p>
    <w:p w:rsidR="00543D41" w:rsidRPr="00FE7E2D" w:rsidRDefault="00543D41" w:rsidP="00543D41">
      <w:pPr>
        <w:pStyle w:val="NoSpacing"/>
        <w:ind w:right="-171"/>
        <w:jc w:val="center"/>
        <w:rPr>
          <w:rFonts w:ascii="Mangal" w:hAnsi="Mangal"/>
          <w:b/>
          <w:bCs/>
          <w:sz w:val="22"/>
          <w:szCs w:val="22"/>
        </w:rPr>
      </w:pPr>
      <w:r w:rsidRPr="00FE7E2D">
        <w:rPr>
          <w:rFonts w:ascii="Mangal" w:hAnsi="Mangal"/>
          <w:b/>
          <w:bCs/>
          <w:sz w:val="22"/>
          <w:szCs w:val="22"/>
          <w:cs/>
        </w:rPr>
        <w:t>मानव संसाधन विकास मंत्रालय</w:t>
      </w:r>
    </w:p>
    <w:p w:rsidR="00543D41" w:rsidRPr="00FE7E2D" w:rsidRDefault="00543D41" w:rsidP="00543D41">
      <w:pPr>
        <w:pStyle w:val="NoSpacing"/>
        <w:ind w:right="-171"/>
        <w:jc w:val="center"/>
        <w:rPr>
          <w:rFonts w:ascii="Mangal" w:hAnsi="Mangal"/>
          <w:b/>
          <w:bCs/>
          <w:sz w:val="22"/>
          <w:szCs w:val="22"/>
        </w:rPr>
      </w:pPr>
      <w:r w:rsidRPr="00FE7E2D">
        <w:rPr>
          <w:rFonts w:ascii="Mangal" w:hAnsi="Mangal"/>
          <w:b/>
          <w:bCs/>
          <w:sz w:val="22"/>
          <w:szCs w:val="22"/>
          <w:cs/>
        </w:rPr>
        <w:t>उच्‍चतर</w:t>
      </w:r>
      <w:r w:rsidRPr="00FE7E2D">
        <w:rPr>
          <w:rFonts w:ascii="Mangal" w:hAnsi="Mangal" w:hint="cs"/>
          <w:b/>
          <w:bCs/>
          <w:sz w:val="22"/>
          <w:szCs w:val="22"/>
          <w:cs/>
        </w:rPr>
        <w:t xml:space="preserve"> शिक्षा विभाग </w:t>
      </w:r>
    </w:p>
    <w:p w:rsidR="00543D41" w:rsidRPr="00FE7E2D" w:rsidRDefault="00543D41" w:rsidP="00543D41">
      <w:pPr>
        <w:spacing w:after="0" w:line="240" w:lineRule="auto"/>
        <w:ind w:right="-171"/>
        <w:jc w:val="center"/>
        <w:rPr>
          <w:rFonts w:ascii="Mangal" w:hAnsi="Mangal"/>
          <w:b/>
          <w:bCs/>
        </w:rPr>
      </w:pPr>
    </w:p>
    <w:p w:rsidR="00543D41" w:rsidRPr="00FE7E2D" w:rsidRDefault="00543D41" w:rsidP="00543D41">
      <w:pPr>
        <w:spacing w:after="0" w:line="240" w:lineRule="auto"/>
        <w:ind w:right="-171"/>
        <w:jc w:val="center"/>
        <w:rPr>
          <w:rFonts w:ascii="Mangal" w:hAnsi="Mangal"/>
          <w:b/>
          <w:bCs/>
        </w:rPr>
      </w:pPr>
      <w:r w:rsidRPr="00FE7E2D">
        <w:rPr>
          <w:rFonts w:ascii="Mangal" w:hAnsi="Mangal"/>
          <w:b/>
          <w:bCs/>
          <w:cs/>
          <w:lang w:bidi="hi-IN"/>
        </w:rPr>
        <w:t>राज्य सभा</w:t>
      </w:r>
    </w:p>
    <w:p w:rsidR="00543D41" w:rsidRPr="00FE7E2D" w:rsidRDefault="00543D41" w:rsidP="00543D41">
      <w:pPr>
        <w:spacing w:after="0" w:line="240" w:lineRule="auto"/>
        <w:ind w:right="-171"/>
        <w:jc w:val="center"/>
        <w:rPr>
          <w:rFonts w:ascii="Mangal" w:hAnsi="Mangal" w:hint="cs"/>
          <w:b/>
          <w:bCs/>
          <w:cs/>
          <w:lang w:bidi="hi-IN"/>
        </w:rPr>
      </w:pPr>
      <w:r w:rsidRPr="00FE7E2D">
        <w:rPr>
          <w:rFonts w:ascii="Mangal" w:hAnsi="Mangal"/>
          <w:b/>
          <w:bCs/>
          <w:cs/>
          <w:lang w:bidi="hi-IN"/>
        </w:rPr>
        <w:t xml:space="preserve">अतारांकित प्रश्न संख्या </w:t>
      </w:r>
      <w:r w:rsidRPr="00FE7E2D">
        <w:rPr>
          <w:rFonts w:ascii="Mangal" w:hAnsi="Mangal"/>
          <w:b/>
          <w:bCs/>
        </w:rPr>
        <w:t>:</w:t>
      </w:r>
      <w:r>
        <w:rPr>
          <w:rFonts w:ascii="Mangal" w:hAnsi="Mangal" w:hint="cs"/>
          <w:b/>
          <w:bCs/>
          <w:cs/>
          <w:lang w:bidi="hi-IN"/>
        </w:rPr>
        <w:t xml:space="preserve"> 35 </w:t>
      </w:r>
    </w:p>
    <w:p w:rsidR="00543D41" w:rsidRPr="00FE7E2D" w:rsidRDefault="00543D41" w:rsidP="00543D41">
      <w:pPr>
        <w:pStyle w:val="BodyText"/>
        <w:tabs>
          <w:tab w:val="left" w:pos="0"/>
          <w:tab w:val="left" w:pos="284"/>
        </w:tabs>
        <w:spacing w:line="240" w:lineRule="auto"/>
        <w:ind w:right="-171"/>
        <w:jc w:val="center"/>
        <w:rPr>
          <w:rFonts w:ascii="Mangal" w:hAnsi="Mangal" w:cs="Mangal"/>
          <w:b/>
          <w:sz w:val="22"/>
          <w:szCs w:val="22"/>
          <w:lang w:bidi="hi-IN"/>
        </w:rPr>
      </w:pPr>
      <w:r>
        <w:rPr>
          <w:rFonts w:ascii="Mangal" w:hAnsi="Mangal" w:cs="Mangal"/>
          <w:b/>
          <w:sz w:val="22"/>
          <w:szCs w:val="22"/>
          <w:cs/>
          <w:lang w:bidi="hi-IN"/>
        </w:rPr>
        <w:t xml:space="preserve">उत्तर देने की तारीखः </w:t>
      </w:r>
      <w:r>
        <w:rPr>
          <w:rFonts w:ascii="Mangal" w:hAnsi="Mangal" w:cs="Mangal" w:hint="cs"/>
          <w:b/>
          <w:sz w:val="22"/>
          <w:szCs w:val="22"/>
          <w:cs/>
          <w:lang w:bidi="hi-IN"/>
        </w:rPr>
        <w:t>24</w:t>
      </w:r>
      <w:r>
        <w:rPr>
          <w:rFonts w:ascii="Mangal" w:hAnsi="Mangal" w:cs="Mangal"/>
          <w:b/>
          <w:sz w:val="22"/>
          <w:szCs w:val="22"/>
          <w:cs/>
          <w:lang w:bidi="hi-IN"/>
        </w:rPr>
        <w:t>.</w:t>
      </w:r>
      <w:r>
        <w:rPr>
          <w:rFonts w:ascii="Mangal" w:hAnsi="Mangal" w:cs="Mangal" w:hint="cs"/>
          <w:b/>
          <w:sz w:val="22"/>
          <w:szCs w:val="22"/>
          <w:cs/>
          <w:lang w:bidi="hi-IN"/>
        </w:rPr>
        <w:t>11</w:t>
      </w:r>
      <w:r w:rsidRPr="00FE7E2D">
        <w:rPr>
          <w:rFonts w:ascii="Mangal" w:hAnsi="Mangal" w:cs="Mangal"/>
          <w:b/>
          <w:sz w:val="22"/>
          <w:szCs w:val="22"/>
          <w:cs/>
          <w:lang w:bidi="hi-IN"/>
        </w:rPr>
        <w:t>.2014</w:t>
      </w:r>
    </w:p>
    <w:p w:rsidR="00543D41" w:rsidRPr="00FE7E2D" w:rsidRDefault="00543D41" w:rsidP="00543D41">
      <w:pPr>
        <w:pStyle w:val="BodyText"/>
        <w:tabs>
          <w:tab w:val="left" w:pos="0"/>
          <w:tab w:val="left" w:pos="284"/>
        </w:tabs>
        <w:spacing w:line="240" w:lineRule="auto"/>
        <w:ind w:right="-171"/>
        <w:jc w:val="center"/>
        <w:rPr>
          <w:rFonts w:ascii="Mangal" w:hAnsi="Mangal" w:cs="Mangal"/>
          <w:sz w:val="22"/>
          <w:szCs w:val="22"/>
          <w:lang w:bidi="hi-IN"/>
        </w:rPr>
      </w:pPr>
    </w:p>
    <w:p w:rsidR="00543D41" w:rsidRDefault="00543D41" w:rsidP="00543D41">
      <w:pPr>
        <w:pStyle w:val="BodyText"/>
        <w:tabs>
          <w:tab w:val="left" w:pos="0"/>
          <w:tab w:val="left" w:pos="284"/>
        </w:tabs>
        <w:spacing w:line="240" w:lineRule="auto"/>
        <w:ind w:right="-171"/>
        <w:jc w:val="center"/>
        <w:rPr>
          <w:rFonts w:ascii="Mangal" w:hAnsi="Mangal" w:cs="Mangal" w:hint="cs"/>
          <w:b/>
          <w:bCs/>
          <w:sz w:val="22"/>
          <w:szCs w:val="22"/>
          <w:lang w:bidi="hi-IN"/>
        </w:rPr>
      </w:pPr>
      <w:r w:rsidRPr="00E14C05">
        <w:rPr>
          <w:rFonts w:ascii="Mangal" w:hAnsi="Mangal" w:cs="Mangal"/>
          <w:b/>
          <w:bCs/>
          <w:sz w:val="22"/>
          <w:szCs w:val="22"/>
          <w:cs/>
          <w:lang w:bidi="hi-IN"/>
        </w:rPr>
        <w:t>शिक्षा का निम्न स्तर</w:t>
      </w:r>
    </w:p>
    <w:p w:rsidR="00543D41" w:rsidRPr="00E14C05" w:rsidRDefault="00543D41" w:rsidP="00543D41">
      <w:pPr>
        <w:pStyle w:val="BodyText"/>
        <w:tabs>
          <w:tab w:val="left" w:pos="0"/>
          <w:tab w:val="left" w:pos="284"/>
        </w:tabs>
        <w:spacing w:line="240" w:lineRule="auto"/>
        <w:ind w:right="-171"/>
        <w:jc w:val="center"/>
        <w:rPr>
          <w:rFonts w:ascii="Mangal" w:hAnsi="Mangal" w:cs="Mangal"/>
          <w:b/>
          <w:bCs/>
          <w:sz w:val="22"/>
          <w:szCs w:val="22"/>
        </w:rPr>
      </w:pPr>
    </w:p>
    <w:p w:rsidR="00543D41" w:rsidRDefault="00543D41" w:rsidP="00543D41">
      <w:pPr>
        <w:pStyle w:val="BodyText"/>
        <w:tabs>
          <w:tab w:val="left" w:pos="0"/>
          <w:tab w:val="left" w:pos="284"/>
        </w:tabs>
        <w:spacing w:line="240" w:lineRule="auto"/>
        <w:ind w:right="-171"/>
        <w:rPr>
          <w:rFonts w:ascii="Mangal" w:hAnsi="Mangal" w:cs="Mangal" w:hint="cs"/>
          <w:b/>
          <w:bCs/>
          <w:sz w:val="22"/>
          <w:szCs w:val="22"/>
          <w:lang w:bidi="hi-IN"/>
        </w:rPr>
      </w:pPr>
      <w:r w:rsidRPr="00E14C05">
        <w:rPr>
          <w:rFonts w:ascii="Mangal" w:hAnsi="Mangal" w:cs="Mangal"/>
          <w:b/>
          <w:bCs/>
          <w:sz w:val="22"/>
          <w:szCs w:val="22"/>
          <w:cs/>
          <w:lang w:bidi="hi-IN"/>
        </w:rPr>
        <w:t xml:space="preserve">35. श्री हुसैन दलवईः </w:t>
      </w:r>
    </w:p>
    <w:p w:rsidR="00543D41" w:rsidRDefault="00543D41" w:rsidP="00543D41">
      <w:pPr>
        <w:pStyle w:val="BodyText"/>
        <w:tabs>
          <w:tab w:val="left" w:pos="0"/>
          <w:tab w:val="left" w:pos="284"/>
        </w:tabs>
        <w:spacing w:line="240" w:lineRule="auto"/>
        <w:ind w:right="-171"/>
        <w:rPr>
          <w:rFonts w:ascii="Mangal" w:hAnsi="Mangal" w:cs="Mangal" w:hint="cs"/>
          <w:b/>
          <w:bCs/>
          <w:sz w:val="22"/>
          <w:szCs w:val="22"/>
          <w:lang w:bidi="hi-IN"/>
        </w:rPr>
      </w:pPr>
    </w:p>
    <w:p w:rsidR="00543D41" w:rsidRDefault="00543D41" w:rsidP="00543D41">
      <w:pPr>
        <w:pStyle w:val="BodyText"/>
        <w:tabs>
          <w:tab w:val="left" w:pos="0"/>
          <w:tab w:val="left" w:pos="284"/>
        </w:tabs>
        <w:spacing w:line="240" w:lineRule="auto"/>
        <w:ind w:right="-171"/>
        <w:rPr>
          <w:rFonts w:ascii="Mangal" w:hAnsi="Mangal" w:cs="Mangal" w:hint="cs"/>
          <w:b/>
          <w:bCs/>
          <w:sz w:val="22"/>
          <w:szCs w:val="22"/>
          <w:lang w:bidi="hi-IN"/>
        </w:rPr>
      </w:pPr>
      <w:r w:rsidRPr="00E14C05">
        <w:rPr>
          <w:rFonts w:ascii="Mangal" w:hAnsi="Mangal" w:cs="Mangal"/>
          <w:b/>
          <w:bCs/>
          <w:sz w:val="22"/>
          <w:szCs w:val="22"/>
          <w:cs/>
          <w:lang w:bidi="hi-IN"/>
        </w:rPr>
        <w:t>क्या मानव संसाधन</w:t>
      </w:r>
      <w:r>
        <w:rPr>
          <w:rFonts w:ascii="Mangal" w:hAnsi="Mangal" w:cs="Mangal" w:hint="cs"/>
          <w:b/>
          <w:bCs/>
          <w:sz w:val="22"/>
          <w:szCs w:val="22"/>
          <w:cs/>
          <w:lang w:bidi="hi-IN"/>
        </w:rPr>
        <w:t xml:space="preserve"> </w:t>
      </w:r>
      <w:r w:rsidRPr="00E14C05">
        <w:rPr>
          <w:rFonts w:ascii="Mangal" w:hAnsi="Mangal" w:cs="Mangal"/>
          <w:b/>
          <w:bCs/>
          <w:sz w:val="22"/>
          <w:szCs w:val="22"/>
          <w:cs/>
          <w:lang w:bidi="hi-IN"/>
        </w:rPr>
        <w:t>विकास मंत्री यह बताने की कृपा करेंगे किः</w:t>
      </w:r>
    </w:p>
    <w:p w:rsidR="00543D41" w:rsidRPr="00E14C05" w:rsidRDefault="00543D41" w:rsidP="00543D41">
      <w:pPr>
        <w:pStyle w:val="BodyText"/>
        <w:tabs>
          <w:tab w:val="left" w:pos="0"/>
          <w:tab w:val="left" w:pos="284"/>
        </w:tabs>
        <w:spacing w:line="240" w:lineRule="auto"/>
        <w:ind w:right="-171"/>
        <w:rPr>
          <w:rFonts w:ascii="Mangal" w:hAnsi="Mangal" w:cs="Mangal"/>
          <w:b/>
          <w:bCs/>
          <w:sz w:val="22"/>
          <w:szCs w:val="22"/>
        </w:rPr>
      </w:pPr>
    </w:p>
    <w:p w:rsidR="00543D41" w:rsidRPr="00E14C05" w:rsidRDefault="00543D41" w:rsidP="00543D41">
      <w:pPr>
        <w:pStyle w:val="BodyText"/>
        <w:tabs>
          <w:tab w:val="left" w:pos="0"/>
          <w:tab w:val="left" w:pos="284"/>
        </w:tabs>
        <w:spacing w:line="240" w:lineRule="auto"/>
        <w:ind w:left="720" w:right="-171" w:hanging="720"/>
        <w:rPr>
          <w:rFonts w:ascii="Mangal" w:hAnsi="Mangal" w:cs="Mangal"/>
          <w:sz w:val="22"/>
          <w:szCs w:val="22"/>
        </w:rPr>
      </w:pPr>
      <w:r>
        <w:rPr>
          <w:rFonts w:ascii="Mangal" w:hAnsi="Mangal" w:cs="Mangal"/>
          <w:b/>
          <w:bCs/>
          <w:sz w:val="22"/>
          <w:szCs w:val="22"/>
          <w:cs/>
          <w:lang w:bidi="hi-IN"/>
        </w:rPr>
        <w:t>(</w:t>
      </w:r>
      <w:r w:rsidRPr="00E14C05">
        <w:rPr>
          <w:rFonts w:ascii="Mangal" w:hAnsi="Mangal" w:cs="Mangal"/>
          <w:sz w:val="22"/>
          <w:szCs w:val="22"/>
          <w:cs/>
          <w:lang w:bidi="hi-IN"/>
        </w:rPr>
        <w:t>क)</w:t>
      </w:r>
      <w:r w:rsidRPr="00E14C05">
        <w:rPr>
          <w:rFonts w:ascii="Mangal" w:hAnsi="Mangal" w:cs="Mangal" w:hint="cs"/>
          <w:sz w:val="22"/>
          <w:szCs w:val="22"/>
          <w:cs/>
          <w:lang w:bidi="hi-IN"/>
        </w:rPr>
        <w:tab/>
      </w:r>
      <w:r w:rsidRPr="00E14C05">
        <w:rPr>
          <w:rFonts w:ascii="Mangal" w:hAnsi="Mangal" w:cs="Mangal"/>
          <w:sz w:val="22"/>
          <w:szCs w:val="22"/>
          <w:cs/>
          <w:lang w:bidi="hi-IN"/>
        </w:rPr>
        <w:t>क्या शिक्षा का निम्न स्तर जिसकी परिणति</w:t>
      </w:r>
      <w:r w:rsidRPr="00E14C05">
        <w:rPr>
          <w:rFonts w:ascii="Mangal" w:hAnsi="Mangal" w:cs="Mangal" w:hint="cs"/>
          <w:sz w:val="22"/>
          <w:szCs w:val="22"/>
          <w:cs/>
          <w:lang w:bidi="hi-IN"/>
        </w:rPr>
        <w:t xml:space="preserve"> </w:t>
      </w:r>
      <w:r w:rsidRPr="00E14C05">
        <w:rPr>
          <w:rFonts w:ascii="Mangal" w:hAnsi="Mangal" w:cs="Mangal"/>
          <w:sz w:val="22"/>
          <w:szCs w:val="22"/>
          <w:cs/>
          <w:lang w:bidi="hi-IN"/>
        </w:rPr>
        <w:t>शिक्षा के प्रत्येक स्तर पर खराब विद्यार्जन संबंधी</w:t>
      </w:r>
      <w:r w:rsidRPr="00E14C05">
        <w:rPr>
          <w:rFonts w:ascii="Mangal" w:hAnsi="Mangal" w:cs="Mangal" w:hint="cs"/>
          <w:sz w:val="22"/>
          <w:szCs w:val="22"/>
          <w:cs/>
          <w:lang w:bidi="hi-IN"/>
        </w:rPr>
        <w:t xml:space="preserve"> </w:t>
      </w:r>
      <w:r w:rsidRPr="00E14C05">
        <w:rPr>
          <w:rFonts w:ascii="Mangal" w:hAnsi="Mangal" w:cs="Mangal"/>
          <w:sz w:val="22"/>
          <w:szCs w:val="22"/>
          <w:cs/>
          <w:lang w:bidi="hi-IN"/>
        </w:rPr>
        <w:t>नतीजों में होती है</w:t>
      </w:r>
      <w:r w:rsidRPr="00E14C05">
        <w:rPr>
          <w:rFonts w:ascii="Mangal" w:hAnsi="Mangal" w:cs="Mangal"/>
          <w:sz w:val="22"/>
          <w:szCs w:val="22"/>
        </w:rPr>
        <w:t xml:space="preserve">, </w:t>
      </w:r>
      <w:r w:rsidRPr="00E14C05">
        <w:rPr>
          <w:rFonts w:ascii="Mangal" w:hAnsi="Mangal" w:cs="Mangal"/>
          <w:sz w:val="22"/>
          <w:szCs w:val="22"/>
          <w:cs/>
          <w:lang w:bidi="hi-IN"/>
        </w:rPr>
        <w:t>आज के भारतीय शिक्षा क्षेत्र को</w:t>
      </w:r>
      <w:r w:rsidRPr="00E14C05">
        <w:rPr>
          <w:rFonts w:ascii="Mangal" w:hAnsi="Mangal" w:cs="Mangal" w:hint="cs"/>
          <w:sz w:val="22"/>
          <w:szCs w:val="22"/>
          <w:cs/>
          <w:lang w:bidi="hi-IN"/>
        </w:rPr>
        <w:t xml:space="preserve"> </w:t>
      </w:r>
      <w:r w:rsidRPr="00E14C05">
        <w:rPr>
          <w:rFonts w:ascii="Mangal" w:hAnsi="Mangal" w:cs="Mangal"/>
          <w:sz w:val="22"/>
          <w:szCs w:val="22"/>
          <w:cs/>
          <w:lang w:bidi="hi-IN"/>
        </w:rPr>
        <w:t>पेश आने वाली मुख्य चुनौती है</w:t>
      </w:r>
      <w:r w:rsidRPr="00E14C05">
        <w:rPr>
          <w:rFonts w:ascii="Mangal" w:hAnsi="Mangal" w:cs="Mangal"/>
          <w:sz w:val="22"/>
          <w:szCs w:val="22"/>
        </w:rPr>
        <w:t>;</w:t>
      </w:r>
    </w:p>
    <w:p w:rsidR="00543D41" w:rsidRPr="00E14C05" w:rsidRDefault="00543D41" w:rsidP="00543D41">
      <w:pPr>
        <w:pStyle w:val="BodyText"/>
        <w:tabs>
          <w:tab w:val="left" w:pos="0"/>
          <w:tab w:val="left" w:pos="284"/>
        </w:tabs>
        <w:spacing w:line="240" w:lineRule="auto"/>
        <w:ind w:right="-171"/>
        <w:rPr>
          <w:rFonts w:ascii="Mangal" w:hAnsi="Mangal" w:cs="Mangal"/>
          <w:sz w:val="22"/>
          <w:szCs w:val="22"/>
        </w:rPr>
      </w:pPr>
      <w:r w:rsidRPr="00E14C05">
        <w:rPr>
          <w:rFonts w:ascii="Mangal" w:hAnsi="Mangal" w:cs="Mangal"/>
          <w:sz w:val="22"/>
          <w:szCs w:val="22"/>
          <w:cs/>
          <w:lang w:bidi="hi-IN"/>
        </w:rPr>
        <w:t>(ख)</w:t>
      </w:r>
      <w:r w:rsidRPr="00E14C05">
        <w:rPr>
          <w:rFonts w:ascii="Mangal" w:hAnsi="Mangal" w:cs="Mangal" w:hint="cs"/>
          <w:sz w:val="22"/>
          <w:szCs w:val="22"/>
          <w:cs/>
          <w:lang w:bidi="hi-IN"/>
        </w:rPr>
        <w:tab/>
      </w:r>
      <w:r w:rsidRPr="00E14C05">
        <w:rPr>
          <w:rFonts w:ascii="Mangal" w:hAnsi="Mangal" w:cs="Mangal"/>
          <w:sz w:val="22"/>
          <w:szCs w:val="22"/>
          <w:cs/>
          <w:lang w:bidi="hi-IN"/>
        </w:rPr>
        <w:t>यदि हां</w:t>
      </w:r>
      <w:r w:rsidRPr="00E14C05">
        <w:rPr>
          <w:rFonts w:ascii="Mangal" w:hAnsi="Mangal" w:cs="Mangal"/>
          <w:sz w:val="22"/>
          <w:szCs w:val="22"/>
        </w:rPr>
        <w:t xml:space="preserve">, </w:t>
      </w:r>
      <w:r w:rsidRPr="00E14C05">
        <w:rPr>
          <w:rFonts w:ascii="Mangal" w:hAnsi="Mangal" w:cs="Mangal"/>
          <w:sz w:val="22"/>
          <w:szCs w:val="22"/>
          <w:cs/>
          <w:lang w:bidi="hi-IN"/>
        </w:rPr>
        <w:t>तो तत्संबंधी ब्यौरा क्या है</w:t>
      </w:r>
      <w:r w:rsidRPr="00E14C05">
        <w:rPr>
          <w:rFonts w:ascii="Mangal" w:hAnsi="Mangal" w:cs="Mangal"/>
          <w:sz w:val="22"/>
          <w:szCs w:val="22"/>
        </w:rPr>
        <w:t>;</w:t>
      </w:r>
    </w:p>
    <w:p w:rsidR="00543D41" w:rsidRPr="00E14C05" w:rsidRDefault="00543D41" w:rsidP="00543D41">
      <w:pPr>
        <w:pStyle w:val="BodyText"/>
        <w:tabs>
          <w:tab w:val="left" w:pos="0"/>
          <w:tab w:val="left" w:pos="284"/>
        </w:tabs>
        <w:spacing w:line="240" w:lineRule="auto"/>
        <w:ind w:right="-171"/>
        <w:rPr>
          <w:rFonts w:ascii="Mangal" w:hAnsi="Mangal" w:cs="Mangal"/>
          <w:sz w:val="22"/>
          <w:szCs w:val="22"/>
        </w:rPr>
      </w:pPr>
      <w:r w:rsidRPr="00E14C05">
        <w:rPr>
          <w:rFonts w:ascii="Mangal" w:hAnsi="Mangal" w:cs="Mangal"/>
          <w:sz w:val="22"/>
          <w:szCs w:val="22"/>
          <w:cs/>
          <w:lang w:bidi="hi-IN"/>
        </w:rPr>
        <w:t>(ग)</w:t>
      </w:r>
      <w:r w:rsidRPr="00E14C05">
        <w:rPr>
          <w:rFonts w:ascii="Mangal" w:hAnsi="Mangal" w:cs="Mangal" w:hint="cs"/>
          <w:sz w:val="22"/>
          <w:szCs w:val="22"/>
          <w:cs/>
          <w:lang w:bidi="hi-IN"/>
        </w:rPr>
        <w:tab/>
      </w:r>
      <w:r w:rsidRPr="00E14C05">
        <w:rPr>
          <w:rFonts w:ascii="Mangal" w:hAnsi="Mangal" w:cs="Mangal"/>
          <w:sz w:val="22"/>
          <w:szCs w:val="22"/>
          <w:cs/>
          <w:lang w:bidi="hi-IN"/>
        </w:rPr>
        <w:t>सरकार इस चुनौती से कैसे निपटने का</w:t>
      </w:r>
      <w:r w:rsidRPr="00E14C05">
        <w:rPr>
          <w:rFonts w:ascii="Mangal" w:hAnsi="Mangal" w:cs="Mangal" w:hint="cs"/>
          <w:sz w:val="22"/>
          <w:szCs w:val="22"/>
          <w:cs/>
          <w:lang w:bidi="hi-IN"/>
        </w:rPr>
        <w:t xml:space="preserve"> </w:t>
      </w:r>
      <w:r w:rsidRPr="00E14C05">
        <w:rPr>
          <w:rFonts w:ascii="Mangal" w:hAnsi="Mangal" w:cs="Mangal"/>
          <w:sz w:val="22"/>
          <w:szCs w:val="22"/>
          <w:cs/>
          <w:lang w:bidi="hi-IN"/>
        </w:rPr>
        <w:t>विचार रखती है</w:t>
      </w:r>
      <w:r w:rsidRPr="00E14C05">
        <w:rPr>
          <w:rFonts w:ascii="Mangal" w:hAnsi="Mangal" w:cs="Mangal"/>
          <w:sz w:val="22"/>
          <w:szCs w:val="22"/>
        </w:rPr>
        <w:t>;</w:t>
      </w:r>
    </w:p>
    <w:p w:rsidR="00543D41" w:rsidRPr="00E14C05" w:rsidRDefault="00543D41" w:rsidP="00543D41">
      <w:pPr>
        <w:pStyle w:val="BodyText"/>
        <w:tabs>
          <w:tab w:val="left" w:pos="0"/>
          <w:tab w:val="left" w:pos="284"/>
        </w:tabs>
        <w:spacing w:line="240" w:lineRule="auto"/>
        <w:ind w:right="-171"/>
        <w:rPr>
          <w:rFonts w:ascii="Mangal" w:hAnsi="Mangal" w:cs="Mangal"/>
          <w:sz w:val="22"/>
          <w:szCs w:val="22"/>
        </w:rPr>
      </w:pPr>
      <w:r w:rsidRPr="00E14C05">
        <w:rPr>
          <w:rFonts w:ascii="Mangal" w:hAnsi="Mangal" w:cs="Mangal"/>
          <w:sz w:val="22"/>
          <w:szCs w:val="22"/>
          <w:cs/>
          <w:lang w:bidi="hi-IN"/>
        </w:rPr>
        <w:t>(घ)</w:t>
      </w:r>
      <w:r w:rsidRPr="00E14C05">
        <w:rPr>
          <w:rFonts w:ascii="Mangal" w:hAnsi="Mangal" w:cs="Mangal" w:hint="cs"/>
          <w:sz w:val="22"/>
          <w:szCs w:val="22"/>
          <w:cs/>
          <w:lang w:bidi="hi-IN"/>
        </w:rPr>
        <w:tab/>
      </w:r>
      <w:r w:rsidRPr="00E14C05">
        <w:rPr>
          <w:rFonts w:ascii="Mangal" w:hAnsi="Mangal" w:cs="Mangal"/>
          <w:sz w:val="22"/>
          <w:szCs w:val="22"/>
          <w:cs/>
          <w:lang w:bidi="hi-IN"/>
        </w:rPr>
        <w:t>क्या इस समस्या से निपटने के लिए कोई</w:t>
      </w:r>
      <w:r w:rsidRPr="00E14C05">
        <w:rPr>
          <w:rFonts w:ascii="Mangal" w:hAnsi="Mangal" w:cs="Mangal" w:hint="cs"/>
          <w:sz w:val="22"/>
          <w:szCs w:val="22"/>
          <w:cs/>
          <w:lang w:bidi="hi-IN"/>
        </w:rPr>
        <w:t xml:space="preserve"> </w:t>
      </w:r>
      <w:r w:rsidRPr="00E14C05">
        <w:rPr>
          <w:rFonts w:ascii="Mangal" w:hAnsi="Mangal" w:cs="Mangal"/>
          <w:sz w:val="22"/>
          <w:szCs w:val="22"/>
          <w:cs/>
          <w:lang w:bidi="hi-IN"/>
        </w:rPr>
        <w:t>रणनीति तैयार की गई है</w:t>
      </w:r>
      <w:r w:rsidRPr="00E14C05">
        <w:rPr>
          <w:rFonts w:ascii="Mangal" w:hAnsi="Mangal" w:cs="Mangal"/>
          <w:sz w:val="22"/>
          <w:szCs w:val="22"/>
        </w:rPr>
        <w:t xml:space="preserve">; </w:t>
      </w:r>
      <w:r w:rsidRPr="00E14C05">
        <w:rPr>
          <w:rFonts w:ascii="Mangal" w:hAnsi="Mangal" w:cs="Mangal"/>
          <w:sz w:val="22"/>
          <w:szCs w:val="22"/>
          <w:cs/>
          <w:lang w:bidi="hi-IN"/>
        </w:rPr>
        <w:t>और</w:t>
      </w:r>
    </w:p>
    <w:p w:rsidR="00543D41" w:rsidRPr="00E14C05" w:rsidRDefault="00543D41" w:rsidP="00543D41">
      <w:pPr>
        <w:pStyle w:val="BodyText"/>
        <w:tabs>
          <w:tab w:val="left" w:pos="0"/>
          <w:tab w:val="left" w:pos="284"/>
        </w:tabs>
        <w:spacing w:line="240" w:lineRule="auto"/>
        <w:ind w:right="-171"/>
        <w:rPr>
          <w:rFonts w:ascii="Mangal" w:hAnsi="Mangal" w:cs="Mangal" w:hint="cs"/>
          <w:sz w:val="22"/>
          <w:szCs w:val="22"/>
          <w:lang w:bidi="hi-IN"/>
        </w:rPr>
      </w:pPr>
      <w:r w:rsidRPr="00E14C05">
        <w:rPr>
          <w:rFonts w:ascii="Mangal" w:hAnsi="Mangal" w:cs="Mangal"/>
          <w:sz w:val="22"/>
          <w:szCs w:val="22"/>
          <w:cs/>
          <w:lang w:bidi="hi-IN"/>
        </w:rPr>
        <w:t>(ङ)</w:t>
      </w:r>
      <w:r w:rsidRPr="00E14C05">
        <w:rPr>
          <w:rFonts w:ascii="Mangal" w:hAnsi="Mangal" w:cs="Mangal" w:hint="cs"/>
          <w:sz w:val="22"/>
          <w:szCs w:val="22"/>
          <w:cs/>
          <w:lang w:bidi="hi-IN"/>
        </w:rPr>
        <w:tab/>
      </w:r>
      <w:r w:rsidRPr="00E14C05">
        <w:rPr>
          <w:rFonts w:ascii="Mangal" w:hAnsi="Mangal" w:cs="Mangal" w:hint="cs"/>
          <w:sz w:val="22"/>
          <w:szCs w:val="22"/>
          <w:cs/>
          <w:lang w:bidi="hi-IN"/>
        </w:rPr>
        <w:tab/>
      </w:r>
      <w:r w:rsidRPr="00E14C05">
        <w:rPr>
          <w:rFonts w:ascii="Mangal" w:hAnsi="Mangal" w:cs="Mangal"/>
          <w:sz w:val="22"/>
          <w:szCs w:val="22"/>
          <w:cs/>
          <w:lang w:bidi="hi-IN"/>
        </w:rPr>
        <w:t>यदि हां</w:t>
      </w:r>
      <w:r w:rsidRPr="00E14C05">
        <w:rPr>
          <w:rFonts w:ascii="Mangal" w:hAnsi="Mangal" w:cs="Mangal"/>
          <w:sz w:val="22"/>
          <w:szCs w:val="22"/>
        </w:rPr>
        <w:t xml:space="preserve">, </w:t>
      </w:r>
      <w:r w:rsidRPr="00E14C05">
        <w:rPr>
          <w:rFonts w:ascii="Mangal" w:hAnsi="Mangal" w:cs="Mangal"/>
          <w:sz w:val="22"/>
          <w:szCs w:val="22"/>
          <w:cs/>
          <w:lang w:bidi="hi-IN"/>
        </w:rPr>
        <w:t>तो तत्संबंधी ब्यौरा क्या है</w:t>
      </w:r>
      <w:r w:rsidRPr="00E14C05">
        <w:rPr>
          <w:rFonts w:ascii="Mangal" w:hAnsi="Mangal" w:cs="Mangal"/>
          <w:sz w:val="22"/>
          <w:szCs w:val="22"/>
        </w:rPr>
        <w:t>?</w:t>
      </w:r>
    </w:p>
    <w:p w:rsidR="00543D41" w:rsidRPr="00E14C05" w:rsidRDefault="00543D41" w:rsidP="00543D41">
      <w:pPr>
        <w:pStyle w:val="BodyText"/>
        <w:tabs>
          <w:tab w:val="left" w:pos="0"/>
          <w:tab w:val="left" w:pos="284"/>
        </w:tabs>
        <w:spacing w:line="240" w:lineRule="auto"/>
        <w:ind w:right="-171"/>
        <w:rPr>
          <w:rFonts w:ascii="Mangal" w:hAnsi="Mangal" w:cs="Mangal"/>
          <w:sz w:val="22"/>
          <w:szCs w:val="22"/>
        </w:rPr>
      </w:pPr>
    </w:p>
    <w:p w:rsidR="00543D41" w:rsidRPr="00FE7E2D" w:rsidRDefault="00543D41" w:rsidP="00543D41">
      <w:pPr>
        <w:pStyle w:val="BodyText"/>
        <w:tabs>
          <w:tab w:val="left" w:pos="0"/>
          <w:tab w:val="left" w:pos="284"/>
        </w:tabs>
        <w:spacing w:line="240" w:lineRule="auto"/>
        <w:ind w:right="-171"/>
        <w:rPr>
          <w:rFonts w:ascii="Mangal" w:hAnsi="Mangal" w:cs="Mangal" w:hint="cs"/>
          <w:sz w:val="22"/>
          <w:szCs w:val="22"/>
          <w:lang w:bidi="hi-IN"/>
        </w:rPr>
      </w:pPr>
    </w:p>
    <w:p w:rsidR="00543D41" w:rsidRPr="00FE7E2D" w:rsidRDefault="00543D41" w:rsidP="00543D41">
      <w:pPr>
        <w:spacing w:after="0" w:line="240" w:lineRule="auto"/>
        <w:ind w:right="-171"/>
        <w:jc w:val="center"/>
        <w:rPr>
          <w:rFonts w:ascii="Mangal" w:hAnsi="Mangal"/>
          <w:b/>
          <w:bCs/>
        </w:rPr>
      </w:pPr>
      <w:r w:rsidRPr="00FE7E2D">
        <w:rPr>
          <w:rFonts w:ascii="Mangal" w:hAnsi="Mangal"/>
          <w:b/>
          <w:bCs/>
          <w:cs/>
          <w:lang w:bidi="hi-IN"/>
        </w:rPr>
        <w:t>उत्तर</w:t>
      </w:r>
    </w:p>
    <w:p w:rsidR="00543D41" w:rsidRPr="00FE7E2D" w:rsidRDefault="00543D41" w:rsidP="00543D41">
      <w:pPr>
        <w:spacing w:after="0" w:line="240" w:lineRule="auto"/>
        <w:ind w:right="-171"/>
        <w:jc w:val="center"/>
        <w:rPr>
          <w:rFonts w:ascii="Mangal" w:hAnsi="Mangal"/>
          <w:lang w:bidi="hi-IN"/>
        </w:rPr>
      </w:pPr>
    </w:p>
    <w:p w:rsidR="00543D41" w:rsidRPr="00FE7E2D" w:rsidRDefault="00543D41" w:rsidP="00543D41">
      <w:pPr>
        <w:spacing w:after="0" w:line="240" w:lineRule="auto"/>
        <w:ind w:right="-171"/>
        <w:jc w:val="center"/>
        <w:rPr>
          <w:rFonts w:ascii="Mangal" w:eastAsia="Times New Roman" w:hAnsi="Mangal"/>
          <w:bCs/>
        </w:rPr>
      </w:pPr>
      <w:r w:rsidRPr="00FE7E2D">
        <w:rPr>
          <w:rFonts w:ascii="Mangal" w:eastAsia="Times New Roman" w:hAnsi="Mangal"/>
          <w:bCs/>
          <w:cs/>
          <w:lang w:bidi="hi-IN"/>
        </w:rPr>
        <w:t>मानव</w:t>
      </w:r>
      <w:r w:rsidRPr="00FE7E2D">
        <w:rPr>
          <w:rFonts w:ascii="Mangal" w:eastAsia="Times New Roman" w:hAnsi="Mangal"/>
          <w:bCs/>
          <w:rtl/>
          <w:cs/>
        </w:rPr>
        <w:t xml:space="preserve"> </w:t>
      </w:r>
      <w:r w:rsidRPr="00FE7E2D">
        <w:rPr>
          <w:rFonts w:ascii="Mangal" w:eastAsia="Times New Roman" w:hAnsi="Mangal"/>
          <w:bCs/>
          <w:cs/>
          <w:lang w:bidi="hi-IN"/>
        </w:rPr>
        <w:t>संसाधन</w:t>
      </w:r>
      <w:r w:rsidRPr="00FE7E2D">
        <w:rPr>
          <w:rFonts w:ascii="Mangal" w:eastAsia="Times New Roman" w:hAnsi="Mangal"/>
          <w:bCs/>
          <w:rtl/>
          <w:cs/>
        </w:rPr>
        <w:t xml:space="preserve"> </w:t>
      </w:r>
      <w:r w:rsidRPr="00FE7E2D">
        <w:rPr>
          <w:rFonts w:ascii="Mangal" w:eastAsia="Times New Roman" w:hAnsi="Mangal"/>
          <w:bCs/>
          <w:cs/>
          <w:lang w:bidi="hi-IN"/>
        </w:rPr>
        <w:t>विकास</w:t>
      </w:r>
      <w:r>
        <w:rPr>
          <w:rFonts w:ascii="Mangal" w:eastAsia="Times New Roman" w:hAnsi="Mangal" w:hint="cs"/>
          <w:bCs/>
          <w:cs/>
          <w:lang w:bidi="hi-IN"/>
        </w:rPr>
        <w:t xml:space="preserve"> मंत्रालय में राज्‍य</w:t>
      </w:r>
      <w:r w:rsidRPr="00FE7E2D">
        <w:rPr>
          <w:rFonts w:ascii="Mangal" w:eastAsia="Times New Roman" w:hAnsi="Mangal"/>
          <w:bCs/>
          <w:rtl/>
          <w:cs/>
        </w:rPr>
        <w:t xml:space="preserve"> </w:t>
      </w:r>
      <w:r w:rsidRPr="00FE7E2D">
        <w:rPr>
          <w:rFonts w:ascii="Mangal" w:eastAsia="Times New Roman" w:hAnsi="Mangal"/>
          <w:bCs/>
          <w:cs/>
          <w:lang w:bidi="hi-IN"/>
        </w:rPr>
        <w:t>मंत्री</w:t>
      </w:r>
    </w:p>
    <w:p w:rsidR="00543D41" w:rsidRDefault="00543D41" w:rsidP="00543D41">
      <w:pPr>
        <w:spacing w:after="0" w:line="240" w:lineRule="auto"/>
        <w:ind w:right="-171"/>
        <w:jc w:val="center"/>
        <w:rPr>
          <w:rFonts w:ascii="Mangal" w:eastAsia="Times New Roman" w:hAnsi="Mangal" w:hint="cs"/>
          <w:bCs/>
          <w:lang w:bidi="hi-IN"/>
        </w:rPr>
      </w:pPr>
      <w:r w:rsidRPr="00FE7E2D">
        <w:rPr>
          <w:rFonts w:ascii="Mangal" w:eastAsia="Times New Roman" w:hAnsi="Mangal"/>
          <w:b/>
        </w:rPr>
        <w:t>(</w:t>
      </w:r>
      <w:r>
        <w:rPr>
          <w:rFonts w:ascii="Mangal" w:eastAsia="Times New Roman" w:hAnsi="Mangal"/>
          <w:bCs/>
          <w:cs/>
          <w:lang w:bidi="hi-IN"/>
        </w:rPr>
        <w:t>प्रो0</w:t>
      </w:r>
      <w:r>
        <w:rPr>
          <w:rFonts w:ascii="Mangal" w:eastAsia="Times New Roman" w:hAnsi="Mangal" w:hint="cs"/>
          <w:bCs/>
          <w:cs/>
          <w:lang w:bidi="hi-IN"/>
        </w:rPr>
        <w:t xml:space="preserve"> (डॉ0) राम शंकर कठेरिया</w:t>
      </w:r>
      <w:r w:rsidRPr="00FE7E2D">
        <w:rPr>
          <w:rFonts w:ascii="Mangal" w:eastAsia="Times New Roman" w:hAnsi="Mangal"/>
          <w:bCs/>
          <w:cs/>
          <w:lang w:bidi="hi-IN"/>
        </w:rPr>
        <w:t>)</w:t>
      </w:r>
    </w:p>
    <w:p w:rsidR="00543D41" w:rsidRDefault="00543D41" w:rsidP="00543D41">
      <w:pPr>
        <w:spacing w:after="0" w:line="240" w:lineRule="auto"/>
        <w:ind w:right="-171"/>
        <w:jc w:val="center"/>
        <w:rPr>
          <w:rFonts w:ascii="Mangal" w:eastAsia="Times New Roman" w:hAnsi="Mangal" w:hint="cs"/>
          <w:bCs/>
          <w:lang w:bidi="hi-IN"/>
        </w:rPr>
      </w:pPr>
    </w:p>
    <w:p w:rsidR="00543D41" w:rsidRPr="00FE7E2D" w:rsidRDefault="00543D41" w:rsidP="00543D41">
      <w:pPr>
        <w:spacing w:after="0" w:line="240" w:lineRule="auto"/>
        <w:ind w:right="-171"/>
        <w:jc w:val="center"/>
        <w:rPr>
          <w:rFonts w:ascii="Mangal" w:eastAsia="Times New Roman" w:hAnsi="Mangal" w:hint="cs"/>
          <w:bCs/>
          <w:lang w:bidi="hi-IN"/>
        </w:rPr>
      </w:pPr>
    </w:p>
    <w:p w:rsidR="00543D41" w:rsidRDefault="00543D41" w:rsidP="00543D41">
      <w:pPr>
        <w:pStyle w:val="BodyText"/>
        <w:numPr>
          <w:ilvl w:val="0"/>
          <w:numId w:val="2"/>
        </w:numPr>
        <w:spacing w:line="240" w:lineRule="auto"/>
        <w:ind w:left="0" w:right="-171" w:firstLine="0"/>
        <w:rPr>
          <w:rFonts w:ascii="Mangal" w:hAnsi="Mangal" w:cs="Mangal" w:hint="cs"/>
          <w:b/>
          <w:lang w:val="en-IN" w:bidi="hi-IN"/>
        </w:rPr>
      </w:pPr>
      <w:r w:rsidRPr="002C0570">
        <w:rPr>
          <w:rFonts w:ascii="Mangal" w:hAnsi="Mangal" w:cs="Mangal" w:hint="cs"/>
          <w:b/>
          <w:cs/>
          <w:lang w:bidi="hi-IN"/>
        </w:rPr>
        <w:t>से (</w:t>
      </w:r>
      <w:r>
        <w:rPr>
          <w:rFonts w:ascii="Mangal" w:hAnsi="Mangal" w:cs="Mangal" w:hint="cs"/>
          <w:b/>
          <w:cs/>
          <w:lang w:bidi="hi-IN"/>
        </w:rPr>
        <w:t xml:space="preserve">ड़) </w:t>
      </w:r>
      <w:r w:rsidRPr="009A4660">
        <w:rPr>
          <w:rFonts w:ascii="Mangal" w:hAnsi="Mangal" w:cs="Mangal"/>
          <w:bCs/>
          <w:cs/>
          <w:lang w:bidi="hi-IN"/>
        </w:rPr>
        <w:t xml:space="preserve"> </w:t>
      </w:r>
      <w:r w:rsidRPr="009A4660">
        <w:rPr>
          <w:rFonts w:ascii="Mangal" w:hAnsi="Mangal" w:cs="Mangal"/>
          <w:b/>
          <w:lang w:bidi="hi-IN"/>
        </w:rPr>
        <w:t>:</w:t>
      </w:r>
      <w:r w:rsidRPr="009A4660">
        <w:rPr>
          <w:rFonts w:ascii="Mangal" w:hAnsi="Mangal" w:cs="Mangal" w:hint="cs"/>
          <w:b/>
          <w:cs/>
          <w:lang w:bidi="hi-IN"/>
        </w:rPr>
        <w:t xml:space="preserve"> </w:t>
      </w:r>
      <w:r>
        <w:rPr>
          <w:rFonts w:ascii="Mangal" w:hAnsi="Mangal" w:cs="Mangal" w:hint="cs"/>
          <w:b/>
          <w:cs/>
          <w:lang w:bidi="hi-IN"/>
        </w:rPr>
        <w:t xml:space="preserve">जी, हां। मंत्रालय ने </w:t>
      </w:r>
      <w:r>
        <w:rPr>
          <w:rFonts w:ascii="Mangal" w:hAnsi="Mangal" w:cs="Mangal"/>
          <w:b/>
          <w:lang w:bidi="hi-IN"/>
        </w:rPr>
        <w:t xml:space="preserve"> </w:t>
      </w:r>
      <w:r>
        <w:rPr>
          <w:rFonts w:ascii="Mangal" w:hAnsi="Mangal" w:cs="Mangal" w:hint="cs"/>
          <w:b/>
          <w:cs/>
          <w:lang w:bidi="hi-IN"/>
        </w:rPr>
        <w:t>गुणवत्तापरक शिक्षा तक पहुंच में वृद्धि करने के लिए केंद्र प्रायोजित विभिन्‍न योजनाओं सहित कई कदम उठाए हैं। इनके ब्यौरे निम्नानुसार हैं</w:t>
      </w:r>
      <w:r>
        <w:rPr>
          <w:rFonts w:ascii="Mangal" w:hAnsi="Mangal" w:cs="Mangal"/>
          <w:b/>
          <w:lang w:val="en-IN" w:bidi="hi-IN"/>
        </w:rPr>
        <w:t>:-</w:t>
      </w:r>
    </w:p>
    <w:p w:rsidR="00543D41" w:rsidRDefault="00543D41" w:rsidP="00543D41">
      <w:pPr>
        <w:pStyle w:val="BodyText"/>
        <w:spacing w:line="240" w:lineRule="auto"/>
        <w:ind w:right="-171" w:firstLine="1134"/>
        <w:rPr>
          <w:rFonts w:ascii="Mangal" w:hAnsi="Mangal" w:cs="Mangal" w:hint="cs"/>
          <w:b/>
          <w:sz w:val="23"/>
          <w:szCs w:val="23"/>
          <w:lang w:val="en-IN" w:bidi="hi-IN"/>
        </w:rPr>
      </w:pPr>
      <w:r w:rsidRPr="0020439B">
        <w:rPr>
          <w:rFonts w:ascii="Mangal" w:hAnsi="Mangal" w:cs="Mangal" w:hint="cs"/>
          <w:b/>
          <w:sz w:val="23"/>
          <w:szCs w:val="23"/>
          <w:cs/>
          <w:lang w:bidi="hi-IN"/>
        </w:rPr>
        <w:t>राष्ट्रीय शैक्षिक अनुसंधान एवं प्रशिक्षण परिषद् (एनसीईआरटी) कक्षा-</w:t>
      </w:r>
      <w:r w:rsidRPr="0020439B">
        <w:rPr>
          <w:rFonts w:ascii="Mangal" w:hAnsi="Mangal" w:cs="Mangal"/>
          <w:bCs/>
          <w:sz w:val="23"/>
          <w:szCs w:val="23"/>
          <w:lang w:val="en-IN" w:bidi="hi-IN"/>
        </w:rPr>
        <w:t>III</w:t>
      </w:r>
      <w:r w:rsidRPr="0020439B">
        <w:rPr>
          <w:rFonts w:ascii="Mangal" w:hAnsi="Mangal" w:cs="Mangal" w:hint="cs"/>
          <w:bCs/>
          <w:sz w:val="23"/>
          <w:szCs w:val="23"/>
          <w:cs/>
          <w:lang w:val="en-IN" w:bidi="hi-IN"/>
        </w:rPr>
        <w:t xml:space="preserve">, </w:t>
      </w:r>
      <w:r w:rsidRPr="0020439B">
        <w:rPr>
          <w:rFonts w:ascii="Mangal" w:hAnsi="Mangal" w:cs="Mangal"/>
          <w:bCs/>
          <w:sz w:val="23"/>
          <w:szCs w:val="23"/>
          <w:lang w:val="en-IN" w:bidi="hi-IN"/>
        </w:rPr>
        <w:t>V</w:t>
      </w:r>
      <w:r w:rsidRPr="0020439B">
        <w:rPr>
          <w:rFonts w:ascii="Mangal" w:hAnsi="Mangal" w:cs="Mangal" w:hint="cs"/>
          <w:b/>
          <w:sz w:val="23"/>
          <w:szCs w:val="23"/>
          <w:cs/>
          <w:lang w:val="en-IN" w:bidi="hi-IN"/>
        </w:rPr>
        <w:t xml:space="preserve"> और </w:t>
      </w:r>
      <w:r w:rsidRPr="0020439B">
        <w:rPr>
          <w:rFonts w:ascii="Mangal" w:hAnsi="Mangal" w:cs="Mangal"/>
          <w:bCs/>
          <w:sz w:val="23"/>
          <w:szCs w:val="23"/>
          <w:lang w:val="en-IN" w:bidi="hi-IN"/>
        </w:rPr>
        <w:t>VIII</w:t>
      </w:r>
      <w:r w:rsidRPr="0020439B">
        <w:rPr>
          <w:rFonts w:ascii="Mangal" w:hAnsi="Mangal" w:cs="Mangal" w:hint="cs"/>
          <w:bCs/>
          <w:sz w:val="23"/>
          <w:szCs w:val="23"/>
          <w:cs/>
          <w:lang w:val="en-IN" w:bidi="hi-IN"/>
        </w:rPr>
        <w:t xml:space="preserve"> </w:t>
      </w:r>
      <w:r w:rsidRPr="0020439B">
        <w:rPr>
          <w:rFonts w:ascii="Mangal" w:hAnsi="Mangal" w:cs="Mangal" w:hint="cs"/>
          <w:b/>
          <w:sz w:val="23"/>
          <w:szCs w:val="23"/>
          <w:cs/>
          <w:lang w:val="en-IN" w:bidi="hi-IN"/>
        </w:rPr>
        <w:t xml:space="preserve">में बच्चों के अधिगम उपलब्धि के स्तरों के विस्तृत आवधिक राष्ट्रीय सर्वेक्षण करती है। एनसीईआरटी द्वारा 2002-03 से 2012-13 की अवधि के दौरान इन राष्ट्रीय शिक्षु उपलब्धि सर्वेक्षणों के तीन चक्र </w:t>
      </w:r>
      <w:r w:rsidRPr="0020439B">
        <w:rPr>
          <w:rFonts w:ascii="Mangal" w:hAnsi="Mangal" w:cs="Mangal" w:hint="cs"/>
          <w:b/>
          <w:sz w:val="23"/>
          <w:szCs w:val="23"/>
          <w:cs/>
          <w:lang w:val="en-IN" w:bidi="hi-IN"/>
        </w:rPr>
        <w:lastRenderedPageBreak/>
        <w:t xml:space="preserve">पूरे कर लिए गए हैं </w:t>
      </w:r>
      <w:r>
        <w:rPr>
          <w:rFonts w:ascii="Mangal" w:hAnsi="Mangal" w:cs="Mangal" w:hint="cs"/>
          <w:b/>
          <w:sz w:val="23"/>
          <w:szCs w:val="23"/>
          <w:cs/>
          <w:lang w:val="en-IN" w:bidi="hi-IN"/>
        </w:rPr>
        <w:t xml:space="preserve">जिनसे </w:t>
      </w:r>
      <w:r w:rsidRPr="0020439B">
        <w:rPr>
          <w:rFonts w:ascii="Mangal" w:hAnsi="Mangal" w:cs="Mangal" w:hint="cs"/>
          <w:b/>
          <w:sz w:val="23"/>
          <w:szCs w:val="23"/>
          <w:cs/>
          <w:lang w:val="en-IN" w:bidi="hi-IN"/>
        </w:rPr>
        <w:t xml:space="preserve">विद्यार्थियों के समग्र अधिगम स्तरों में सुधार </w:t>
      </w:r>
      <w:r>
        <w:rPr>
          <w:rFonts w:ascii="Mangal" w:hAnsi="Mangal" w:cs="Mangal" w:hint="cs"/>
          <w:b/>
          <w:sz w:val="23"/>
          <w:szCs w:val="23"/>
          <w:cs/>
          <w:lang w:val="en-IN" w:bidi="hi-IN"/>
        </w:rPr>
        <w:t>का पता लगा है</w:t>
      </w:r>
      <w:r w:rsidRPr="0020439B">
        <w:rPr>
          <w:rFonts w:ascii="Mangal" w:hAnsi="Mangal" w:cs="Mangal" w:hint="cs"/>
          <w:b/>
          <w:sz w:val="23"/>
          <w:szCs w:val="23"/>
          <w:cs/>
          <w:lang w:val="en-IN" w:bidi="hi-IN"/>
        </w:rPr>
        <w:t xml:space="preserve">, हालांकि उपलब्धियां कम ही हैं। </w:t>
      </w:r>
    </w:p>
    <w:p w:rsidR="00543D41" w:rsidRDefault="00543D41" w:rsidP="00543D41">
      <w:pPr>
        <w:pStyle w:val="BodyText"/>
        <w:spacing w:line="240" w:lineRule="auto"/>
        <w:ind w:right="-171" w:firstLine="1134"/>
        <w:rPr>
          <w:rFonts w:ascii="Mangal" w:hAnsi="Mangal" w:cs="Mangal" w:hint="cs"/>
          <w:b/>
          <w:sz w:val="23"/>
          <w:szCs w:val="23"/>
          <w:lang w:val="en-IN" w:bidi="hi-IN"/>
        </w:rPr>
      </w:pPr>
      <w:r w:rsidRPr="00CF16E6">
        <w:rPr>
          <w:rFonts w:ascii="Mangal" w:hAnsi="Mangal" w:cs="Mangal" w:hint="cs"/>
          <w:b/>
          <w:sz w:val="23"/>
          <w:szCs w:val="23"/>
          <w:cs/>
          <w:lang w:val="en-IN" w:bidi="hi-IN"/>
        </w:rPr>
        <w:t>प्रारंभिक शिक्षा की गुणवत्ता में सुधार हेतु सर्व शिक्षा अभियान (एसएसए)</w:t>
      </w:r>
      <w:r w:rsidRPr="0020439B">
        <w:rPr>
          <w:rFonts w:ascii="Mangal" w:hAnsi="Mangal" w:cs="Mangal" w:hint="cs"/>
          <w:b/>
          <w:sz w:val="23"/>
          <w:szCs w:val="23"/>
          <w:cs/>
          <w:lang w:val="en-IN" w:bidi="hi-IN"/>
        </w:rPr>
        <w:t xml:space="preserve"> के तहत राज्य सरकारों और संघ राज्य क्षेत्र प्रशासनों को पहलों के लिए सहायता प्रदान की जा</w:t>
      </w:r>
      <w:r>
        <w:rPr>
          <w:rFonts w:ascii="Mangal" w:hAnsi="Mangal" w:cs="Mangal" w:hint="cs"/>
          <w:b/>
          <w:sz w:val="23"/>
          <w:szCs w:val="23"/>
          <w:cs/>
          <w:lang w:val="en-IN" w:bidi="hi-IN"/>
        </w:rPr>
        <w:t xml:space="preserve">ती </w:t>
      </w:r>
      <w:r w:rsidRPr="0020439B">
        <w:rPr>
          <w:rFonts w:ascii="Mangal" w:hAnsi="Mangal" w:cs="Mangal" w:hint="cs"/>
          <w:b/>
          <w:sz w:val="23"/>
          <w:szCs w:val="23"/>
          <w:cs/>
          <w:lang w:val="en-IN" w:bidi="hi-IN"/>
        </w:rPr>
        <w:t xml:space="preserve">है, जिनमें शुरूआती प्राथमिक ग्रेडों में भाषा और गणित में बुनियादी अधिगम स्तरों में सुधार लाने हेतु कार्यक्रम, उच्चतर प्राथमिक स्तर पर विज्ञान और गणित शिक्षण-अधिगम को सशक्त करना और नियमित राज्य स्तरीय अधिगम मूल्यांकन अध्ययनों के साथ </w:t>
      </w:r>
      <w:r>
        <w:rPr>
          <w:rFonts w:ascii="Mangal" w:hAnsi="Mangal" w:cs="Mangal" w:hint="cs"/>
          <w:b/>
          <w:sz w:val="23"/>
          <w:szCs w:val="23"/>
          <w:cs/>
          <w:lang w:val="en-IN" w:bidi="hi-IN"/>
        </w:rPr>
        <w:t xml:space="preserve">सतत </w:t>
      </w:r>
      <w:r w:rsidRPr="0020439B">
        <w:rPr>
          <w:rFonts w:ascii="Mangal" w:hAnsi="Mangal" w:cs="Mangal" w:hint="cs"/>
          <w:b/>
          <w:sz w:val="23"/>
          <w:szCs w:val="23"/>
          <w:cs/>
          <w:lang w:val="en-IN" w:bidi="hi-IN"/>
        </w:rPr>
        <w:t>और व्यापक मूल्यांकन प्रणाली की पद्धति का कार्यान्वयन करना भी शामिल है।</w:t>
      </w:r>
    </w:p>
    <w:p w:rsidR="00543D41" w:rsidRDefault="00543D41" w:rsidP="00543D41">
      <w:pPr>
        <w:pStyle w:val="BodyText"/>
        <w:spacing w:line="240" w:lineRule="auto"/>
        <w:ind w:right="-171" w:firstLine="1134"/>
        <w:rPr>
          <w:rFonts w:ascii="Mangal" w:hAnsi="Mangal" w:cs="Mangal" w:hint="cs"/>
          <w:b/>
          <w:sz w:val="23"/>
          <w:szCs w:val="23"/>
          <w:lang w:val="en-IN" w:bidi="hi-IN"/>
        </w:rPr>
      </w:pPr>
      <w:r>
        <w:rPr>
          <w:rFonts w:ascii="Mangal" w:hAnsi="Mangal" w:cs="Mangal" w:hint="cs"/>
          <w:b/>
          <w:sz w:val="23"/>
          <w:szCs w:val="23"/>
          <w:cs/>
          <w:lang w:val="en-IN" w:bidi="hi-IN"/>
        </w:rPr>
        <w:t>जहां तक राष्‍ट्रीय माध्‍यमिक शिक्षा अभियान (आरएमएसए) स्‍कीम के तहत माध्‍यमिक स्‍कूलों (</w:t>
      </w:r>
      <w:r>
        <w:rPr>
          <w:rFonts w:ascii="Mangal" w:hAnsi="Mangal" w:cs="Mangal"/>
          <w:b/>
          <w:sz w:val="23"/>
          <w:szCs w:val="23"/>
          <w:lang w:bidi="hi-IN"/>
        </w:rPr>
        <w:t>IX-X</w:t>
      </w:r>
      <w:r>
        <w:rPr>
          <w:rFonts w:ascii="Mangal" w:hAnsi="Mangal" w:cs="Mangal" w:hint="cs"/>
          <w:b/>
          <w:sz w:val="23"/>
          <w:szCs w:val="23"/>
          <w:cs/>
          <w:lang w:bidi="hi-IN"/>
        </w:rPr>
        <w:t xml:space="preserve">) </w:t>
      </w:r>
      <w:r>
        <w:rPr>
          <w:rFonts w:ascii="Mangal" w:hAnsi="Mangal" w:cs="Mangal" w:hint="cs"/>
          <w:b/>
          <w:sz w:val="23"/>
          <w:szCs w:val="23"/>
          <w:cs/>
          <w:lang w:val="en-IN" w:bidi="hi-IN"/>
        </w:rPr>
        <w:t>का संबंध है</w:t>
      </w:r>
      <w:r>
        <w:rPr>
          <w:rFonts w:ascii="Mangal" w:hAnsi="Mangal" w:cs="Mangal" w:hint="cs"/>
          <w:b/>
          <w:sz w:val="23"/>
          <w:szCs w:val="23"/>
          <w:lang w:val="en-IN" w:bidi="hi-IN"/>
        </w:rPr>
        <w:t>,</w:t>
      </w:r>
      <w:r>
        <w:rPr>
          <w:rFonts w:ascii="Mangal" w:hAnsi="Mangal" w:cs="Mangal" w:hint="cs"/>
          <w:b/>
          <w:sz w:val="23"/>
          <w:szCs w:val="23"/>
          <w:cs/>
          <w:lang w:val="en-IN" w:bidi="hi-IN"/>
        </w:rPr>
        <w:t xml:space="preserve"> इसका एक उद्देश्‍य माध्‍यमिक स्‍कूलों में पहुंच मुहैया कराने के साथ ही इनकी गुणवत्‍ता में सुधार करना भी है। आरएमएसए के तहत राज्‍यों को अतिरिक्‍त शिक्षण-कक्ष</w:t>
      </w:r>
      <w:r>
        <w:rPr>
          <w:rFonts w:ascii="Mangal" w:hAnsi="Mangal" w:cs="Mangal" w:hint="cs"/>
          <w:b/>
          <w:sz w:val="23"/>
          <w:szCs w:val="23"/>
          <w:lang w:val="en-IN" w:bidi="hi-IN"/>
        </w:rPr>
        <w:t>,</w:t>
      </w:r>
      <w:r>
        <w:rPr>
          <w:rFonts w:ascii="Mangal" w:hAnsi="Mangal" w:cs="Mangal" w:hint="cs"/>
          <w:b/>
          <w:sz w:val="23"/>
          <w:szCs w:val="23"/>
          <w:cs/>
          <w:lang w:val="en-IN" w:bidi="hi-IN"/>
        </w:rPr>
        <w:t xml:space="preserve"> विज्ञान</w:t>
      </w:r>
      <w:r>
        <w:rPr>
          <w:rFonts w:ascii="Mangal" w:hAnsi="Mangal" w:cs="Mangal" w:hint="cs"/>
          <w:b/>
          <w:sz w:val="23"/>
          <w:szCs w:val="23"/>
          <w:lang w:val="en-IN" w:bidi="hi-IN"/>
        </w:rPr>
        <w:t>,</w:t>
      </w:r>
      <w:r>
        <w:rPr>
          <w:rFonts w:ascii="Mangal" w:hAnsi="Mangal" w:cs="Mangal" w:hint="cs"/>
          <w:b/>
          <w:sz w:val="23"/>
          <w:szCs w:val="23"/>
          <w:cs/>
          <w:lang w:val="en-IN" w:bidi="hi-IN"/>
        </w:rPr>
        <w:t xml:space="preserve"> गणित और कम्‍प्‍यूटर प्रयोगशालाएं</w:t>
      </w:r>
      <w:r>
        <w:rPr>
          <w:rFonts w:ascii="Mangal" w:hAnsi="Mangal" w:cs="Mangal" w:hint="cs"/>
          <w:b/>
          <w:sz w:val="23"/>
          <w:szCs w:val="23"/>
          <w:lang w:val="en-IN" w:bidi="hi-IN"/>
        </w:rPr>
        <w:t>,</w:t>
      </w:r>
      <w:r>
        <w:rPr>
          <w:rFonts w:ascii="Mangal" w:hAnsi="Mangal" w:cs="Mangal" w:hint="cs"/>
          <w:b/>
          <w:sz w:val="23"/>
          <w:szCs w:val="23"/>
          <w:cs/>
          <w:lang w:val="en-IN" w:bidi="hi-IN"/>
        </w:rPr>
        <w:t xml:space="preserve"> कला और शिल्‍प कक्ष</w:t>
      </w:r>
      <w:r>
        <w:rPr>
          <w:rFonts w:ascii="Mangal" w:hAnsi="Mangal" w:cs="Mangal" w:hint="cs"/>
          <w:b/>
          <w:sz w:val="23"/>
          <w:szCs w:val="23"/>
          <w:lang w:val="en-IN" w:bidi="hi-IN"/>
        </w:rPr>
        <w:t>,</w:t>
      </w:r>
      <w:r>
        <w:rPr>
          <w:rFonts w:ascii="Mangal" w:hAnsi="Mangal" w:cs="Mangal" w:hint="cs"/>
          <w:b/>
          <w:sz w:val="23"/>
          <w:szCs w:val="23"/>
          <w:cs/>
          <w:lang w:val="en-IN" w:bidi="hi-IN"/>
        </w:rPr>
        <w:t xml:space="preserve"> शौचालय ब्‍लॉक</w:t>
      </w:r>
      <w:r>
        <w:rPr>
          <w:rFonts w:ascii="Mangal" w:hAnsi="Mangal" w:cs="Mangal" w:hint="cs"/>
          <w:b/>
          <w:sz w:val="23"/>
          <w:szCs w:val="23"/>
          <w:lang w:val="en-IN" w:bidi="hi-IN"/>
        </w:rPr>
        <w:t>,</w:t>
      </w:r>
      <w:r>
        <w:rPr>
          <w:rFonts w:ascii="Mangal" w:hAnsi="Mangal" w:cs="Mangal" w:hint="cs"/>
          <w:b/>
          <w:sz w:val="23"/>
          <w:szCs w:val="23"/>
          <w:cs/>
          <w:lang w:val="en-IN" w:bidi="hi-IN"/>
        </w:rPr>
        <w:t xml:space="preserve"> पेयजल प्रावधान और दूरस्‍थ क्षेत्रों में अध्‍यापकों के लिए आवासीय छात्रावासों के लिए वित्‍तीय सहायता मुहैया कराई जा रही है।</w:t>
      </w:r>
    </w:p>
    <w:p w:rsidR="00543D41" w:rsidRDefault="00543D41" w:rsidP="00543D41">
      <w:pPr>
        <w:pStyle w:val="BodyText"/>
        <w:spacing w:line="240" w:lineRule="auto"/>
        <w:ind w:right="-171" w:firstLine="1134"/>
        <w:rPr>
          <w:rFonts w:cs="Mangal" w:hint="cs"/>
          <w:lang w:bidi="hi-IN"/>
        </w:rPr>
      </w:pPr>
      <w:r w:rsidRPr="005E43FA">
        <w:rPr>
          <w:rFonts w:ascii="Mangal" w:hAnsi="Mangal" w:cs="Mangal" w:hint="cs"/>
          <w:cs/>
          <w:lang w:bidi="hi-IN"/>
        </w:rPr>
        <w:t>वि</w:t>
      </w:r>
      <w:r>
        <w:rPr>
          <w:rFonts w:ascii="Mangal" w:hAnsi="Mangal" w:cs="Mangal" w:hint="cs"/>
          <w:cs/>
          <w:lang w:bidi="hi-IN"/>
        </w:rPr>
        <w:t xml:space="preserve">श्‍वविद्यालय </w:t>
      </w:r>
      <w:r w:rsidRPr="005E43FA">
        <w:rPr>
          <w:rFonts w:ascii="Mangal" w:hAnsi="Mangal" w:cs="Mangal" w:hint="cs"/>
          <w:cs/>
          <w:lang w:bidi="hi-IN"/>
        </w:rPr>
        <w:t>अनुदान</w:t>
      </w:r>
      <w:r w:rsidRPr="005E43FA">
        <w:rPr>
          <w:rFonts w:hint="cs"/>
          <w:cs/>
          <w:lang w:bidi="hi-IN"/>
        </w:rPr>
        <w:t xml:space="preserve"> </w:t>
      </w:r>
      <w:r w:rsidRPr="005E43FA">
        <w:rPr>
          <w:rFonts w:ascii="Mangal" w:hAnsi="Mangal" w:cs="Mangal" w:hint="cs"/>
          <w:cs/>
          <w:lang w:bidi="hi-IN"/>
        </w:rPr>
        <w:t>आयोग</w:t>
      </w:r>
      <w:r w:rsidRPr="005E43FA">
        <w:rPr>
          <w:rFonts w:hint="cs"/>
          <w:cs/>
          <w:lang w:bidi="hi-IN"/>
        </w:rPr>
        <w:t xml:space="preserve"> (</w:t>
      </w:r>
      <w:r w:rsidRPr="005E43FA">
        <w:rPr>
          <w:rFonts w:ascii="Mangal" w:hAnsi="Mangal" w:cs="Mangal" w:hint="cs"/>
          <w:cs/>
          <w:lang w:bidi="hi-IN"/>
        </w:rPr>
        <w:t>यूजीसी</w:t>
      </w:r>
      <w:r w:rsidRPr="005E43FA">
        <w:rPr>
          <w:rFonts w:hint="cs"/>
          <w:cs/>
          <w:lang w:bidi="hi-IN"/>
        </w:rPr>
        <w:t xml:space="preserve">) </w:t>
      </w:r>
      <w:r w:rsidRPr="005E43FA">
        <w:rPr>
          <w:rFonts w:ascii="Mangal" w:hAnsi="Mangal" w:cs="Mangal" w:hint="cs"/>
          <w:cs/>
          <w:lang w:bidi="hi-IN"/>
        </w:rPr>
        <w:t>ने</w:t>
      </w:r>
      <w:r w:rsidRPr="005E43FA">
        <w:rPr>
          <w:rFonts w:hint="cs"/>
          <w:cs/>
          <w:lang w:bidi="hi-IN"/>
        </w:rPr>
        <w:t xml:space="preserve"> </w:t>
      </w:r>
      <w:r w:rsidRPr="005E43FA">
        <w:rPr>
          <w:rFonts w:ascii="Mangal" w:hAnsi="Mangal" w:cs="Mangal" w:hint="cs"/>
          <w:cs/>
          <w:lang w:bidi="hi-IN"/>
        </w:rPr>
        <w:t>शैक्षिक</w:t>
      </w:r>
      <w:r w:rsidRPr="005E43FA">
        <w:rPr>
          <w:rFonts w:hint="cs"/>
          <w:cs/>
          <w:lang w:bidi="hi-IN"/>
        </w:rPr>
        <w:t xml:space="preserve"> </w:t>
      </w:r>
      <w:r w:rsidRPr="005E43FA">
        <w:rPr>
          <w:rFonts w:ascii="Mangal" w:hAnsi="Mangal" w:cs="Mangal" w:hint="cs"/>
          <w:cs/>
          <w:lang w:bidi="hi-IN"/>
        </w:rPr>
        <w:t>सुधारों</w:t>
      </w:r>
      <w:r w:rsidRPr="005E43FA">
        <w:rPr>
          <w:rFonts w:hint="cs"/>
          <w:cs/>
          <w:lang w:bidi="hi-IN"/>
        </w:rPr>
        <w:t xml:space="preserve"> </w:t>
      </w:r>
      <w:r w:rsidRPr="005E43FA">
        <w:rPr>
          <w:rFonts w:ascii="Mangal" w:hAnsi="Mangal" w:cs="Mangal" w:hint="cs"/>
          <w:cs/>
          <w:lang w:bidi="hi-IN"/>
        </w:rPr>
        <w:t>हेतु</w:t>
      </w:r>
      <w:r w:rsidRPr="005E43FA">
        <w:rPr>
          <w:rFonts w:hint="cs"/>
          <w:cs/>
          <w:lang w:bidi="hi-IN"/>
        </w:rPr>
        <w:t xml:space="preserve"> </w:t>
      </w:r>
      <w:r w:rsidRPr="005E43FA">
        <w:rPr>
          <w:rFonts w:ascii="Mangal" w:hAnsi="Mangal" w:cs="Mangal" w:hint="cs"/>
          <w:cs/>
          <w:lang w:bidi="hi-IN"/>
        </w:rPr>
        <w:t>सेमेस्टर</w:t>
      </w:r>
      <w:r w:rsidRPr="005E43FA">
        <w:rPr>
          <w:rFonts w:hint="cs"/>
          <w:cs/>
          <w:lang w:bidi="hi-IN"/>
        </w:rPr>
        <w:t xml:space="preserve"> </w:t>
      </w:r>
      <w:r w:rsidRPr="005E43FA">
        <w:rPr>
          <w:rFonts w:ascii="Mangal" w:hAnsi="Mangal" w:cs="Mangal" w:hint="cs"/>
          <w:cs/>
          <w:lang w:bidi="hi-IN"/>
        </w:rPr>
        <w:t>प्रणाली</w:t>
      </w:r>
      <w:r w:rsidRPr="005E43FA">
        <w:rPr>
          <w:rFonts w:hint="cs"/>
          <w:cs/>
          <w:lang w:bidi="hi-IN"/>
        </w:rPr>
        <w:t xml:space="preserve"> </w:t>
      </w:r>
      <w:r w:rsidRPr="005E43FA">
        <w:rPr>
          <w:rFonts w:ascii="Mangal" w:hAnsi="Mangal" w:cs="Mangal" w:hint="cs"/>
          <w:cs/>
          <w:lang w:bidi="hi-IN"/>
        </w:rPr>
        <w:t>लागू</w:t>
      </w:r>
      <w:r w:rsidRPr="005E43FA">
        <w:rPr>
          <w:rFonts w:hint="cs"/>
          <w:cs/>
          <w:lang w:bidi="hi-IN"/>
        </w:rPr>
        <w:t xml:space="preserve"> </w:t>
      </w:r>
      <w:r w:rsidRPr="005E43FA">
        <w:rPr>
          <w:rFonts w:ascii="Mangal" w:hAnsi="Mangal" w:cs="Mangal" w:hint="cs"/>
          <w:cs/>
          <w:lang w:bidi="hi-IN"/>
        </w:rPr>
        <w:t>करना</w:t>
      </w:r>
      <w:r w:rsidRPr="005E43FA">
        <w:rPr>
          <w:rFonts w:hint="cs"/>
          <w:cs/>
          <w:lang w:bidi="hi-IN"/>
        </w:rPr>
        <w:t xml:space="preserve">, </w:t>
      </w:r>
      <w:r>
        <w:rPr>
          <w:rFonts w:ascii="Mangal" w:hAnsi="Mangal" w:cs="Mangal" w:hint="cs"/>
          <w:cs/>
          <w:lang w:bidi="hi-IN"/>
        </w:rPr>
        <w:t>पाठ्यचर्याओं</w:t>
      </w:r>
      <w:r>
        <w:rPr>
          <w:rFonts w:hint="cs"/>
          <w:cs/>
          <w:lang w:bidi="hi-IN"/>
        </w:rPr>
        <w:t xml:space="preserve"> </w:t>
      </w:r>
      <w:r>
        <w:rPr>
          <w:rFonts w:ascii="Mangal" w:hAnsi="Mangal" w:cs="Mangal" w:hint="cs"/>
          <w:cs/>
          <w:lang w:bidi="hi-IN"/>
        </w:rPr>
        <w:t>को</w:t>
      </w:r>
      <w:r>
        <w:rPr>
          <w:rFonts w:hint="cs"/>
          <w:cs/>
          <w:lang w:bidi="hi-IN"/>
        </w:rPr>
        <w:t xml:space="preserve"> </w:t>
      </w:r>
      <w:r>
        <w:rPr>
          <w:rFonts w:ascii="Mangal" w:hAnsi="Mangal" w:cs="Mangal" w:hint="cs"/>
          <w:cs/>
          <w:lang w:bidi="hi-IN"/>
        </w:rPr>
        <w:t>नियमित</w:t>
      </w:r>
      <w:r>
        <w:rPr>
          <w:rFonts w:hint="cs"/>
          <w:cs/>
          <w:lang w:bidi="hi-IN"/>
        </w:rPr>
        <w:t xml:space="preserve"> </w:t>
      </w:r>
      <w:r>
        <w:rPr>
          <w:rFonts w:ascii="Mangal" w:hAnsi="Mangal" w:cs="Mangal" w:hint="cs"/>
          <w:cs/>
          <w:lang w:bidi="hi-IN"/>
        </w:rPr>
        <w:t>तौर</w:t>
      </w:r>
      <w:r>
        <w:rPr>
          <w:rFonts w:hint="cs"/>
          <w:cs/>
          <w:lang w:bidi="hi-IN"/>
        </w:rPr>
        <w:t xml:space="preserve"> </w:t>
      </w:r>
      <w:r>
        <w:rPr>
          <w:rFonts w:ascii="Mangal" w:hAnsi="Mangal" w:cs="Mangal" w:hint="cs"/>
          <w:cs/>
          <w:lang w:bidi="hi-IN"/>
        </w:rPr>
        <w:t>पर</w:t>
      </w:r>
      <w:r>
        <w:rPr>
          <w:rFonts w:hint="cs"/>
          <w:cs/>
          <w:lang w:bidi="hi-IN"/>
        </w:rPr>
        <w:t xml:space="preserve"> </w:t>
      </w:r>
      <w:r>
        <w:rPr>
          <w:rFonts w:ascii="Mangal" w:hAnsi="Mangal" w:cs="Mangal" w:hint="cs"/>
          <w:cs/>
          <w:lang w:bidi="hi-IN"/>
        </w:rPr>
        <w:t>अद्यतन</w:t>
      </w:r>
      <w:r>
        <w:rPr>
          <w:rFonts w:hint="cs"/>
          <w:cs/>
          <w:lang w:bidi="hi-IN"/>
        </w:rPr>
        <w:t xml:space="preserve"> </w:t>
      </w:r>
      <w:r>
        <w:rPr>
          <w:rFonts w:ascii="Mangal" w:hAnsi="Mangal" w:cs="Mangal" w:hint="cs"/>
          <w:cs/>
          <w:lang w:bidi="hi-IN"/>
        </w:rPr>
        <w:t>करना</w:t>
      </w:r>
      <w:r>
        <w:rPr>
          <w:rFonts w:hint="cs"/>
          <w:cs/>
          <w:lang w:bidi="hi-IN"/>
        </w:rPr>
        <w:t xml:space="preserve"> </w:t>
      </w:r>
      <w:r>
        <w:rPr>
          <w:rFonts w:ascii="Mangal" w:hAnsi="Mangal" w:cs="Mangal" w:hint="cs"/>
          <w:cs/>
          <w:lang w:bidi="hi-IN"/>
        </w:rPr>
        <w:t>एवं</w:t>
      </w:r>
      <w:r>
        <w:rPr>
          <w:rFonts w:hint="cs"/>
          <w:cs/>
          <w:lang w:bidi="hi-IN"/>
        </w:rPr>
        <w:t xml:space="preserve"> </w:t>
      </w:r>
      <w:r>
        <w:rPr>
          <w:rFonts w:ascii="Mangal" w:hAnsi="Mangal" w:cs="Mangal" w:hint="cs"/>
          <w:cs/>
          <w:lang w:bidi="hi-IN"/>
        </w:rPr>
        <w:t>विकल्प</w:t>
      </w:r>
      <w:r>
        <w:rPr>
          <w:rFonts w:hint="cs"/>
          <w:cs/>
          <w:lang w:bidi="hi-IN"/>
        </w:rPr>
        <w:t xml:space="preserve"> </w:t>
      </w:r>
      <w:r>
        <w:rPr>
          <w:rFonts w:ascii="Mangal" w:hAnsi="Mangal" w:cs="Mangal" w:hint="cs"/>
          <w:cs/>
          <w:lang w:bidi="hi-IN"/>
        </w:rPr>
        <w:t>आधारित</w:t>
      </w:r>
      <w:r>
        <w:rPr>
          <w:rFonts w:hint="cs"/>
          <w:cs/>
          <w:lang w:bidi="hi-IN"/>
        </w:rPr>
        <w:t xml:space="preserve"> </w:t>
      </w:r>
      <w:r>
        <w:rPr>
          <w:rFonts w:ascii="Mangal" w:hAnsi="Mangal" w:cs="Mangal" w:hint="cs"/>
          <w:cs/>
          <w:lang w:bidi="hi-IN"/>
        </w:rPr>
        <w:t>क्रे</w:t>
      </w:r>
      <w:r w:rsidRPr="005E43FA">
        <w:rPr>
          <w:rFonts w:ascii="Mangal" w:hAnsi="Mangal" w:cs="Mangal" w:hint="cs"/>
          <w:cs/>
          <w:lang w:bidi="hi-IN"/>
        </w:rPr>
        <w:t>डिट</w:t>
      </w:r>
      <w:r w:rsidRPr="005E43FA">
        <w:rPr>
          <w:rFonts w:hint="cs"/>
          <w:cs/>
          <w:lang w:bidi="hi-IN"/>
        </w:rPr>
        <w:t xml:space="preserve"> </w:t>
      </w:r>
      <w:r w:rsidRPr="005E43FA">
        <w:rPr>
          <w:rFonts w:ascii="Mangal" w:hAnsi="Mangal" w:cs="Mangal" w:hint="cs"/>
          <w:cs/>
          <w:lang w:bidi="hi-IN"/>
        </w:rPr>
        <w:t>प्रणाली</w:t>
      </w:r>
      <w:r w:rsidRPr="005E43FA">
        <w:rPr>
          <w:rFonts w:hint="cs"/>
          <w:cs/>
          <w:lang w:bidi="hi-IN"/>
        </w:rPr>
        <w:t xml:space="preserve"> </w:t>
      </w:r>
      <w:r>
        <w:rPr>
          <w:rFonts w:hint="cs"/>
          <w:cs/>
          <w:lang w:bidi="hi-IN"/>
        </w:rPr>
        <w:t>(</w:t>
      </w:r>
      <w:r>
        <w:rPr>
          <w:rFonts w:ascii="Mangal" w:hAnsi="Mangal" w:cs="Mangal" w:hint="cs"/>
          <w:cs/>
          <w:lang w:bidi="hi-IN"/>
        </w:rPr>
        <w:t>सीबीसीएस</w:t>
      </w:r>
      <w:r>
        <w:rPr>
          <w:rFonts w:hint="cs"/>
          <w:cs/>
          <w:lang w:bidi="hi-IN"/>
        </w:rPr>
        <w:t xml:space="preserve">) </w:t>
      </w:r>
      <w:r w:rsidRPr="005E43FA">
        <w:rPr>
          <w:rFonts w:ascii="Mangal" w:hAnsi="Mangal" w:cs="Mangal" w:hint="cs"/>
          <w:cs/>
          <w:lang w:bidi="hi-IN"/>
        </w:rPr>
        <w:t>इत्यादि</w:t>
      </w:r>
      <w:r w:rsidRPr="005E43FA">
        <w:rPr>
          <w:rFonts w:hint="cs"/>
          <w:cs/>
          <w:lang w:bidi="hi-IN"/>
        </w:rPr>
        <w:t xml:space="preserve"> </w:t>
      </w:r>
      <w:r w:rsidRPr="005E43FA">
        <w:rPr>
          <w:rFonts w:ascii="Mangal" w:hAnsi="Mangal" w:cs="Mangal" w:hint="cs"/>
          <w:cs/>
          <w:lang w:bidi="hi-IN"/>
        </w:rPr>
        <w:t>लागू</w:t>
      </w:r>
      <w:r w:rsidRPr="005E43FA">
        <w:rPr>
          <w:rFonts w:hint="cs"/>
          <w:cs/>
          <w:lang w:bidi="hi-IN"/>
        </w:rPr>
        <w:t xml:space="preserve"> </w:t>
      </w:r>
      <w:r w:rsidRPr="005E43FA">
        <w:rPr>
          <w:rFonts w:ascii="Mangal" w:hAnsi="Mangal" w:cs="Mangal" w:hint="cs"/>
          <w:cs/>
          <w:lang w:bidi="hi-IN"/>
        </w:rPr>
        <w:t>करना</w:t>
      </w:r>
      <w:r>
        <w:rPr>
          <w:rFonts w:ascii="Mangal" w:hAnsi="Mangal" w:cs="Mangal" w:hint="cs"/>
          <w:cs/>
          <w:lang w:bidi="hi-IN"/>
        </w:rPr>
        <w:t xml:space="preserve"> जैसे कई उपाय किए हैं। </w:t>
      </w:r>
      <w:r w:rsidRPr="005E43FA">
        <w:rPr>
          <w:rFonts w:ascii="Mangal" w:hAnsi="Mangal" w:cs="Mangal" w:hint="cs"/>
          <w:cs/>
          <w:lang w:bidi="hi-IN"/>
        </w:rPr>
        <w:t>वि</w:t>
      </w:r>
      <w:r>
        <w:rPr>
          <w:rFonts w:ascii="Mangal" w:hAnsi="Mangal" w:cs="Mangal" w:hint="cs"/>
          <w:cs/>
          <w:lang w:bidi="hi-IN"/>
        </w:rPr>
        <w:t xml:space="preserve">श्‍वविद्यालय </w:t>
      </w:r>
      <w:r w:rsidRPr="005E43FA">
        <w:rPr>
          <w:rFonts w:ascii="Mangal" w:hAnsi="Mangal" w:cs="Mangal" w:hint="cs"/>
          <w:cs/>
          <w:lang w:bidi="hi-IN"/>
        </w:rPr>
        <w:t>अनुदान</w:t>
      </w:r>
      <w:r w:rsidRPr="005E43FA">
        <w:rPr>
          <w:rFonts w:hint="cs"/>
          <w:cs/>
          <w:lang w:bidi="hi-IN"/>
        </w:rPr>
        <w:t xml:space="preserve"> </w:t>
      </w:r>
      <w:r w:rsidRPr="005E43FA">
        <w:rPr>
          <w:rFonts w:ascii="Mangal" w:hAnsi="Mangal" w:cs="Mangal" w:hint="cs"/>
          <w:cs/>
          <w:lang w:bidi="hi-IN"/>
        </w:rPr>
        <w:t>आयोग</w:t>
      </w:r>
      <w:r w:rsidRPr="005E43FA">
        <w:rPr>
          <w:rFonts w:hint="cs"/>
          <w:cs/>
          <w:lang w:bidi="hi-IN"/>
        </w:rPr>
        <w:t xml:space="preserve"> </w:t>
      </w:r>
      <w:r w:rsidRPr="005E43FA">
        <w:rPr>
          <w:rFonts w:ascii="Mangal" w:hAnsi="Mangal" w:cs="Mangal" w:hint="cs"/>
          <w:cs/>
          <w:lang w:bidi="hi-IN"/>
        </w:rPr>
        <w:t>ने</w:t>
      </w:r>
      <w:r w:rsidRPr="005E43FA">
        <w:rPr>
          <w:rFonts w:hint="cs"/>
          <w:cs/>
          <w:lang w:bidi="hi-IN"/>
        </w:rPr>
        <w:t xml:space="preserve"> </w:t>
      </w:r>
      <w:r w:rsidRPr="005E43FA">
        <w:rPr>
          <w:rFonts w:ascii="Mangal" w:hAnsi="Mangal" w:cs="Mangal" w:hint="cs"/>
          <w:cs/>
          <w:lang w:bidi="hi-IN"/>
        </w:rPr>
        <w:t>भारतीय</w:t>
      </w:r>
      <w:r w:rsidRPr="005E43FA">
        <w:rPr>
          <w:rFonts w:hint="cs"/>
          <w:cs/>
          <w:lang w:bidi="hi-IN"/>
        </w:rPr>
        <w:t xml:space="preserve"> </w:t>
      </w:r>
      <w:r w:rsidRPr="005E43FA">
        <w:rPr>
          <w:rFonts w:ascii="Mangal" w:hAnsi="Mangal" w:cs="Mangal" w:hint="cs"/>
          <w:cs/>
          <w:lang w:bidi="hi-IN"/>
        </w:rPr>
        <w:t>विश्वविद्यालयों</w:t>
      </w:r>
      <w:r w:rsidRPr="005E43FA">
        <w:rPr>
          <w:rFonts w:hint="cs"/>
          <w:cs/>
          <w:lang w:bidi="hi-IN"/>
        </w:rPr>
        <w:t xml:space="preserve"> </w:t>
      </w:r>
      <w:r w:rsidRPr="005E43FA">
        <w:rPr>
          <w:rFonts w:ascii="Mangal" w:hAnsi="Mangal" w:cs="Mangal" w:hint="cs"/>
          <w:cs/>
          <w:lang w:bidi="hi-IN"/>
        </w:rPr>
        <w:t>में</w:t>
      </w:r>
      <w:r w:rsidRPr="005E43FA">
        <w:rPr>
          <w:rFonts w:hint="cs"/>
          <w:cs/>
          <w:lang w:bidi="hi-IN"/>
        </w:rPr>
        <w:t xml:space="preserve"> </w:t>
      </w:r>
      <w:r w:rsidRPr="005E43FA">
        <w:rPr>
          <w:rFonts w:ascii="Mangal" w:hAnsi="Mangal" w:cs="Mangal" w:hint="cs"/>
          <w:cs/>
          <w:lang w:bidi="hi-IN"/>
        </w:rPr>
        <w:t>शिक्षण</w:t>
      </w:r>
      <w:r w:rsidRPr="005E43FA">
        <w:rPr>
          <w:rFonts w:hint="cs"/>
          <w:cs/>
          <w:lang w:bidi="hi-IN"/>
        </w:rPr>
        <w:t xml:space="preserve"> </w:t>
      </w:r>
      <w:r w:rsidRPr="005E43FA">
        <w:rPr>
          <w:rFonts w:ascii="Mangal" w:hAnsi="Mangal" w:cs="Mangal" w:hint="cs"/>
          <w:cs/>
          <w:lang w:bidi="hi-IN"/>
        </w:rPr>
        <w:t>के</w:t>
      </w:r>
      <w:r w:rsidRPr="005E43FA">
        <w:rPr>
          <w:rFonts w:hint="cs"/>
          <w:cs/>
          <w:lang w:bidi="hi-IN"/>
        </w:rPr>
        <w:t xml:space="preserve"> </w:t>
      </w:r>
      <w:r w:rsidRPr="005E43FA">
        <w:rPr>
          <w:rFonts w:ascii="Mangal" w:hAnsi="Mangal" w:cs="Mangal" w:hint="cs"/>
          <w:cs/>
          <w:lang w:bidi="hi-IN"/>
        </w:rPr>
        <w:t>मानकों</w:t>
      </w:r>
      <w:r w:rsidRPr="005E43FA">
        <w:rPr>
          <w:rFonts w:hint="cs"/>
          <w:cs/>
          <w:lang w:bidi="hi-IN"/>
        </w:rPr>
        <w:t xml:space="preserve"> </w:t>
      </w:r>
      <w:r w:rsidRPr="005E43FA">
        <w:rPr>
          <w:rFonts w:ascii="Mangal" w:hAnsi="Mangal" w:cs="Mangal" w:hint="cs"/>
          <w:cs/>
          <w:lang w:bidi="hi-IN"/>
        </w:rPr>
        <w:t>में</w:t>
      </w:r>
      <w:r w:rsidRPr="005E43FA">
        <w:rPr>
          <w:rFonts w:hint="cs"/>
          <w:cs/>
          <w:lang w:bidi="hi-IN"/>
        </w:rPr>
        <w:t xml:space="preserve"> </w:t>
      </w:r>
      <w:r w:rsidRPr="005E43FA">
        <w:rPr>
          <w:rFonts w:ascii="Mangal" w:hAnsi="Mangal" w:cs="Mangal" w:hint="cs"/>
          <w:cs/>
          <w:lang w:bidi="hi-IN"/>
        </w:rPr>
        <w:t>सुधार</w:t>
      </w:r>
      <w:r w:rsidRPr="005E43FA">
        <w:rPr>
          <w:rFonts w:hint="cs"/>
          <w:cs/>
          <w:lang w:bidi="hi-IN"/>
        </w:rPr>
        <w:t xml:space="preserve"> </w:t>
      </w:r>
      <w:r w:rsidRPr="005E43FA">
        <w:rPr>
          <w:rFonts w:ascii="Mangal" w:hAnsi="Mangal" w:cs="Mangal" w:hint="cs"/>
          <w:cs/>
          <w:lang w:bidi="hi-IN"/>
        </w:rPr>
        <w:t>करने</w:t>
      </w:r>
      <w:r w:rsidRPr="005E43FA">
        <w:rPr>
          <w:rFonts w:hint="cs"/>
          <w:cs/>
          <w:lang w:bidi="hi-IN"/>
        </w:rPr>
        <w:t xml:space="preserve"> </w:t>
      </w:r>
      <w:r w:rsidRPr="005E43FA">
        <w:rPr>
          <w:rFonts w:ascii="Mangal" w:hAnsi="Mangal" w:cs="Mangal" w:hint="cs"/>
          <w:cs/>
          <w:lang w:bidi="hi-IN"/>
        </w:rPr>
        <w:t>के</w:t>
      </w:r>
      <w:r w:rsidRPr="005E43FA">
        <w:rPr>
          <w:rFonts w:hint="cs"/>
          <w:cs/>
          <w:lang w:bidi="hi-IN"/>
        </w:rPr>
        <w:t xml:space="preserve"> </w:t>
      </w:r>
      <w:r w:rsidRPr="005E43FA">
        <w:rPr>
          <w:rFonts w:ascii="Mangal" w:hAnsi="Mangal" w:cs="Mangal" w:hint="cs"/>
          <w:cs/>
          <w:lang w:bidi="hi-IN"/>
        </w:rPr>
        <w:t>लिए</w:t>
      </w:r>
      <w:r w:rsidRPr="005E43FA">
        <w:rPr>
          <w:rFonts w:hint="cs"/>
          <w:cs/>
          <w:lang w:bidi="hi-IN"/>
        </w:rPr>
        <w:t xml:space="preserve"> </w:t>
      </w:r>
      <w:r w:rsidRPr="005E43FA">
        <w:rPr>
          <w:lang w:bidi="hi-IN"/>
        </w:rPr>
        <w:t>"</w:t>
      </w:r>
      <w:r w:rsidRPr="005E43FA">
        <w:rPr>
          <w:rFonts w:ascii="Mangal" w:hAnsi="Mangal" w:cs="Mangal" w:hint="cs"/>
          <w:cs/>
          <w:lang w:bidi="hi-IN"/>
        </w:rPr>
        <w:t>विश्वविद्यालयों</w:t>
      </w:r>
      <w:r w:rsidRPr="005E43FA">
        <w:rPr>
          <w:rFonts w:hint="cs"/>
          <w:cs/>
          <w:lang w:bidi="hi-IN"/>
        </w:rPr>
        <w:t xml:space="preserve"> </w:t>
      </w:r>
      <w:r w:rsidRPr="005E43FA">
        <w:rPr>
          <w:rFonts w:ascii="Mangal" w:hAnsi="Mangal" w:cs="Mangal" w:hint="cs"/>
          <w:cs/>
          <w:lang w:bidi="hi-IN"/>
        </w:rPr>
        <w:t>एवं</w:t>
      </w:r>
      <w:r w:rsidRPr="005E43FA">
        <w:rPr>
          <w:rFonts w:hint="cs"/>
          <w:cs/>
          <w:lang w:bidi="hi-IN"/>
        </w:rPr>
        <w:t xml:space="preserve"> </w:t>
      </w:r>
      <w:r w:rsidRPr="005E43FA">
        <w:rPr>
          <w:rFonts w:ascii="Mangal" w:hAnsi="Mangal" w:cs="Mangal" w:hint="cs"/>
          <w:cs/>
          <w:lang w:bidi="hi-IN"/>
        </w:rPr>
        <w:t>कालेजों</w:t>
      </w:r>
      <w:r w:rsidRPr="005E43FA">
        <w:rPr>
          <w:rFonts w:hint="cs"/>
          <w:cs/>
          <w:lang w:bidi="hi-IN"/>
        </w:rPr>
        <w:t xml:space="preserve"> </w:t>
      </w:r>
      <w:r w:rsidRPr="005E43FA">
        <w:rPr>
          <w:rFonts w:ascii="Mangal" w:hAnsi="Mangal" w:cs="Mangal" w:hint="cs"/>
          <w:cs/>
          <w:lang w:bidi="hi-IN"/>
        </w:rPr>
        <w:t>में</w:t>
      </w:r>
      <w:r w:rsidRPr="005E43FA">
        <w:rPr>
          <w:rFonts w:hint="cs"/>
          <w:cs/>
          <w:lang w:bidi="hi-IN"/>
        </w:rPr>
        <w:t xml:space="preserve"> </w:t>
      </w:r>
      <w:r w:rsidRPr="005E43FA">
        <w:rPr>
          <w:rFonts w:ascii="Mangal" w:hAnsi="Mangal" w:cs="Mangal" w:hint="cs"/>
          <w:cs/>
          <w:lang w:bidi="hi-IN"/>
        </w:rPr>
        <w:t>अध्यापकों</w:t>
      </w:r>
      <w:r w:rsidRPr="005E43FA">
        <w:rPr>
          <w:rFonts w:hint="cs"/>
          <w:cs/>
          <w:lang w:bidi="hi-IN"/>
        </w:rPr>
        <w:t xml:space="preserve"> </w:t>
      </w:r>
      <w:r w:rsidRPr="005E43FA">
        <w:rPr>
          <w:rFonts w:ascii="Mangal" w:hAnsi="Mangal" w:cs="Mangal" w:hint="cs"/>
          <w:cs/>
          <w:lang w:bidi="hi-IN"/>
        </w:rPr>
        <w:t>एवं</w:t>
      </w:r>
      <w:r w:rsidRPr="005E43FA">
        <w:rPr>
          <w:rFonts w:hint="cs"/>
          <w:cs/>
          <w:lang w:bidi="hi-IN"/>
        </w:rPr>
        <w:t xml:space="preserve"> </w:t>
      </w:r>
      <w:r w:rsidRPr="005E43FA">
        <w:rPr>
          <w:rFonts w:ascii="Mangal" w:hAnsi="Mangal" w:cs="Mangal" w:hint="cs"/>
          <w:cs/>
          <w:lang w:bidi="hi-IN"/>
        </w:rPr>
        <w:t>अन्य</w:t>
      </w:r>
      <w:r w:rsidRPr="005E43FA">
        <w:rPr>
          <w:rFonts w:hint="cs"/>
          <w:cs/>
          <w:lang w:bidi="hi-IN"/>
        </w:rPr>
        <w:t xml:space="preserve"> </w:t>
      </w:r>
      <w:r w:rsidRPr="005E43FA">
        <w:rPr>
          <w:rFonts w:ascii="Mangal" w:hAnsi="Mangal" w:cs="Mangal" w:hint="cs"/>
          <w:cs/>
          <w:lang w:bidi="hi-IN"/>
        </w:rPr>
        <w:t>अकादमिक</w:t>
      </w:r>
      <w:r w:rsidRPr="005E43FA">
        <w:rPr>
          <w:rFonts w:hint="cs"/>
          <w:cs/>
          <w:lang w:bidi="hi-IN"/>
        </w:rPr>
        <w:t xml:space="preserve"> </w:t>
      </w:r>
      <w:r w:rsidRPr="005E43FA">
        <w:rPr>
          <w:rFonts w:ascii="Mangal" w:hAnsi="Mangal" w:cs="Mangal" w:hint="cs"/>
          <w:cs/>
          <w:lang w:bidi="hi-IN"/>
        </w:rPr>
        <w:t>स्टॉफ</w:t>
      </w:r>
      <w:r w:rsidRPr="005E43FA">
        <w:rPr>
          <w:rFonts w:hint="cs"/>
          <w:cs/>
          <w:lang w:bidi="hi-IN"/>
        </w:rPr>
        <w:t xml:space="preserve"> </w:t>
      </w:r>
      <w:r w:rsidRPr="005E43FA">
        <w:rPr>
          <w:rFonts w:ascii="Mangal" w:hAnsi="Mangal" w:cs="Mangal" w:hint="cs"/>
          <w:cs/>
          <w:lang w:bidi="hi-IN"/>
        </w:rPr>
        <w:t>की</w:t>
      </w:r>
      <w:r w:rsidRPr="005E43FA">
        <w:rPr>
          <w:rFonts w:hint="cs"/>
          <w:cs/>
          <w:lang w:bidi="hi-IN"/>
        </w:rPr>
        <w:t xml:space="preserve"> </w:t>
      </w:r>
      <w:r w:rsidRPr="005E43FA">
        <w:rPr>
          <w:rFonts w:ascii="Mangal" w:hAnsi="Mangal" w:cs="Mangal" w:hint="cs"/>
          <w:cs/>
          <w:lang w:bidi="hi-IN"/>
        </w:rPr>
        <w:t>नियुक्ति</w:t>
      </w:r>
      <w:r w:rsidRPr="005E43FA">
        <w:rPr>
          <w:rFonts w:hint="cs"/>
          <w:cs/>
          <w:lang w:bidi="hi-IN"/>
        </w:rPr>
        <w:t xml:space="preserve"> </w:t>
      </w:r>
      <w:r w:rsidRPr="005E43FA">
        <w:rPr>
          <w:rFonts w:ascii="Mangal" w:hAnsi="Mangal" w:cs="Mangal" w:hint="cs"/>
          <w:cs/>
          <w:lang w:bidi="hi-IN"/>
        </w:rPr>
        <w:t>हेतु</w:t>
      </w:r>
      <w:r w:rsidRPr="005E43FA">
        <w:rPr>
          <w:rFonts w:hint="cs"/>
          <w:cs/>
          <w:lang w:bidi="hi-IN"/>
        </w:rPr>
        <w:t xml:space="preserve"> </w:t>
      </w:r>
      <w:r w:rsidRPr="005E43FA">
        <w:rPr>
          <w:rFonts w:ascii="Mangal" w:hAnsi="Mangal" w:cs="Mangal" w:hint="cs"/>
          <w:cs/>
          <w:lang w:bidi="hi-IN"/>
        </w:rPr>
        <w:t>न्यूनतम</w:t>
      </w:r>
      <w:r w:rsidRPr="005E43FA">
        <w:rPr>
          <w:rFonts w:hint="cs"/>
          <w:cs/>
          <w:lang w:bidi="hi-IN"/>
        </w:rPr>
        <w:t xml:space="preserve"> </w:t>
      </w:r>
      <w:r w:rsidRPr="005E43FA">
        <w:rPr>
          <w:rFonts w:ascii="Mangal" w:hAnsi="Mangal" w:cs="Mangal" w:hint="cs"/>
          <w:cs/>
          <w:lang w:bidi="hi-IN"/>
        </w:rPr>
        <w:t>अर्हताएं</w:t>
      </w:r>
      <w:r w:rsidRPr="005E43FA">
        <w:rPr>
          <w:rFonts w:hint="cs"/>
          <w:cs/>
          <w:lang w:bidi="hi-IN"/>
        </w:rPr>
        <w:t xml:space="preserve"> </w:t>
      </w:r>
      <w:r w:rsidRPr="005E43FA">
        <w:rPr>
          <w:rFonts w:ascii="Mangal" w:hAnsi="Mangal" w:cs="Mangal" w:hint="cs"/>
          <w:cs/>
          <w:lang w:bidi="hi-IN"/>
        </w:rPr>
        <w:t>तथा</w:t>
      </w:r>
      <w:r w:rsidRPr="005E43FA">
        <w:rPr>
          <w:rFonts w:hint="cs"/>
          <w:cs/>
          <w:lang w:bidi="hi-IN"/>
        </w:rPr>
        <w:t xml:space="preserve"> </w:t>
      </w:r>
      <w:r w:rsidRPr="005E43FA">
        <w:rPr>
          <w:rFonts w:ascii="Mangal" w:hAnsi="Mangal" w:cs="Mangal" w:hint="cs"/>
          <w:cs/>
          <w:lang w:bidi="hi-IN"/>
        </w:rPr>
        <w:t>उच्चतर</w:t>
      </w:r>
      <w:r w:rsidRPr="005E43FA">
        <w:rPr>
          <w:rFonts w:hint="cs"/>
          <w:cs/>
          <w:lang w:bidi="hi-IN"/>
        </w:rPr>
        <w:t xml:space="preserve"> </w:t>
      </w:r>
      <w:r w:rsidRPr="005E43FA">
        <w:rPr>
          <w:rFonts w:ascii="Mangal" w:hAnsi="Mangal" w:cs="Mangal" w:hint="cs"/>
          <w:cs/>
          <w:lang w:bidi="hi-IN"/>
        </w:rPr>
        <w:t>शिक्षा</w:t>
      </w:r>
      <w:r w:rsidRPr="005E43FA">
        <w:rPr>
          <w:rFonts w:hint="cs"/>
          <w:cs/>
          <w:lang w:bidi="hi-IN"/>
        </w:rPr>
        <w:t xml:space="preserve"> </w:t>
      </w:r>
      <w:r w:rsidRPr="005E43FA">
        <w:rPr>
          <w:rFonts w:ascii="Mangal" w:hAnsi="Mangal" w:cs="Mangal" w:hint="cs"/>
          <w:cs/>
          <w:lang w:bidi="hi-IN"/>
        </w:rPr>
        <w:t>में</w:t>
      </w:r>
      <w:r w:rsidRPr="005E43FA">
        <w:rPr>
          <w:rFonts w:hint="cs"/>
          <w:cs/>
          <w:lang w:bidi="hi-IN"/>
        </w:rPr>
        <w:t xml:space="preserve"> </w:t>
      </w:r>
      <w:r w:rsidRPr="005E43FA">
        <w:rPr>
          <w:rFonts w:ascii="Mangal" w:hAnsi="Mangal" w:cs="Mangal" w:hint="cs"/>
          <w:cs/>
          <w:lang w:bidi="hi-IN"/>
        </w:rPr>
        <w:t>मानकों</w:t>
      </w:r>
      <w:r w:rsidRPr="005E43FA">
        <w:rPr>
          <w:rFonts w:hint="cs"/>
          <w:cs/>
          <w:lang w:bidi="hi-IN"/>
        </w:rPr>
        <w:t xml:space="preserve"> </w:t>
      </w:r>
      <w:r w:rsidRPr="005E43FA">
        <w:rPr>
          <w:rFonts w:ascii="Mangal" w:hAnsi="Mangal" w:cs="Mangal" w:hint="cs"/>
          <w:cs/>
          <w:lang w:bidi="hi-IN"/>
        </w:rPr>
        <w:t>के</w:t>
      </w:r>
      <w:r w:rsidRPr="005E43FA">
        <w:rPr>
          <w:rFonts w:hint="cs"/>
          <w:cs/>
          <w:lang w:bidi="hi-IN"/>
        </w:rPr>
        <w:t xml:space="preserve"> </w:t>
      </w:r>
      <w:r w:rsidRPr="005E43FA">
        <w:rPr>
          <w:rFonts w:ascii="Mangal" w:hAnsi="Mangal" w:cs="Mangal" w:hint="cs"/>
          <w:cs/>
          <w:lang w:bidi="hi-IN"/>
        </w:rPr>
        <w:t>अनुरक्षण</w:t>
      </w:r>
      <w:r w:rsidRPr="005E43FA">
        <w:rPr>
          <w:rFonts w:hint="cs"/>
          <w:cs/>
          <w:lang w:bidi="hi-IN"/>
        </w:rPr>
        <w:t xml:space="preserve"> </w:t>
      </w:r>
      <w:r w:rsidRPr="005E43FA">
        <w:rPr>
          <w:rFonts w:ascii="Mangal" w:hAnsi="Mangal" w:cs="Mangal" w:hint="cs"/>
          <w:cs/>
          <w:lang w:bidi="hi-IN"/>
        </w:rPr>
        <w:t>हेतु</w:t>
      </w:r>
      <w:r w:rsidRPr="005E43FA">
        <w:rPr>
          <w:rFonts w:hint="cs"/>
          <w:cs/>
          <w:lang w:bidi="hi-IN"/>
        </w:rPr>
        <w:t xml:space="preserve"> </w:t>
      </w:r>
      <w:r w:rsidRPr="005E43FA">
        <w:rPr>
          <w:rFonts w:ascii="Mangal" w:hAnsi="Mangal" w:cs="Mangal" w:hint="cs"/>
          <w:cs/>
          <w:lang w:bidi="hi-IN"/>
        </w:rPr>
        <w:t>उपाय</w:t>
      </w:r>
      <w:r w:rsidRPr="005E43FA">
        <w:rPr>
          <w:rFonts w:hint="cs"/>
          <w:cs/>
          <w:lang w:bidi="hi-IN"/>
        </w:rPr>
        <w:t xml:space="preserve"> </w:t>
      </w:r>
      <w:r w:rsidRPr="005E43FA">
        <w:rPr>
          <w:rFonts w:ascii="Mangal" w:hAnsi="Mangal"/>
          <w:lang w:bidi="hi-IN"/>
        </w:rPr>
        <w:t>2010”</w:t>
      </w:r>
      <w:r w:rsidRPr="005E43FA">
        <w:rPr>
          <w:rFonts w:hint="cs"/>
          <w:cs/>
          <w:lang w:bidi="hi-IN"/>
        </w:rPr>
        <w:t xml:space="preserve"> </w:t>
      </w:r>
      <w:r w:rsidRPr="005E43FA">
        <w:rPr>
          <w:rFonts w:ascii="Mangal" w:hAnsi="Mangal" w:cs="Mangal" w:hint="cs"/>
          <w:cs/>
          <w:lang w:bidi="hi-IN"/>
        </w:rPr>
        <w:t>संबंधी</w:t>
      </w:r>
      <w:r w:rsidRPr="005E43FA">
        <w:rPr>
          <w:rFonts w:hint="cs"/>
          <w:cs/>
          <w:lang w:bidi="hi-IN"/>
        </w:rPr>
        <w:t xml:space="preserve"> </w:t>
      </w:r>
      <w:r w:rsidRPr="005E43FA">
        <w:rPr>
          <w:rFonts w:ascii="Mangal" w:hAnsi="Mangal" w:cs="Mangal" w:hint="cs"/>
          <w:cs/>
          <w:lang w:bidi="hi-IN"/>
        </w:rPr>
        <w:t>विनियम</w:t>
      </w:r>
      <w:r w:rsidRPr="005E43FA">
        <w:rPr>
          <w:rFonts w:hint="cs"/>
          <w:cs/>
          <w:lang w:bidi="hi-IN"/>
        </w:rPr>
        <w:t xml:space="preserve"> </w:t>
      </w:r>
      <w:r w:rsidRPr="005E43FA">
        <w:rPr>
          <w:rFonts w:ascii="Mangal" w:hAnsi="Mangal" w:cs="Mangal" w:hint="cs"/>
          <w:cs/>
          <w:lang w:bidi="hi-IN"/>
        </w:rPr>
        <w:t>भी</w:t>
      </w:r>
      <w:r w:rsidRPr="005E43FA">
        <w:rPr>
          <w:rFonts w:hint="cs"/>
          <w:cs/>
          <w:lang w:bidi="hi-IN"/>
        </w:rPr>
        <w:t xml:space="preserve"> </w:t>
      </w:r>
      <w:r w:rsidRPr="005E43FA">
        <w:rPr>
          <w:rFonts w:ascii="Mangal" w:hAnsi="Mangal" w:cs="Mangal" w:hint="cs"/>
          <w:cs/>
          <w:lang w:bidi="hi-IN"/>
        </w:rPr>
        <w:t>जारी</w:t>
      </w:r>
      <w:r w:rsidRPr="005E43FA">
        <w:rPr>
          <w:rFonts w:hint="cs"/>
          <w:cs/>
          <w:lang w:bidi="hi-IN"/>
        </w:rPr>
        <w:t xml:space="preserve"> </w:t>
      </w:r>
      <w:r w:rsidRPr="005E43FA">
        <w:rPr>
          <w:rFonts w:ascii="Mangal" w:hAnsi="Mangal" w:cs="Mangal" w:hint="cs"/>
          <w:cs/>
          <w:lang w:bidi="hi-IN"/>
        </w:rPr>
        <w:t>किए</w:t>
      </w:r>
      <w:r w:rsidRPr="005E43FA">
        <w:rPr>
          <w:rFonts w:hint="cs"/>
          <w:cs/>
          <w:lang w:bidi="hi-IN"/>
        </w:rPr>
        <w:t xml:space="preserve"> </w:t>
      </w:r>
      <w:r w:rsidRPr="005E43FA">
        <w:rPr>
          <w:rFonts w:ascii="Mangal" w:hAnsi="Mangal" w:cs="Mangal" w:hint="cs"/>
          <w:cs/>
          <w:lang w:bidi="hi-IN"/>
        </w:rPr>
        <w:t>हैं</w:t>
      </w:r>
      <w:r w:rsidRPr="005E43FA">
        <w:rPr>
          <w:rFonts w:hint="cs"/>
          <w:cs/>
          <w:lang w:bidi="hi-IN"/>
        </w:rPr>
        <w:t xml:space="preserve"> </w:t>
      </w:r>
      <w:r w:rsidRPr="005E43FA">
        <w:rPr>
          <w:rFonts w:ascii="Mangal" w:hAnsi="Mangal" w:cs="Mangal" w:hint="cs"/>
          <w:cs/>
          <w:lang w:bidi="hi-IN"/>
        </w:rPr>
        <w:t>।</w:t>
      </w:r>
      <w:r w:rsidRPr="005E43FA">
        <w:rPr>
          <w:rFonts w:hint="cs"/>
          <w:cs/>
          <w:lang w:bidi="hi-IN"/>
        </w:rPr>
        <w:t xml:space="preserve"> </w:t>
      </w:r>
      <w:r w:rsidRPr="005E43FA">
        <w:rPr>
          <w:rFonts w:ascii="Mangal" w:hAnsi="Mangal" w:cs="Mangal" w:hint="cs"/>
          <w:cs/>
          <w:lang w:bidi="hi-IN"/>
        </w:rPr>
        <w:t>विश्</w:t>
      </w:r>
      <w:r w:rsidRPr="005E43FA">
        <w:rPr>
          <w:rFonts w:hint="cs"/>
          <w:cs/>
          <w:lang w:bidi="hi-IN"/>
        </w:rPr>
        <w:t>‍</w:t>
      </w:r>
      <w:r w:rsidRPr="005E43FA">
        <w:rPr>
          <w:rFonts w:ascii="Mangal" w:hAnsi="Mangal" w:cs="Mangal" w:hint="cs"/>
          <w:cs/>
          <w:lang w:bidi="hi-IN"/>
        </w:rPr>
        <w:t>वविद्यालय</w:t>
      </w:r>
      <w:r w:rsidRPr="005E43FA">
        <w:rPr>
          <w:rFonts w:hint="cs"/>
          <w:cs/>
          <w:lang w:bidi="hi-IN"/>
        </w:rPr>
        <w:t xml:space="preserve"> </w:t>
      </w:r>
      <w:r w:rsidRPr="005E43FA">
        <w:rPr>
          <w:rFonts w:ascii="Mangal" w:hAnsi="Mangal" w:cs="Mangal" w:hint="cs"/>
          <w:cs/>
          <w:lang w:bidi="hi-IN"/>
        </w:rPr>
        <w:t>अनुदान</w:t>
      </w:r>
      <w:r w:rsidRPr="005E43FA">
        <w:rPr>
          <w:rFonts w:hint="cs"/>
          <w:cs/>
          <w:lang w:bidi="hi-IN"/>
        </w:rPr>
        <w:t xml:space="preserve"> </w:t>
      </w:r>
      <w:r w:rsidRPr="005E43FA">
        <w:rPr>
          <w:rFonts w:ascii="Mangal" w:hAnsi="Mangal" w:cs="Mangal" w:hint="cs"/>
          <w:cs/>
          <w:lang w:bidi="hi-IN"/>
        </w:rPr>
        <w:t>आयोग</w:t>
      </w:r>
      <w:r w:rsidRPr="005E43FA">
        <w:rPr>
          <w:rFonts w:hint="cs"/>
          <w:cs/>
          <w:lang w:bidi="hi-IN"/>
        </w:rPr>
        <w:t xml:space="preserve"> </w:t>
      </w:r>
      <w:r w:rsidRPr="005E43FA">
        <w:rPr>
          <w:rFonts w:ascii="Mangal" w:hAnsi="Mangal" w:cs="Mangal" w:hint="cs"/>
          <w:cs/>
          <w:lang w:bidi="hi-IN"/>
        </w:rPr>
        <w:t>ने</w:t>
      </w:r>
      <w:r w:rsidRPr="005E43FA">
        <w:rPr>
          <w:rFonts w:hint="cs"/>
          <w:cs/>
          <w:lang w:bidi="hi-IN"/>
        </w:rPr>
        <w:t xml:space="preserve"> </w:t>
      </w:r>
      <w:r w:rsidRPr="005E43FA">
        <w:rPr>
          <w:lang w:bidi="hi-IN"/>
        </w:rPr>
        <w:t>“</w:t>
      </w:r>
      <w:r w:rsidRPr="005E43FA">
        <w:rPr>
          <w:rFonts w:ascii="Mangal" w:hAnsi="Mangal" w:cs="Mangal" w:hint="cs"/>
          <w:cs/>
          <w:lang w:bidi="hi-IN"/>
        </w:rPr>
        <w:t>उच्चतर</w:t>
      </w:r>
      <w:r w:rsidRPr="005E43FA">
        <w:rPr>
          <w:rFonts w:hint="cs"/>
          <w:cs/>
          <w:lang w:bidi="hi-IN"/>
        </w:rPr>
        <w:t xml:space="preserve"> </w:t>
      </w:r>
      <w:r w:rsidRPr="005E43FA">
        <w:rPr>
          <w:rFonts w:ascii="Mangal" w:hAnsi="Mangal" w:cs="Mangal" w:hint="cs"/>
          <w:cs/>
          <w:lang w:bidi="hi-IN"/>
        </w:rPr>
        <w:t>शिक्षा</w:t>
      </w:r>
      <w:r w:rsidRPr="005E43FA">
        <w:rPr>
          <w:rFonts w:hint="cs"/>
          <w:cs/>
          <w:lang w:bidi="hi-IN"/>
        </w:rPr>
        <w:t xml:space="preserve"> </w:t>
      </w:r>
      <w:r w:rsidRPr="005E43FA">
        <w:rPr>
          <w:rFonts w:ascii="Mangal" w:hAnsi="Mangal" w:cs="Mangal" w:hint="cs"/>
          <w:cs/>
          <w:lang w:bidi="hi-IN"/>
        </w:rPr>
        <w:t>संस्थाओं</w:t>
      </w:r>
      <w:r w:rsidRPr="005E43FA">
        <w:rPr>
          <w:rFonts w:hint="cs"/>
          <w:cs/>
          <w:lang w:bidi="hi-IN"/>
        </w:rPr>
        <w:t xml:space="preserve"> </w:t>
      </w:r>
      <w:r w:rsidRPr="005E43FA">
        <w:rPr>
          <w:rFonts w:ascii="Mangal" w:hAnsi="Mangal" w:cs="Mangal" w:hint="cs"/>
          <w:cs/>
          <w:lang w:bidi="hi-IN"/>
        </w:rPr>
        <w:t>का</w:t>
      </w:r>
      <w:r w:rsidRPr="005E43FA">
        <w:rPr>
          <w:rFonts w:hint="cs"/>
          <w:cs/>
          <w:lang w:bidi="hi-IN"/>
        </w:rPr>
        <w:t xml:space="preserve"> </w:t>
      </w:r>
      <w:r w:rsidRPr="005E43FA">
        <w:rPr>
          <w:rFonts w:ascii="Mangal" w:hAnsi="Mangal" w:cs="Mangal" w:hint="cs"/>
          <w:cs/>
          <w:lang w:bidi="hi-IN"/>
        </w:rPr>
        <w:t>अनिवार्य</w:t>
      </w:r>
      <w:r w:rsidRPr="005E43FA">
        <w:rPr>
          <w:rFonts w:hint="cs"/>
          <w:cs/>
          <w:lang w:bidi="hi-IN"/>
        </w:rPr>
        <w:t xml:space="preserve"> </w:t>
      </w:r>
      <w:r w:rsidRPr="005E43FA">
        <w:rPr>
          <w:rFonts w:ascii="Mangal" w:hAnsi="Mangal" w:cs="Mangal" w:hint="cs"/>
          <w:cs/>
          <w:lang w:bidi="hi-IN"/>
        </w:rPr>
        <w:t>मूल्यांकन</w:t>
      </w:r>
      <w:r w:rsidRPr="005E43FA">
        <w:rPr>
          <w:rFonts w:hint="cs"/>
          <w:cs/>
          <w:lang w:bidi="hi-IN"/>
        </w:rPr>
        <w:t xml:space="preserve"> </w:t>
      </w:r>
      <w:r w:rsidRPr="005E43FA">
        <w:rPr>
          <w:rFonts w:ascii="Mangal" w:hAnsi="Mangal" w:cs="Mangal" w:hint="cs"/>
          <w:cs/>
          <w:lang w:bidi="hi-IN"/>
        </w:rPr>
        <w:t>एवं</w:t>
      </w:r>
      <w:r w:rsidRPr="005E43FA">
        <w:rPr>
          <w:rFonts w:hint="cs"/>
          <w:cs/>
          <w:lang w:bidi="hi-IN"/>
        </w:rPr>
        <w:t xml:space="preserve"> </w:t>
      </w:r>
      <w:r>
        <w:rPr>
          <w:rFonts w:ascii="Mangal" w:hAnsi="Mangal" w:cs="Mangal" w:hint="cs"/>
          <w:cs/>
          <w:lang w:bidi="hi-IN"/>
        </w:rPr>
        <w:t>प्रत्याय</w:t>
      </w:r>
      <w:r w:rsidRPr="005E43FA">
        <w:rPr>
          <w:rFonts w:ascii="Mangal" w:hAnsi="Mangal" w:cs="Mangal" w:hint="cs"/>
          <w:cs/>
          <w:lang w:bidi="hi-IN"/>
        </w:rPr>
        <w:t>न</w:t>
      </w:r>
      <w:r w:rsidRPr="005E43FA">
        <w:rPr>
          <w:lang w:bidi="hi-IN"/>
        </w:rPr>
        <w:t>;</w:t>
      </w:r>
      <w:r w:rsidRPr="005E43FA">
        <w:rPr>
          <w:rFonts w:hint="cs"/>
          <w:cs/>
          <w:lang w:bidi="hi-IN"/>
        </w:rPr>
        <w:t xml:space="preserve"> </w:t>
      </w:r>
      <w:r w:rsidRPr="005E43FA">
        <w:rPr>
          <w:rFonts w:ascii="Mangal" w:hAnsi="Mangal" w:cs="Mangal" w:hint="cs"/>
          <w:cs/>
          <w:lang w:bidi="hi-IN"/>
        </w:rPr>
        <w:t>विनियम</w:t>
      </w:r>
      <w:r w:rsidRPr="005E43FA">
        <w:rPr>
          <w:rFonts w:hint="cs"/>
          <w:cs/>
          <w:lang w:bidi="hi-IN"/>
        </w:rPr>
        <w:t xml:space="preserve"> 2012 </w:t>
      </w:r>
      <w:r w:rsidRPr="005E43FA">
        <w:rPr>
          <w:rFonts w:ascii="Mangal" w:hAnsi="Mangal" w:cs="Mangal" w:hint="cs"/>
          <w:cs/>
          <w:lang w:bidi="hi-IN"/>
        </w:rPr>
        <w:t>भी</w:t>
      </w:r>
      <w:r w:rsidRPr="005E43FA">
        <w:rPr>
          <w:rFonts w:hint="cs"/>
          <w:cs/>
          <w:lang w:bidi="hi-IN"/>
        </w:rPr>
        <w:t xml:space="preserve"> </w:t>
      </w:r>
      <w:r w:rsidRPr="005E43FA">
        <w:rPr>
          <w:rFonts w:ascii="Mangal" w:hAnsi="Mangal" w:cs="Mangal" w:hint="cs"/>
          <w:cs/>
          <w:lang w:bidi="hi-IN"/>
        </w:rPr>
        <w:t>जारी</w:t>
      </w:r>
      <w:r w:rsidRPr="005E43FA">
        <w:rPr>
          <w:rFonts w:hint="cs"/>
          <w:cs/>
          <w:lang w:bidi="hi-IN"/>
        </w:rPr>
        <w:t xml:space="preserve"> </w:t>
      </w:r>
      <w:r w:rsidRPr="005E43FA">
        <w:rPr>
          <w:rFonts w:ascii="Mangal" w:hAnsi="Mangal" w:cs="Mangal" w:hint="cs"/>
          <w:cs/>
          <w:lang w:bidi="hi-IN"/>
        </w:rPr>
        <w:t>किए</w:t>
      </w:r>
      <w:r w:rsidRPr="005E43FA">
        <w:rPr>
          <w:rFonts w:hint="cs"/>
          <w:cs/>
          <w:lang w:bidi="hi-IN"/>
        </w:rPr>
        <w:t xml:space="preserve"> </w:t>
      </w:r>
      <w:r w:rsidRPr="005E43FA">
        <w:rPr>
          <w:rFonts w:ascii="Mangal" w:hAnsi="Mangal" w:cs="Mangal" w:hint="cs"/>
          <w:cs/>
          <w:lang w:bidi="hi-IN"/>
        </w:rPr>
        <w:t>हैं</w:t>
      </w:r>
      <w:r w:rsidRPr="005E43FA">
        <w:rPr>
          <w:rFonts w:hint="cs"/>
          <w:cs/>
          <w:lang w:bidi="hi-IN"/>
        </w:rPr>
        <w:t xml:space="preserve"> </w:t>
      </w:r>
      <w:r w:rsidRPr="005E43FA">
        <w:rPr>
          <w:rFonts w:ascii="Mangal" w:hAnsi="Mangal" w:cs="Mangal" w:hint="cs"/>
          <w:cs/>
          <w:lang w:bidi="hi-IN"/>
        </w:rPr>
        <w:t>जिनमें</w:t>
      </w:r>
      <w:r w:rsidRPr="005E43FA">
        <w:rPr>
          <w:rFonts w:hint="cs"/>
          <w:cs/>
          <w:lang w:bidi="hi-IN"/>
        </w:rPr>
        <w:t xml:space="preserve"> </w:t>
      </w:r>
      <w:r w:rsidRPr="005E43FA">
        <w:rPr>
          <w:rFonts w:ascii="Mangal" w:hAnsi="Mangal" w:cs="Mangal" w:hint="cs"/>
          <w:cs/>
          <w:lang w:bidi="hi-IN"/>
        </w:rPr>
        <w:t>सभी</w:t>
      </w:r>
      <w:r w:rsidRPr="005E43FA">
        <w:rPr>
          <w:rFonts w:hint="cs"/>
          <w:cs/>
          <w:lang w:bidi="hi-IN"/>
        </w:rPr>
        <w:t xml:space="preserve"> </w:t>
      </w:r>
      <w:r w:rsidRPr="005E43FA">
        <w:rPr>
          <w:rFonts w:ascii="Mangal" w:hAnsi="Mangal" w:cs="Mangal" w:hint="cs"/>
          <w:cs/>
          <w:lang w:bidi="hi-IN"/>
        </w:rPr>
        <w:t>पात्र</w:t>
      </w:r>
      <w:r w:rsidRPr="005E43FA">
        <w:rPr>
          <w:rFonts w:hint="cs"/>
          <w:cs/>
          <w:lang w:bidi="hi-IN"/>
        </w:rPr>
        <w:t xml:space="preserve"> </w:t>
      </w:r>
      <w:r w:rsidRPr="005E43FA">
        <w:rPr>
          <w:rFonts w:ascii="Mangal" w:hAnsi="Mangal" w:cs="Mangal" w:hint="cs"/>
          <w:cs/>
          <w:lang w:bidi="hi-IN"/>
        </w:rPr>
        <w:t>उच्चतर</w:t>
      </w:r>
      <w:r w:rsidRPr="005E43FA">
        <w:rPr>
          <w:rFonts w:hint="cs"/>
          <w:cs/>
          <w:lang w:bidi="hi-IN"/>
        </w:rPr>
        <w:t xml:space="preserve"> </w:t>
      </w:r>
      <w:r w:rsidRPr="005E43FA">
        <w:rPr>
          <w:rFonts w:ascii="Mangal" w:hAnsi="Mangal" w:cs="Mangal" w:hint="cs"/>
          <w:cs/>
          <w:lang w:bidi="hi-IN"/>
        </w:rPr>
        <w:t>शिक्षा</w:t>
      </w:r>
      <w:r w:rsidRPr="005E43FA">
        <w:rPr>
          <w:rFonts w:hint="cs"/>
          <w:cs/>
          <w:lang w:bidi="hi-IN"/>
        </w:rPr>
        <w:t xml:space="preserve"> </w:t>
      </w:r>
      <w:r w:rsidRPr="005E43FA">
        <w:rPr>
          <w:rFonts w:ascii="Mangal" w:hAnsi="Mangal" w:cs="Mangal" w:hint="cs"/>
          <w:cs/>
          <w:lang w:bidi="hi-IN"/>
        </w:rPr>
        <w:t>संस्थाओं</w:t>
      </w:r>
      <w:r w:rsidRPr="005E43FA">
        <w:rPr>
          <w:rFonts w:hint="cs"/>
          <w:cs/>
          <w:lang w:bidi="hi-IN"/>
        </w:rPr>
        <w:t xml:space="preserve"> </w:t>
      </w:r>
      <w:r w:rsidRPr="005E43FA">
        <w:rPr>
          <w:rFonts w:ascii="Mangal" w:hAnsi="Mangal" w:cs="Mangal" w:hint="cs"/>
          <w:cs/>
          <w:lang w:bidi="hi-IN"/>
        </w:rPr>
        <w:t>के</w:t>
      </w:r>
      <w:r w:rsidRPr="005E43FA">
        <w:rPr>
          <w:rFonts w:hint="cs"/>
          <w:cs/>
          <w:lang w:bidi="hi-IN"/>
        </w:rPr>
        <w:t xml:space="preserve"> </w:t>
      </w:r>
      <w:r w:rsidRPr="005E43FA">
        <w:rPr>
          <w:rFonts w:ascii="Mangal" w:hAnsi="Mangal" w:cs="Mangal" w:hint="cs"/>
          <w:cs/>
          <w:lang w:bidi="hi-IN"/>
        </w:rPr>
        <w:t>लिए</w:t>
      </w:r>
      <w:r>
        <w:rPr>
          <w:rFonts w:hint="cs"/>
          <w:cs/>
          <w:lang w:bidi="hi-IN"/>
        </w:rPr>
        <w:t xml:space="preserve"> </w:t>
      </w:r>
      <w:r>
        <w:rPr>
          <w:rFonts w:ascii="Mangal" w:hAnsi="Mangal" w:cs="Mangal" w:hint="cs"/>
          <w:cs/>
          <w:lang w:bidi="hi-IN"/>
        </w:rPr>
        <w:t>प्रत्यायन</w:t>
      </w:r>
      <w:r>
        <w:rPr>
          <w:rFonts w:hint="cs"/>
          <w:cs/>
          <w:lang w:bidi="hi-IN"/>
        </w:rPr>
        <w:t xml:space="preserve"> </w:t>
      </w:r>
      <w:r>
        <w:rPr>
          <w:rFonts w:ascii="Mangal" w:hAnsi="Mangal" w:cs="Mangal" w:hint="cs"/>
          <w:cs/>
          <w:lang w:bidi="hi-IN"/>
        </w:rPr>
        <w:t>अनिवार्य</w:t>
      </w:r>
      <w:r>
        <w:rPr>
          <w:rFonts w:hint="cs"/>
          <w:cs/>
          <w:lang w:bidi="hi-IN"/>
        </w:rPr>
        <w:t xml:space="preserve"> </w:t>
      </w:r>
      <w:r>
        <w:rPr>
          <w:rFonts w:ascii="Mangal" w:hAnsi="Mangal" w:cs="Mangal" w:hint="cs"/>
          <w:cs/>
          <w:lang w:bidi="hi-IN"/>
        </w:rPr>
        <w:t>किया</w:t>
      </w:r>
      <w:r>
        <w:rPr>
          <w:rFonts w:hint="cs"/>
          <w:cs/>
          <w:lang w:bidi="hi-IN"/>
        </w:rPr>
        <w:t xml:space="preserve"> </w:t>
      </w:r>
      <w:r>
        <w:rPr>
          <w:rFonts w:ascii="Mangal" w:hAnsi="Mangal" w:cs="Mangal" w:hint="cs"/>
          <w:cs/>
          <w:lang w:bidi="hi-IN"/>
        </w:rPr>
        <w:t>गया</w:t>
      </w:r>
      <w:r>
        <w:rPr>
          <w:rFonts w:hint="cs"/>
          <w:cs/>
          <w:lang w:bidi="hi-IN"/>
        </w:rPr>
        <w:t xml:space="preserve"> </w:t>
      </w:r>
      <w:r>
        <w:rPr>
          <w:rFonts w:ascii="Mangal" w:hAnsi="Mangal" w:cs="Mangal" w:hint="cs"/>
          <w:cs/>
          <w:lang w:bidi="hi-IN"/>
        </w:rPr>
        <w:t>है</w:t>
      </w:r>
      <w:r w:rsidRPr="005E43FA">
        <w:rPr>
          <w:rFonts w:ascii="Mangal" w:hAnsi="Mangal" w:cs="Mangal" w:hint="cs"/>
          <w:cs/>
          <w:lang w:bidi="hi-IN"/>
        </w:rPr>
        <w:t>।</w:t>
      </w:r>
      <w:r w:rsidRPr="005E43FA">
        <w:rPr>
          <w:rFonts w:hint="cs"/>
          <w:cs/>
          <w:lang w:bidi="hi-IN"/>
        </w:rPr>
        <w:t xml:space="preserve"> </w:t>
      </w:r>
    </w:p>
    <w:p w:rsidR="00543D41" w:rsidRDefault="00543D41" w:rsidP="00543D41">
      <w:pPr>
        <w:pStyle w:val="BodyText"/>
        <w:spacing w:line="240" w:lineRule="auto"/>
        <w:ind w:right="-171" w:firstLine="1134"/>
        <w:rPr>
          <w:rFonts w:cs="Mangal" w:hint="cs"/>
          <w:lang w:bidi="hi-IN"/>
        </w:rPr>
      </w:pPr>
      <w:r w:rsidRPr="005E43FA">
        <w:rPr>
          <w:rFonts w:cs="Mangal" w:hint="cs"/>
          <w:cs/>
          <w:lang w:bidi="hi-IN"/>
        </w:rPr>
        <w:t>विश्‍वविद्यालय अनुदान आयोग</w:t>
      </w:r>
      <w:r w:rsidRPr="005E43FA">
        <w:rPr>
          <w:rFonts w:cs="Mangal" w:hint="cs"/>
          <w:lang w:bidi="hi-IN"/>
        </w:rPr>
        <w:t>,</w:t>
      </w:r>
      <w:r w:rsidRPr="005E43FA">
        <w:rPr>
          <w:rFonts w:cs="Mangal" w:hint="cs"/>
          <w:cs/>
          <w:lang w:bidi="hi-IN"/>
        </w:rPr>
        <w:t xml:space="preserve"> उच्चतर शिक्षा की गुणवत्ता में सुधार करने हेतु विभिन्न योजनाओं का कार्यान्वयन भी करता है जैसे </w:t>
      </w:r>
      <w:r w:rsidRPr="005E43FA">
        <w:rPr>
          <w:rFonts w:cs="Mangal"/>
          <w:lang w:bidi="hi-IN"/>
        </w:rPr>
        <w:t>–</w:t>
      </w:r>
      <w:r w:rsidRPr="005E43FA">
        <w:rPr>
          <w:rFonts w:cs="Mangal" w:hint="cs"/>
          <w:cs/>
          <w:lang w:bidi="hi-IN"/>
        </w:rPr>
        <w:t xml:space="preserve"> उत्कृष्टता की संभावना वाले विश्‍वविद्यालय (यूपीई), उत्कृष्टता की संभावना वाले कालेज (सीपीई), विशेष सहायता कार्यक्रम (एसएपी), विज्ञान एवं प्रौद्योगिकी अवसंरचना के सुदृढ़ीकरण हेतु सहायता (एएसआईएसटी), मानविकी एवं सामाजिक विज्ञान अवसंरचना के सुदृढ़ीकरण हेतु सहायता (एएसआईएचएसएस) बुनियादी वैज्ञानिक अनुसंधान (बीएसआर) इत्यादि। </w:t>
      </w:r>
    </w:p>
    <w:p w:rsidR="00543D41" w:rsidRDefault="00543D41" w:rsidP="00543D41">
      <w:pPr>
        <w:pStyle w:val="BodyText"/>
        <w:spacing w:line="240" w:lineRule="auto"/>
        <w:ind w:right="-171" w:firstLine="1134"/>
        <w:rPr>
          <w:rFonts w:ascii="Mangal" w:hAnsi="Mangal" w:cs="Mangal" w:hint="cs"/>
          <w:b/>
          <w:lang w:bidi="hi-IN"/>
        </w:rPr>
      </w:pPr>
      <w:r>
        <w:rPr>
          <w:rFonts w:ascii="Mangal" w:hAnsi="Mangal" w:cs="Mangal" w:hint="cs"/>
          <w:b/>
          <w:cs/>
          <w:lang w:bidi="hi-IN"/>
        </w:rPr>
        <w:t>मंत्रालय की जारी योजनाओं को सुदृढ़ बनाने के अलावा</w:t>
      </w:r>
      <w:r>
        <w:rPr>
          <w:rFonts w:ascii="Mangal" w:hAnsi="Mangal" w:cs="Mangal" w:hint="cs"/>
          <w:b/>
          <w:lang w:bidi="hi-IN"/>
        </w:rPr>
        <w:t>,</w:t>
      </w:r>
      <w:r>
        <w:rPr>
          <w:rFonts w:ascii="Mangal" w:hAnsi="Mangal" w:cs="Mangal" w:hint="cs"/>
          <w:b/>
          <w:cs/>
          <w:lang w:bidi="hi-IN"/>
        </w:rPr>
        <w:t xml:space="preserve"> बजट 2014-15 में निम्नलिखित नई पहलों को शामिल किया गया हैः-</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Pr>
          <w:rFonts w:ascii="Mangal" w:hAnsi="Mangal" w:cs="Mangal" w:hint="cs"/>
          <w:b/>
          <w:cs/>
          <w:lang w:val="en-IN" w:bidi="hi-IN"/>
        </w:rPr>
        <w:t>5 आईआईटी और 5 आईआईएम की स्थापना</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Pr>
          <w:rFonts w:ascii="Mangal" w:hAnsi="Mangal" w:cs="Mangal" w:hint="cs"/>
          <w:b/>
          <w:cs/>
          <w:lang w:val="en-IN" w:bidi="hi-IN"/>
        </w:rPr>
        <w:t xml:space="preserve">पंडित मदन मोहन मालवीय राष्‍ट्रीय अध्यापक प्रशिक्षण मिशन </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Pr>
          <w:rFonts w:ascii="Mangal" w:hAnsi="Mangal" w:cs="Mangal" w:hint="cs"/>
          <w:b/>
          <w:cs/>
          <w:lang w:val="en-IN" w:bidi="hi-IN"/>
        </w:rPr>
        <w:t>वर्चुअल क्‍लासरूम और मैसिव ओपन ऑनलाइन कोर्स (एमओओसी) की स्थापना</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Pr>
          <w:rFonts w:ascii="Mangal" w:hAnsi="Mangal" w:cs="Mangal" w:hint="cs"/>
          <w:b/>
          <w:cs/>
          <w:lang w:val="en-IN" w:bidi="hi-IN"/>
        </w:rPr>
        <w:t>राष्ट्रीय ई-पुस्तकालय का सृजन</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Pr>
          <w:rFonts w:ascii="Mangal" w:hAnsi="Mangal" w:cs="Mangal" w:hint="cs"/>
          <w:b/>
          <w:cs/>
          <w:lang w:val="en-IN" w:bidi="hi-IN"/>
        </w:rPr>
        <w:t>मध्य प्रदेश में मानविकी में लोक नायक जयप्रकाश उत्कृष्टता केंद्र की स्थापना</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Pr>
          <w:rFonts w:ascii="Mangal" w:hAnsi="Mangal" w:cs="Mangal" w:hint="cs"/>
          <w:b/>
          <w:cs/>
          <w:lang w:val="en-IN" w:bidi="hi-IN"/>
        </w:rPr>
        <w:t>सभी बालिका स्कूलों में शौचालयों और पेय जल का प्रावधान</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Pr>
          <w:rFonts w:ascii="Mangal" w:hAnsi="Mangal" w:cs="Mangal" w:hint="cs"/>
          <w:b/>
          <w:cs/>
          <w:lang w:val="en-IN" w:bidi="hi-IN"/>
        </w:rPr>
        <w:t>स्कूल मूल्यांकन कार्यक्रम</w:t>
      </w:r>
    </w:p>
    <w:p w:rsidR="00543D41" w:rsidRDefault="00543D41" w:rsidP="00543D41">
      <w:pPr>
        <w:pStyle w:val="BodyText"/>
        <w:numPr>
          <w:ilvl w:val="0"/>
          <w:numId w:val="1"/>
        </w:numPr>
        <w:spacing w:line="240" w:lineRule="auto"/>
        <w:ind w:left="720" w:right="-171" w:hanging="450"/>
        <w:rPr>
          <w:rFonts w:ascii="Mangal" w:hAnsi="Mangal" w:cs="Mangal" w:hint="cs"/>
          <w:b/>
          <w:lang w:val="en-IN" w:bidi="hi-IN"/>
        </w:rPr>
      </w:pPr>
      <w:r w:rsidRPr="00EE17EE">
        <w:rPr>
          <w:rFonts w:ascii="Mangal" w:hAnsi="Mangal" w:cs="Mangal" w:hint="cs"/>
          <w:b/>
          <w:cs/>
          <w:lang w:val="en-IN" w:bidi="hi-IN"/>
        </w:rPr>
        <w:t>शिक्षा के मानदंडों का सरलीकरण</w:t>
      </w:r>
    </w:p>
    <w:p w:rsidR="00543D41" w:rsidRPr="00EE17EE" w:rsidRDefault="00543D41" w:rsidP="00543D41">
      <w:pPr>
        <w:pStyle w:val="BodyText"/>
        <w:spacing w:line="240" w:lineRule="auto"/>
        <w:ind w:left="720" w:right="-171"/>
        <w:rPr>
          <w:rFonts w:ascii="Mangal" w:hAnsi="Mangal" w:cs="Mangal" w:hint="cs"/>
          <w:b/>
          <w:lang w:val="en-IN" w:bidi="hi-IN"/>
        </w:rPr>
      </w:pPr>
    </w:p>
    <w:p w:rsidR="00F32F39" w:rsidRDefault="00543D41" w:rsidP="00543D41">
      <w:r w:rsidRPr="005E43FA">
        <w:rPr>
          <w:rFonts w:ascii="Mangal" w:hAnsi="Mangal"/>
          <w:bCs/>
        </w:rPr>
        <w:t>*****</w:t>
      </w:r>
    </w:p>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5E3"/>
    <w:multiLevelType w:val="hybridMultilevel"/>
    <w:tmpl w:val="6F34BAB6"/>
    <w:lvl w:ilvl="0" w:tplc="6FB4D1C4">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2E44CF"/>
    <w:multiLevelType w:val="hybridMultilevel"/>
    <w:tmpl w:val="AE1E2C82"/>
    <w:lvl w:ilvl="0" w:tplc="329A9BCE">
      <w:start w:val="1"/>
      <w:numFmt w:val="hindiVowels"/>
      <w:lvlText w:val="(%1)"/>
      <w:lvlJc w:val="left"/>
      <w:pPr>
        <w:ind w:left="517" w:hanging="375"/>
      </w:pPr>
      <w:rPr>
        <w:rFonts w:hint="default"/>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543D41"/>
    <w:rsid w:val="00543D41"/>
    <w:rsid w:val="006A7CFD"/>
    <w:rsid w:val="0085067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41"/>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D41"/>
    <w:pPr>
      <w:spacing w:after="0" w:line="240" w:lineRule="auto"/>
    </w:pPr>
    <w:rPr>
      <w:rFonts w:ascii="Times New Roman" w:eastAsia="Times New Roman" w:hAnsi="Times New Roman" w:cs="Mangal"/>
      <w:sz w:val="24"/>
      <w:szCs w:val="21"/>
      <w:lang w:bidi="hi-IN"/>
    </w:rPr>
  </w:style>
  <w:style w:type="paragraph" w:styleId="BodyText">
    <w:name w:val="Body Text"/>
    <w:basedOn w:val="Normal"/>
    <w:link w:val="BodyTextChar"/>
    <w:rsid w:val="00543D41"/>
    <w:pPr>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543D41"/>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Office Word</Application>
  <DocSecurity>0</DocSecurity>
  <Lines>27</Lines>
  <Paragraphs>7</Paragraphs>
  <ScaleCrop>false</ScaleCrop>
  <Company>Hewlett-Packard Company</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2014-11-24T07:50:00Z</dcterms:created>
  <dcterms:modified xsi:type="dcterms:W3CDTF">2014-11-24T07:50:00Z</dcterms:modified>
</cp:coreProperties>
</file>