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46" w:rsidRPr="0014178A" w:rsidRDefault="00A91A46" w:rsidP="00A91A46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 w:rsidRPr="0014178A">
        <w:rPr>
          <w:rFonts w:ascii="Kruti Dev 010" w:hAnsi="Kruti Dev 010" w:hint="cs"/>
          <w:sz w:val="24"/>
          <w:szCs w:val="24"/>
          <w:cs/>
        </w:rPr>
        <w:t xml:space="preserve">भारत सरकार </w:t>
      </w:r>
    </w:p>
    <w:p w:rsidR="00A91A46" w:rsidRPr="0014178A" w:rsidRDefault="00A91A46" w:rsidP="00A91A46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 w:rsidRPr="0014178A">
        <w:rPr>
          <w:rFonts w:ascii="Kruti Dev 010" w:hAnsi="Kruti Dev 010" w:hint="cs"/>
          <w:sz w:val="24"/>
          <w:szCs w:val="24"/>
          <w:cs/>
        </w:rPr>
        <w:t>पेयजल और स्‍वच्‍छता मंत्रालय</w:t>
      </w:r>
    </w:p>
    <w:p w:rsidR="00A91A46" w:rsidRDefault="00A91A46" w:rsidP="00A91A46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</w:p>
    <w:p w:rsidR="00A91A46" w:rsidRPr="00351091" w:rsidRDefault="00A91A46" w:rsidP="00A91A46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51091">
        <w:rPr>
          <w:rFonts w:ascii="Kruti Dev 010" w:hAnsi="Kruti Dev 010" w:hint="cs"/>
          <w:b/>
          <w:bCs/>
          <w:sz w:val="24"/>
          <w:szCs w:val="24"/>
          <w:cs/>
        </w:rPr>
        <w:t xml:space="preserve">राज्‍य सभा </w:t>
      </w:r>
    </w:p>
    <w:p w:rsidR="00A91A46" w:rsidRPr="00351091" w:rsidRDefault="00A91A46" w:rsidP="00A91A46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अ</w:t>
      </w:r>
      <w:r w:rsidRPr="00351091">
        <w:rPr>
          <w:rFonts w:ascii="Kruti Dev 010" w:hAnsi="Kruti Dev 010" w:hint="cs"/>
          <w:b/>
          <w:bCs/>
          <w:sz w:val="24"/>
          <w:szCs w:val="24"/>
          <w:cs/>
        </w:rPr>
        <w:t>तारांकित प्रश्‍न संख्‍या.</w:t>
      </w:r>
      <w:r>
        <w:rPr>
          <w:rFonts w:ascii="Kruti Dev 010" w:hAnsi="Kruti Dev 010" w:hint="cs"/>
          <w:b/>
          <w:bCs/>
          <w:sz w:val="24"/>
          <w:szCs w:val="24"/>
          <w:cs/>
        </w:rPr>
        <w:t xml:space="preserve"> </w:t>
      </w:r>
      <w:r>
        <w:rPr>
          <w:rFonts w:eastAsia="Calibri"/>
          <w:b/>
          <w:bCs/>
          <w:sz w:val="28"/>
          <w:szCs w:val="28"/>
        </w:rPr>
        <w:t>18</w:t>
      </w:r>
      <w:r>
        <w:rPr>
          <w:rFonts w:eastAsia="Calibri" w:hint="cs"/>
          <w:b/>
          <w:bCs/>
          <w:sz w:val="28"/>
          <w:szCs w:val="28"/>
          <w:cs/>
        </w:rPr>
        <w:t xml:space="preserve"> </w:t>
      </w:r>
      <w:r w:rsidRPr="00A96301">
        <w:rPr>
          <w:rFonts w:eastAsia="Calibri" w:hint="cs"/>
          <w:b/>
          <w:bCs/>
          <w:sz w:val="28"/>
          <w:szCs w:val="28"/>
          <w:cs/>
        </w:rPr>
        <w:t xml:space="preserve"> </w:t>
      </w:r>
    </w:p>
    <w:p w:rsidR="00A91A46" w:rsidRDefault="00A91A46" w:rsidP="00A91A46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351091">
        <w:rPr>
          <w:rFonts w:ascii="Kruti Dev 010" w:hAnsi="Kruti Dev 010" w:hint="cs"/>
          <w:b/>
          <w:bCs/>
          <w:sz w:val="24"/>
          <w:szCs w:val="24"/>
          <w:cs/>
        </w:rPr>
        <w:t xml:space="preserve"> दिनांक 24.11.2014 को उत्‍तर दिए जाने के लि</w:t>
      </w:r>
      <w:r w:rsidRPr="00351091">
        <w:rPr>
          <w:rFonts w:ascii="Mangal" w:hAnsi="Mangal" w:cs="Mangal" w:hint="cs"/>
          <w:b/>
          <w:bCs/>
          <w:sz w:val="24"/>
          <w:szCs w:val="24"/>
          <w:cs/>
        </w:rPr>
        <w:t>ए</w:t>
      </w:r>
    </w:p>
    <w:p w:rsidR="00A91A46" w:rsidRDefault="00A91A46" w:rsidP="00A91A46">
      <w:pPr>
        <w:spacing w:after="0" w:line="240" w:lineRule="auto"/>
        <w:jc w:val="center"/>
        <w:rPr>
          <w:rFonts w:ascii="Kruti Dev 010" w:hAnsi="Kruti Dev 010" w:cs="Mangal"/>
          <w:b/>
          <w:bCs/>
          <w:sz w:val="32"/>
          <w:szCs w:val="32"/>
        </w:rPr>
      </w:pPr>
      <w:proofErr w:type="spellStart"/>
      <w:r w:rsidRPr="00A91A46">
        <w:rPr>
          <w:rFonts w:ascii="Kruti Dev 010" w:hAnsi="Kruti Dev 010" w:cs="Mangal"/>
          <w:b/>
          <w:bCs/>
          <w:sz w:val="32"/>
          <w:szCs w:val="32"/>
        </w:rPr>
        <w:t>LoPNrk</w:t>
      </w:r>
      <w:proofErr w:type="spellEnd"/>
      <w:r w:rsidRPr="00A91A46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b/>
          <w:bCs/>
          <w:sz w:val="32"/>
          <w:szCs w:val="32"/>
        </w:rPr>
        <w:t>ds</w:t>
      </w:r>
      <w:proofErr w:type="spellEnd"/>
      <w:r w:rsidRPr="00A91A46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b/>
          <w:bCs/>
          <w:sz w:val="32"/>
          <w:szCs w:val="32"/>
        </w:rPr>
        <w:t>laca</w:t>
      </w:r>
      <w:proofErr w:type="spellEnd"/>
      <w:r w:rsidRPr="00A91A46">
        <w:rPr>
          <w:rFonts w:ascii="Kruti Dev 010" w:hAnsi="Kruti Dev 010" w:cs="Mangal"/>
          <w:b/>
          <w:bCs/>
          <w:sz w:val="32"/>
          <w:szCs w:val="32"/>
        </w:rPr>
        <w:t xml:space="preserve">/k </w:t>
      </w:r>
      <w:proofErr w:type="spellStart"/>
      <w:r w:rsidRPr="00A91A46">
        <w:rPr>
          <w:rFonts w:ascii="Kruti Dev 010" w:hAnsi="Kruti Dev 010" w:cs="Mangal"/>
          <w:b/>
          <w:bCs/>
          <w:sz w:val="32"/>
          <w:szCs w:val="32"/>
        </w:rPr>
        <w:t>esa</w:t>
      </w:r>
      <w:proofErr w:type="spellEnd"/>
      <w:r w:rsidRPr="00A91A46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b/>
          <w:bCs/>
          <w:sz w:val="32"/>
          <w:szCs w:val="32"/>
        </w:rPr>
        <w:t>izxfr</w:t>
      </w:r>
      <w:proofErr w:type="spellEnd"/>
      <w:r w:rsidRPr="00A91A46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b/>
          <w:bCs/>
          <w:sz w:val="32"/>
          <w:szCs w:val="32"/>
        </w:rPr>
        <w:t>fjiksVZ</w:t>
      </w:r>
      <w:proofErr w:type="spellEnd"/>
    </w:p>
    <w:p w:rsidR="00A91A46" w:rsidRDefault="00A91A46" w:rsidP="00A91A46">
      <w:pPr>
        <w:spacing w:after="0" w:line="240" w:lineRule="auto"/>
        <w:jc w:val="center"/>
        <w:rPr>
          <w:rFonts w:ascii="Kruti Dev 010" w:hAnsi="Kruti Dev 010" w:cs="Mangal"/>
          <w:b/>
          <w:bCs/>
          <w:sz w:val="32"/>
          <w:szCs w:val="32"/>
        </w:rPr>
      </w:pPr>
    </w:p>
    <w:p w:rsidR="00A91A46" w:rsidRDefault="00A91A46" w:rsidP="00A91A46">
      <w:pPr>
        <w:spacing w:after="0" w:line="240" w:lineRule="auto"/>
        <w:jc w:val="both"/>
        <w:rPr>
          <w:rFonts w:ascii="Kruti Dev 010" w:hAnsi="Kruti Dev 010" w:cs="Mangal"/>
          <w:b/>
          <w:bCs/>
          <w:sz w:val="32"/>
          <w:szCs w:val="32"/>
        </w:rPr>
      </w:pPr>
      <w:r w:rsidRPr="00A91A46">
        <w:rPr>
          <w:rFonts w:ascii="Kruti Dev 010" w:hAnsi="Kruti Dev 010" w:cs="Mangal"/>
          <w:b/>
          <w:bCs/>
          <w:sz w:val="32"/>
          <w:szCs w:val="32"/>
        </w:rPr>
        <w:t xml:space="preserve">18- </w:t>
      </w:r>
      <w:proofErr w:type="spellStart"/>
      <w:r w:rsidRPr="00A91A46">
        <w:rPr>
          <w:rFonts w:ascii="Kruti Dev 010" w:hAnsi="Kruti Dev 010" w:cs="Mangal"/>
          <w:b/>
          <w:bCs/>
          <w:sz w:val="32"/>
          <w:szCs w:val="32"/>
        </w:rPr>
        <w:t>Jherh</w:t>
      </w:r>
      <w:proofErr w:type="spellEnd"/>
      <w:r w:rsidRPr="00A91A46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b/>
          <w:bCs/>
          <w:sz w:val="32"/>
          <w:szCs w:val="32"/>
        </w:rPr>
        <w:t>okulqd</w:t>
      </w:r>
      <w:proofErr w:type="spellEnd"/>
      <w:r w:rsidRPr="00A91A46">
        <w:rPr>
          <w:rFonts w:ascii="Kruti Dev 010" w:hAnsi="Kruti Dev 010" w:cs="Mangal"/>
          <w:b/>
          <w:bCs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b/>
          <w:bCs/>
          <w:sz w:val="32"/>
          <w:szCs w:val="32"/>
        </w:rPr>
        <w:t>lkbe</w:t>
      </w:r>
      <w:proofErr w:type="spellEnd"/>
      <w:r w:rsidRPr="00A91A46">
        <w:rPr>
          <w:rFonts w:ascii="Kruti Dev 010" w:hAnsi="Kruti Dev 010" w:cs="Mangal"/>
          <w:b/>
          <w:bCs/>
          <w:sz w:val="32"/>
          <w:szCs w:val="32"/>
        </w:rPr>
        <w:t xml:space="preserve">% </w:t>
      </w:r>
    </w:p>
    <w:p w:rsidR="00A91A46" w:rsidRDefault="00A91A46" w:rsidP="00A91A46">
      <w:pPr>
        <w:spacing w:after="0" w:line="240" w:lineRule="auto"/>
        <w:jc w:val="both"/>
        <w:rPr>
          <w:rFonts w:ascii="Kruti Dev 010" w:hAnsi="Kruti Dev 010" w:cs="Mangal"/>
          <w:sz w:val="32"/>
          <w:szCs w:val="32"/>
        </w:rPr>
      </w:pPr>
      <w:proofErr w:type="spellStart"/>
      <w:r w:rsidRPr="00A91A46">
        <w:rPr>
          <w:rFonts w:ascii="Kruti Dev 010" w:hAnsi="Kruti Dev 010" w:cs="Mangal"/>
          <w:sz w:val="32"/>
          <w:szCs w:val="32"/>
        </w:rPr>
        <w:t>D</w:t>
      </w:r>
      <w:proofErr w:type="gramStart"/>
      <w:r w:rsidRPr="00A91A46">
        <w:rPr>
          <w:rFonts w:ascii="Kruti Dev 010" w:hAnsi="Kruti Dev 010" w:cs="Mangal"/>
          <w:sz w:val="32"/>
          <w:szCs w:val="32"/>
        </w:rPr>
        <w:t>;k</w:t>
      </w:r>
      <w:proofErr w:type="spellEnd"/>
      <w:proofErr w:type="gram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is;ty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vkSj</w:t>
      </w:r>
      <w:proofErr w:type="spellEnd"/>
      <w:r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LoPNrk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ea=h ;g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crkus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dh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d`ik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djsaxs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fd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>%</w:t>
      </w:r>
    </w:p>
    <w:p w:rsidR="00A91A46" w:rsidRPr="00A91A46" w:rsidRDefault="00A91A46" w:rsidP="00A91A46">
      <w:pPr>
        <w:spacing w:after="0" w:line="240" w:lineRule="auto"/>
        <w:jc w:val="both"/>
        <w:rPr>
          <w:rFonts w:ascii="Kruti Dev 010" w:hAnsi="Kruti Dev 010" w:cs="Mangal"/>
          <w:sz w:val="32"/>
          <w:szCs w:val="32"/>
        </w:rPr>
      </w:pPr>
    </w:p>
    <w:p w:rsidR="00A91A46" w:rsidRDefault="00A91A46" w:rsidP="00A91A46">
      <w:pPr>
        <w:spacing w:after="0" w:line="240" w:lineRule="auto"/>
        <w:jc w:val="both"/>
        <w:rPr>
          <w:rFonts w:ascii="Kruti Dev 010" w:hAnsi="Kruti Dev 010" w:cs="Mangal"/>
          <w:sz w:val="32"/>
          <w:szCs w:val="32"/>
        </w:rPr>
      </w:pPr>
      <w:r w:rsidRPr="00A91A46">
        <w:rPr>
          <w:rFonts w:ascii="Kruti Dev 010" w:hAnsi="Kruti Dev 010" w:cs="Mangal"/>
          <w:sz w:val="32"/>
          <w:szCs w:val="32"/>
        </w:rPr>
        <w:t xml:space="preserve">¼d½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D;k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jk"Vªh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;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ifjokj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dY;k.k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losZ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>{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k.k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ds</w:t>
      </w:r>
      <w:proofErr w:type="spellEnd"/>
      <w:r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lkFk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la;qDr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gksdj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LoPNrk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ij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MCY;wñ,pñvksñ</w:t>
      </w:r>
      <w:proofErr w:type="spellEnd"/>
      <w:r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rFkk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;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wfulsQ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dh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izxfr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fjiksVZ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vuqlkj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yxHkx</w:t>
      </w:r>
      <w:proofErr w:type="spellEnd"/>
      <w:r>
        <w:rPr>
          <w:rFonts w:ascii="Kruti Dev 010" w:hAnsi="Kruti Dev 010" w:cs="Mangal"/>
          <w:sz w:val="32"/>
          <w:szCs w:val="32"/>
        </w:rPr>
        <w:t xml:space="preserve"> </w:t>
      </w:r>
      <w:r w:rsidRPr="00A91A46">
        <w:rPr>
          <w:rFonts w:ascii="Kruti Dev 010" w:hAnsi="Kruti Dev 010" w:cs="Mangal"/>
          <w:sz w:val="32"/>
          <w:szCs w:val="32"/>
        </w:rPr>
        <w:t xml:space="preserve">600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fefy;u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Hkkjrh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>; [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kqys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esa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'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kkSPk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djrs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gSa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ftlls</w:t>
      </w:r>
      <w:proofErr w:type="spellEnd"/>
      <w:r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xzkeh.k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vkcknh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nLr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vkSj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efLr"d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Toj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vklkuh</w:t>
      </w:r>
      <w:proofErr w:type="spellEnd"/>
      <w:r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ls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f'kdkj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gks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ldrs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gSa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>(</w:t>
      </w:r>
    </w:p>
    <w:p w:rsidR="00A91A46" w:rsidRDefault="00A91A46" w:rsidP="00A91A46">
      <w:pPr>
        <w:spacing w:after="0" w:line="240" w:lineRule="auto"/>
        <w:jc w:val="both"/>
        <w:rPr>
          <w:rFonts w:ascii="Kruti Dev 010" w:hAnsi="Kruti Dev 010" w:cs="Mangal"/>
          <w:sz w:val="32"/>
          <w:szCs w:val="32"/>
        </w:rPr>
      </w:pPr>
      <w:r w:rsidRPr="00A91A46">
        <w:rPr>
          <w:rFonts w:ascii="Kruti Dev 010" w:hAnsi="Kruti Dev 010" w:cs="Mangal"/>
          <w:sz w:val="32"/>
          <w:szCs w:val="32"/>
        </w:rPr>
        <w:t xml:space="preserve">¼[k½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</w:t>
      </w:r>
      <w:proofErr w:type="gramStart"/>
      <w:r w:rsidRPr="00A91A46">
        <w:rPr>
          <w:rFonts w:ascii="Kruti Dev 010" w:hAnsi="Kruti Dev 010" w:cs="Mangal"/>
          <w:sz w:val="32"/>
          <w:szCs w:val="32"/>
        </w:rPr>
        <w:t>;k</w:t>
      </w:r>
      <w:proofErr w:type="spellEnd"/>
      <w:proofErr w:type="gram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lkQ&amp;lQkbZ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esa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deh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gksus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ls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Hkkjr</w:t>
      </w:r>
      <w:proofErr w:type="spellEnd"/>
      <w:r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dks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ldy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?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kjsyw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mRikn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6-4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izfr'kr</w:t>
      </w:r>
      <w:proofErr w:type="spellEnd"/>
      <w:r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fpfdRlh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>;</w:t>
      </w:r>
      <w:r>
        <w:rPr>
          <w:rFonts w:ascii="Kruti Dev 010" w:hAnsi="Kruti Dev 010" w:cs="Mangal"/>
          <w:sz w:val="32"/>
          <w:szCs w:val="32"/>
        </w:rPr>
        <w:t xml:space="preserve"> </w:t>
      </w:r>
      <w:r w:rsidRPr="00A91A46">
        <w:rPr>
          <w:rFonts w:ascii="Kruti Dev 010" w:hAnsi="Kruti Dev 010" w:cs="Mangal"/>
          <w:sz w:val="32"/>
          <w:szCs w:val="32"/>
        </w:rPr>
        <w:t>[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kpks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±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vkSj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fuEu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mRikndrk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ij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ogu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djuk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iM+rk</w:t>
      </w:r>
      <w:proofErr w:type="spellEnd"/>
      <w:r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gS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>(</w:t>
      </w:r>
    </w:p>
    <w:p w:rsidR="00A91A46" w:rsidRDefault="00A91A46" w:rsidP="00A91A46">
      <w:pPr>
        <w:spacing w:after="0" w:line="240" w:lineRule="auto"/>
        <w:jc w:val="both"/>
        <w:rPr>
          <w:rFonts w:ascii="Kruti Dev 010" w:hAnsi="Kruti Dev 010" w:cs="Mangal"/>
          <w:sz w:val="32"/>
          <w:szCs w:val="32"/>
        </w:rPr>
      </w:pPr>
      <w:r w:rsidRPr="00A91A46">
        <w:rPr>
          <w:rFonts w:ascii="Kruti Dev 010" w:hAnsi="Kruti Dev 010" w:cs="Mangal"/>
          <w:sz w:val="32"/>
          <w:szCs w:val="32"/>
        </w:rPr>
        <w:t xml:space="preserve">¼x½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D;k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gky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gh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esa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vkjEHk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fd;s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x,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LoPN</w:t>
      </w:r>
      <w:proofErr w:type="spellEnd"/>
      <w:r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Hkkjr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vfHk;ku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fo|ky;ksa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,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oa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lkoZtfud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LFkkuksa</w:t>
      </w:r>
      <w:proofErr w:type="spellEnd"/>
      <w:r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ij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T;knk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'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kkSpky;ksa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fuekZ.k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lfgr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xkaoksa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esa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?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kjksa</w:t>
      </w:r>
      <w:proofErr w:type="spellEnd"/>
      <w:r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esa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'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kkSpky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;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cuk;s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tkus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ij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/;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ku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dsfUnzr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djsxk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>(</w:t>
      </w:r>
      <w:r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vkSj</w:t>
      </w:r>
      <w:proofErr w:type="spellEnd"/>
    </w:p>
    <w:p w:rsidR="00A91A46" w:rsidRPr="00A91A46" w:rsidRDefault="00A91A46" w:rsidP="00A91A46">
      <w:pPr>
        <w:spacing w:after="0" w:line="240" w:lineRule="auto"/>
        <w:jc w:val="both"/>
        <w:rPr>
          <w:rFonts w:ascii="Kruti Dev 010" w:hAnsi="Kruti Dev 010" w:cs="Mangal"/>
          <w:sz w:val="32"/>
          <w:szCs w:val="32"/>
        </w:rPr>
      </w:pPr>
      <w:r w:rsidRPr="00A91A46">
        <w:rPr>
          <w:rFonts w:ascii="Kruti Dev 010" w:hAnsi="Kruti Dev 010" w:cs="Mangal"/>
          <w:sz w:val="32"/>
          <w:szCs w:val="32"/>
        </w:rPr>
        <w:t xml:space="preserve">¼?k½ ;fn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gka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]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rks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rRlaca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>/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kh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C;kSjk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D;k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 xml:space="preserve"> </w:t>
      </w:r>
      <w:proofErr w:type="spellStart"/>
      <w:r w:rsidRPr="00A91A46">
        <w:rPr>
          <w:rFonts w:ascii="Kruti Dev 010" w:hAnsi="Kruti Dev 010" w:cs="Mangal"/>
          <w:sz w:val="32"/>
          <w:szCs w:val="32"/>
        </w:rPr>
        <w:t>gS</w:t>
      </w:r>
      <w:proofErr w:type="spellEnd"/>
      <w:r w:rsidRPr="00A91A46">
        <w:rPr>
          <w:rFonts w:ascii="Kruti Dev 010" w:hAnsi="Kruti Dev 010" w:cs="Mangal"/>
          <w:sz w:val="32"/>
          <w:szCs w:val="32"/>
        </w:rPr>
        <w:t>\</w:t>
      </w:r>
    </w:p>
    <w:p w:rsidR="00A91A46" w:rsidRDefault="00A91A46" w:rsidP="00A91A46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BD1042" w:rsidRDefault="00BD1042" w:rsidP="00BD1042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  <w:cs/>
        </w:rPr>
        <w:t>उत्‍तर</w:t>
      </w:r>
    </w:p>
    <w:p w:rsidR="00BD1042" w:rsidRDefault="00BD1042" w:rsidP="00BD1042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  <w:cs/>
        </w:rPr>
        <w:t xml:space="preserve">पेयजल और स्‍वच्‍छता मंत्री </w:t>
      </w:r>
    </w:p>
    <w:p w:rsidR="00A91A46" w:rsidRPr="00A91A46" w:rsidRDefault="00BD1042" w:rsidP="00BD1042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24"/>
          <w:szCs w:val="24"/>
          <w:cs/>
        </w:rPr>
        <w:t>(श्री बीरेन्‍द्र सिंह)</w:t>
      </w:r>
    </w:p>
    <w:p w:rsidR="00CE2ECB" w:rsidRDefault="00122D44" w:rsidP="009C75F3">
      <w:pPr>
        <w:spacing w:after="0"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hint="cs"/>
          <w:sz w:val="24"/>
          <w:szCs w:val="24"/>
          <w:cs/>
        </w:rPr>
        <w:t xml:space="preserve">(क) </w:t>
      </w:r>
      <w:r>
        <w:rPr>
          <w:rFonts w:ascii="Kruti Dev 010" w:hAnsi="Kruti Dev 010" w:hint="cs"/>
          <w:sz w:val="24"/>
          <w:szCs w:val="24"/>
          <w:cs/>
        </w:rPr>
        <w:tab/>
        <w:t>जी</w:t>
      </w:r>
      <w:r w:rsidR="00F6214D">
        <w:rPr>
          <w:rFonts w:ascii="Mangal" w:hAnsi="Mangal" w:cs="Mangal" w:hint="cs"/>
          <w:sz w:val="24"/>
          <w:szCs w:val="24"/>
        </w:rPr>
        <w:t>,</w:t>
      </w:r>
      <w:r>
        <w:rPr>
          <w:rFonts w:ascii="Kruti Dev 010" w:hAnsi="Kruti Dev 010" w:hint="cs"/>
          <w:sz w:val="24"/>
          <w:szCs w:val="24"/>
          <w:cs/>
        </w:rPr>
        <w:t xml:space="preserve"> हां। </w:t>
      </w:r>
    </w:p>
    <w:p w:rsidR="00122D44" w:rsidRDefault="00122D44" w:rsidP="009C75F3">
      <w:pPr>
        <w:spacing w:after="0" w:line="240" w:lineRule="auto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hint="cs"/>
          <w:sz w:val="24"/>
          <w:szCs w:val="24"/>
          <w:cs/>
        </w:rPr>
        <w:t xml:space="preserve">(ख) </w:t>
      </w:r>
      <w:r>
        <w:rPr>
          <w:rFonts w:ascii="Kruti Dev 010" w:hAnsi="Kruti Dev 010" w:hint="cs"/>
          <w:sz w:val="24"/>
          <w:szCs w:val="24"/>
          <w:cs/>
        </w:rPr>
        <w:tab/>
        <w:t>जी</w:t>
      </w:r>
      <w:r w:rsidR="00F6214D">
        <w:rPr>
          <w:rFonts w:ascii="Mangal" w:hAnsi="Mangal" w:cs="Mangal" w:hint="cs"/>
          <w:sz w:val="24"/>
          <w:szCs w:val="24"/>
        </w:rPr>
        <w:t>,</w:t>
      </w:r>
      <w:r>
        <w:rPr>
          <w:rFonts w:ascii="Kruti Dev 010" w:hAnsi="Kruti Dev 010" w:hint="cs"/>
          <w:sz w:val="24"/>
          <w:szCs w:val="24"/>
          <w:cs/>
        </w:rPr>
        <w:t xml:space="preserve"> हां। </w:t>
      </w:r>
    </w:p>
    <w:p w:rsidR="00122D44" w:rsidRDefault="00122D44" w:rsidP="009C75F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Kruti Dev 010" w:hAnsi="Kruti Dev 010" w:hint="cs"/>
          <w:sz w:val="24"/>
          <w:szCs w:val="24"/>
          <w:cs/>
        </w:rPr>
        <w:t>(ग) एवं (घ)</w:t>
      </w:r>
      <w:r w:rsidR="00F6214D">
        <w:rPr>
          <w:rFonts w:ascii="Kruti Dev 010" w:hAnsi="Kruti Dev 010" w:hint="cs"/>
          <w:sz w:val="24"/>
          <w:szCs w:val="24"/>
          <w:cs/>
        </w:rPr>
        <w:t xml:space="preserve"> : </w:t>
      </w:r>
      <w:r>
        <w:rPr>
          <w:rFonts w:ascii="Kruti Dev 010" w:hAnsi="Kruti Dev 010" w:hint="cs"/>
          <w:sz w:val="24"/>
          <w:szCs w:val="24"/>
          <w:cs/>
        </w:rPr>
        <w:t xml:space="preserve"> </w:t>
      </w:r>
      <w:r w:rsidRPr="00F6214D">
        <w:rPr>
          <w:rFonts w:ascii="Kruti Dev 010" w:hAnsi="Kruti Dev 010" w:hint="cs"/>
          <w:b/>
          <w:bCs/>
          <w:sz w:val="24"/>
          <w:szCs w:val="24"/>
          <w:cs/>
        </w:rPr>
        <w:t xml:space="preserve">स्‍वच्‍छ भारत मिशन (ग्रामीण) </w:t>
      </w:r>
      <w:r>
        <w:rPr>
          <w:rFonts w:ascii="Kruti Dev 010" w:hAnsi="Kruti Dev 010" w:hint="cs"/>
          <w:sz w:val="24"/>
          <w:szCs w:val="24"/>
          <w:cs/>
        </w:rPr>
        <w:t>की शुरूआत 02 अक्‍टूबर</w:t>
      </w:r>
      <w:r w:rsidR="00F6214D">
        <w:rPr>
          <w:rFonts w:ascii="Mangal" w:hAnsi="Mangal" w:cs="Mangal" w:hint="cs"/>
          <w:sz w:val="24"/>
          <w:szCs w:val="24"/>
        </w:rPr>
        <w:t>,</w:t>
      </w:r>
      <w:r>
        <w:rPr>
          <w:rFonts w:ascii="Kruti Dev 010" w:hAnsi="Kruti Dev 010" w:hint="cs"/>
          <w:sz w:val="24"/>
          <w:szCs w:val="24"/>
          <w:cs/>
        </w:rPr>
        <w:t xml:space="preserve"> 2014 को की गई थी जिसका </w:t>
      </w:r>
      <w:r w:rsidR="00F6214D">
        <w:rPr>
          <w:rFonts w:ascii="Kruti Dev 010" w:hAnsi="Kruti Dev 010" w:hint="cs"/>
          <w:sz w:val="24"/>
          <w:szCs w:val="24"/>
          <w:cs/>
        </w:rPr>
        <w:t>उद्देश्‍य सभी को शौचालय सुविधाएं</w:t>
      </w:r>
      <w:r>
        <w:rPr>
          <w:rFonts w:ascii="Kruti Dev 010" w:hAnsi="Kruti Dev 010" w:hint="cs"/>
          <w:sz w:val="24"/>
          <w:szCs w:val="24"/>
          <w:cs/>
        </w:rPr>
        <w:t xml:space="preserve"> उपलब्‍ध कराकर वर्ष 2019 तक </w:t>
      </w:r>
      <w:r w:rsidR="00F6214D">
        <w:rPr>
          <w:rFonts w:ascii="Kruti Dev 010" w:hAnsi="Kruti Dev 010" w:hint="cs"/>
          <w:sz w:val="24"/>
          <w:szCs w:val="24"/>
          <w:cs/>
        </w:rPr>
        <w:t>भारत में       शत-</w:t>
      </w:r>
      <w:r>
        <w:rPr>
          <w:rFonts w:ascii="Kruti Dev 010" w:hAnsi="Kruti Dev 010" w:hint="cs"/>
          <w:sz w:val="24"/>
          <w:szCs w:val="24"/>
          <w:cs/>
        </w:rPr>
        <w:t xml:space="preserve">प्रतिशत खुले में शौचमुक्‍त </w:t>
      </w:r>
      <w:r w:rsidR="00F6214D">
        <w:rPr>
          <w:rFonts w:ascii="Kruti Dev 010" w:hAnsi="Kruti Dev 010" w:hint="cs"/>
          <w:sz w:val="24"/>
          <w:szCs w:val="24"/>
          <w:cs/>
        </w:rPr>
        <w:t xml:space="preserve">स्‍थिति प्राप्‍त करना </w:t>
      </w:r>
      <w:r>
        <w:rPr>
          <w:rFonts w:ascii="Kruti Dev 010" w:hAnsi="Kruti Dev 010" w:hint="cs"/>
          <w:sz w:val="24"/>
          <w:szCs w:val="24"/>
          <w:cs/>
        </w:rPr>
        <w:t xml:space="preserve">है। सामुदायिक स्‍वच्‍छता परिसरों के निर्माण के लिए सहायता उन ग्राम पंचायतों को इस शर्त पर प्रदान की जाएगी </w:t>
      </w:r>
      <w:r w:rsidR="00C660D6">
        <w:rPr>
          <w:rFonts w:ascii="Kruti Dev 010" w:hAnsi="Kruti Dev 010" w:hint="cs"/>
          <w:sz w:val="24"/>
          <w:szCs w:val="24"/>
          <w:cs/>
        </w:rPr>
        <w:t>जिन्‍होंने</w:t>
      </w:r>
      <w:r>
        <w:rPr>
          <w:rFonts w:ascii="Kruti Dev 010" w:hAnsi="Kruti Dev 010" w:hint="cs"/>
          <w:sz w:val="24"/>
          <w:szCs w:val="24"/>
          <w:cs/>
        </w:rPr>
        <w:t xml:space="preserve"> यह आश्‍वासन </w:t>
      </w:r>
      <w:r w:rsidR="00C660D6">
        <w:rPr>
          <w:rFonts w:ascii="Kruti Dev 010" w:hAnsi="Kruti Dev 010" w:hint="cs"/>
          <w:sz w:val="24"/>
          <w:szCs w:val="24"/>
          <w:cs/>
        </w:rPr>
        <w:t>दिया</w:t>
      </w:r>
      <w:r>
        <w:rPr>
          <w:rFonts w:ascii="Kruti Dev 010" w:hAnsi="Kruti Dev 010" w:hint="cs"/>
          <w:sz w:val="24"/>
          <w:szCs w:val="24"/>
          <w:cs/>
        </w:rPr>
        <w:t xml:space="preserve"> है कि उनके द्वारा प्रचालन और रखरखाव की व्‍यवस्‍था कर दी जाएगी। </w:t>
      </w:r>
      <w:r w:rsidR="00F6214D">
        <w:rPr>
          <w:rFonts w:ascii="Kruti Dev 010" w:hAnsi="Kruti Dev 010" w:hint="cs"/>
          <w:sz w:val="24"/>
          <w:szCs w:val="24"/>
          <w:cs/>
        </w:rPr>
        <w:t xml:space="preserve">दिनांक        </w:t>
      </w:r>
      <w:r>
        <w:rPr>
          <w:rFonts w:ascii="Kruti Dev 010" w:hAnsi="Kruti Dev 010" w:hint="cs"/>
          <w:sz w:val="24"/>
          <w:szCs w:val="24"/>
          <w:cs/>
        </w:rPr>
        <w:t>02 अक्‍टूबर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2014 को स्‍वच्‍छ भारत मिश</w:t>
      </w:r>
      <w:r w:rsidR="00F6214D">
        <w:rPr>
          <w:rFonts w:ascii="Mangal" w:hAnsi="Mangal" w:cs="Mangal" w:hint="cs"/>
          <w:sz w:val="24"/>
          <w:szCs w:val="24"/>
          <w:cs/>
        </w:rPr>
        <w:t>न की शुरूआत किए जाने के पश्‍चात</w:t>
      </w:r>
      <w:r w:rsidR="00F6214D"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स्‍कूली शौचालयों की व्‍यवस्‍था </w:t>
      </w:r>
      <w:r w:rsidR="00F6214D">
        <w:rPr>
          <w:rFonts w:ascii="Mangal" w:hAnsi="Mangal" w:cs="Mangal" w:hint="cs"/>
          <w:sz w:val="24"/>
          <w:szCs w:val="24"/>
          <w:cs/>
        </w:rPr>
        <w:t>सर्व शिक्षा अभियान (</w:t>
      </w:r>
      <w:r>
        <w:rPr>
          <w:rFonts w:ascii="Mangal" w:hAnsi="Mangal" w:cs="Mangal" w:hint="cs"/>
          <w:sz w:val="24"/>
          <w:szCs w:val="24"/>
          <w:cs/>
        </w:rPr>
        <w:t>एसएसए</w:t>
      </w:r>
      <w:r w:rsidR="00F6214D">
        <w:rPr>
          <w:rFonts w:ascii="Mangal" w:hAnsi="Mangal" w:cs="Mangal" w:hint="cs"/>
          <w:sz w:val="24"/>
          <w:szCs w:val="24"/>
          <w:cs/>
        </w:rPr>
        <w:t>)</w:t>
      </w:r>
      <w:r>
        <w:rPr>
          <w:rFonts w:ascii="Mangal" w:hAnsi="Mangal" w:cs="Mangal" w:hint="cs"/>
          <w:sz w:val="24"/>
          <w:szCs w:val="24"/>
          <w:cs/>
        </w:rPr>
        <w:t xml:space="preserve"> और अ</w:t>
      </w:r>
      <w:r w:rsidR="00F6214D">
        <w:rPr>
          <w:rFonts w:ascii="Mangal" w:hAnsi="Mangal" w:cs="Mangal" w:hint="cs"/>
          <w:sz w:val="24"/>
          <w:szCs w:val="24"/>
          <w:cs/>
        </w:rPr>
        <w:t>न्‍य योजनाओं के अन्‍तर्गत विद्यालय</w:t>
      </w:r>
      <w:r>
        <w:rPr>
          <w:rFonts w:ascii="Mangal" w:hAnsi="Mangal" w:cs="Mangal" w:hint="cs"/>
          <w:sz w:val="24"/>
          <w:szCs w:val="24"/>
          <w:cs/>
        </w:rPr>
        <w:t xml:space="preserve"> शिक्षा </w:t>
      </w:r>
      <w:r w:rsidR="004F6A54">
        <w:rPr>
          <w:rFonts w:ascii="Mangal" w:hAnsi="Mangal" w:cs="Mangal" w:hint="cs"/>
          <w:sz w:val="24"/>
          <w:szCs w:val="24"/>
          <w:cs/>
        </w:rPr>
        <w:t xml:space="preserve">और साक्षरता विभाग द्वारा की जाएगी। </w:t>
      </w:r>
    </w:p>
    <w:p w:rsidR="000C5176" w:rsidRPr="00122D44" w:rsidRDefault="000C5176" w:rsidP="000C5176">
      <w:pPr>
        <w:spacing w:after="0" w:line="240" w:lineRule="auto"/>
        <w:jc w:val="center"/>
        <w:rPr>
          <w:rFonts w:ascii="Kruti Dev 010" w:hAnsi="Kruti Dev 010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>***</w:t>
      </w:r>
    </w:p>
    <w:sectPr w:rsidR="000C5176" w:rsidRPr="00122D44" w:rsidSect="009C75F3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1A46"/>
    <w:rsid w:val="000C5176"/>
    <w:rsid w:val="00122D44"/>
    <w:rsid w:val="004F6A54"/>
    <w:rsid w:val="007B23A4"/>
    <w:rsid w:val="009C75F3"/>
    <w:rsid w:val="00A91A46"/>
    <w:rsid w:val="00AB4515"/>
    <w:rsid w:val="00BD1042"/>
    <w:rsid w:val="00C660D6"/>
    <w:rsid w:val="00CE2ECB"/>
    <w:rsid w:val="00F02453"/>
    <w:rsid w:val="00F6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2014-11-20T10:50:00Z</dcterms:created>
  <dcterms:modified xsi:type="dcterms:W3CDTF">2014-11-21T12:09:00Z</dcterms:modified>
</cp:coreProperties>
</file>