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90" w:rsidRPr="00E9114A" w:rsidRDefault="00A77090" w:rsidP="00A77090">
      <w:pPr>
        <w:jc w:val="center"/>
        <w:rPr>
          <w:rFonts w:ascii="Aryan2" w:hAnsi="Aryan2" w:cstheme="minorBidi"/>
          <w:b/>
          <w:bCs/>
          <w:sz w:val="22"/>
          <w:szCs w:val="22"/>
          <w:lang w:bidi="hi-IN"/>
        </w:rPr>
      </w:pPr>
      <w:r w:rsidRPr="00E9114A">
        <w:rPr>
          <w:rFonts w:ascii="Aryan2" w:hAnsi="Aryan2" w:cstheme="minorBidi" w:hint="cs"/>
          <w:b/>
          <w:bCs/>
          <w:sz w:val="22"/>
          <w:szCs w:val="22"/>
          <w:cs/>
          <w:lang w:bidi="hi-IN"/>
        </w:rPr>
        <w:t>भारत सरकार</w:t>
      </w:r>
    </w:p>
    <w:p w:rsidR="00A77090" w:rsidRPr="00E9114A" w:rsidRDefault="00A77090" w:rsidP="00A77090">
      <w:pPr>
        <w:jc w:val="center"/>
        <w:rPr>
          <w:rFonts w:ascii="Aryan2" w:hAnsi="Aryan2" w:cstheme="minorBidi"/>
          <w:b/>
          <w:bCs/>
          <w:sz w:val="22"/>
          <w:szCs w:val="22"/>
          <w:lang w:bidi="hi-IN"/>
        </w:rPr>
      </w:pPr>
      <w:r w:rsidRPr="00E9114A">
        <w:rPr>
          <w:rFonts w:ascii="Aryan2" w:hAnsi="Aryan2" w:cstheme="minorBidi" w:hint="cs"/>
          <w:b/>
          <w:bCs/>
          <w:sz w:val="22"/>
          <w:szCs w:val="22"/>
          <w:cs/>
          <w:lang w:bidi="hi-IN"/>
        </w:rPr>
        <w:t>कोयला मंत्रालय</w:t>
      </w:r>
    </w:p>
    <w:p w:rsidR="00A77090" w:rsidRPr="00E9114A" w:rsidRDefault="00A77090" w:rsidP="00A77090">
      <w:pPr>
        <w:jc w:val="center"/>
        <w:rPr>
          <w:rFonts w:ascii="Aryan2" w:hAnsi="Aryan2"/>
          <w:b/>
          <w:bCs/>
          <w:sz w:val="22"/>
          <w:szCs w:val="22"/>
          <w:lang w:val="fr-FR"/>
        </w:rPr>
      </w:pPr>
      <w:r w:rsidRPr="00E9114A">
        <w:rPr>
          <w:rFonts w:ascii="Aryan2" w:hAnsi="Aryan2" w:cstheme="minorBidi" w:hint="cs"/>
          <w:b/>
          <w:bCs/>
          <w:sz w:val="22"/>
          <w:szCs w:val="22"/>
          <w:cs/>
          <w:lang w:bidi="hi-IN"/>
        </w:rPr>
        <w:t>राज्‍य सभा</w:t>
      </w:r>
    </w:p>
    <w:p w:rsidR="00A77090" w:rsidRPr="00FB3242" w:rsidRDefault="00A77090" w:rsidP="00A77090">
      <w:pPr>
        <w:jc w:val="right"/>
        <w:rPr>
          <w:rFonts w:asciiTheme="majorBidi" w:hAnsiTheme="majorBidi" w:cstheme="majorBidi"/>
          <w:b/>
          <w:bCs/>
          <w:lang w:val="fr-FR"/>
        </w:rPr>
      </w:pPr>
      <w:r w:rsidRPr="00E9114A">
        <w:rPr>
          <w:rFonts w:asciiTheme="majorBidi" w:hAnsiTheme="majorBidi" w:cstheme="majorBidi"/>
          <w:b/>
          <w:bCs/>
          <w:sz w:val="22"/>
          <w:szCs w:val="22"/>
          <w:cs/>
          <w:lang w:val="fr-FR" w:bidi="hi-IN"/>
        </w:rPr>
        <w:t xml:space="preserve">अतारांकित प्रश्‍न संख्‍या </w:t>
      </w:r>
      <w:r w:rsidRPr="00E9114A">
        <w:rPr>
          <w:rFonts w:asciiTheme="majorBidi" w:hAnsiTheme="majorBidi" w:cstheme="majorBidi"/>
          <w:b/>
          <w:bCs/>
          <w:sz w:val="22"/>
          <w:szCs w:val="22"/>
          <w:lang w:val="fr-FR" w:bidi="hi-IN"/>
        </w:rPr>
        <w:t>12</w:t>
      </w:r>
      <w:r w:rsidRPr="00E9114A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</w:t>
      </w:r>
    </w:p>
    <w:p w:rsidR="00A77090" w:rsidRPr="00FB3242" w:rsidRDefault="00A77090" w:rsidP="00A77090">
      <w:pPr>
        <w:jc w:val="both"/>
        <w:rPr>
          <w:rFonts w:ascii="Aryan2" w:hAnsi="Aryan2"/>
          <w:b/>
          <w:bCs/>
          <w:sz w:val="30"/>
          <w:szCs w:val="30"/>
          <w:lang w:val="fr-FR"/>
        </w:rPr>
      </w:pPr>
    </w:p>
    <w:p w:rsidR="00A77090" w:rsidRDefault="00A77090" w:rsidP="00A77090">
      <w:pPr>
        <w:jc w:val="center"/>
        <w:rPr>
          <w:rFonts w:ascii="Kruti Dev 010" w:hAnsi="Kruti Dev 010"/>
          <w:b/>
          <w:bCs/>
          <w:sz w:val="30"/>
          <w:szCs w:val="30"/>
          <w:lang w:val="fr-FR"/>
        </w:rPr>
      </w:pPr>
      <w:proofErr w:type="spellStart"/>
      <w:proofErr w:type="gram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ftldk</w:t>
      </w:r>
      <w:proofErr w:type="spellEnd"/>
      <w:proofErr w:type="gram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mRrj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r>
        <w:rPr>
          <w:rFonts w:ascii="Kruti Dev 010" w:hAnsi="Kruti Dev 010"/>
          <w:b/>
          <w:bCs/>
          <w:sz w:val="30"/>
          <w:szCs w:val="30"/>
          <w:lang w:val="fr-FR"/>
        </w:rPr>
        <w:t xml:space="preserve">24 </w:t>
      </w:r>
      <w:proofErr w:type="spellStart"/>
      <w:r>
        <w:rPr>
          <w:rFonts w:ascii="Kruti Dev 010" w:hAnsi="Kruti Dev 010"/>
          <w:b/>
          <w:bCs/>
          <w:sz w:val="30"/>
          <w:szCs w:val="30"/>
          <w:lang w:val="fr-FR"/>
        </w:rPr>
        <w:t>uoEcj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] 2014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dks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fn;k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tkuk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gS</w:t>
      </w:r>
      <w:proofErr w:type="spellEnd"/>
    </w:p>
    <w:p w:rsidR="00A77090" w:rsidRPr="009F4116" w:rsidRDefault="00A77090" w:rsidP="00A77090">
      <w:pPr>
        <w:spacing w:line="276" w:lineRule="auto"/>
        <w:jc w:val="both"/>
        <w:rPr>
          <w:rFonts w:ascii="Aryan2" w:hAnsi="Aryan2"/>
          <w:sz w:val="18"/>
          <w:szCs w:val="18"/>
          <w:lang w:val="fr-FR"/>
        </w:rPr>
      </w:pPr>
    </w:p>
    <w:p w:rsidR="00A77090" w:rsidRDefault="00A77090" w:rsidP="00A77090">
      <w:pPr>
        <w:jc w:val="center"/>
        <w:rPr>
          <w:rFonts w:ascii="DevLys 010" w:hAnsi="DevLys 010" w:cs="Vivek-BoldA"/>
          <w:b/>
          <w:bCs/>
          <w:color w:val="231F20"/>
          <w:sz w:val="30"/>
          <w:szCs w:val="30"/>
        </w:rPr>
      </w:pPr>
      <w:proofErr w:type="spellStart"/>
      <w:proofErr w:type="gramStart"/>
      <w:r w:rsidRPr="00A77090">
        <w:rPr>
          <w:rFonts w:ascii="DevLys 010" w:hAnsi="DevLys 010" w:cs="Vivek-BoldA"/>
          <w:b/>
          <w:bCs/>
          <w:color w:val="231F20"/>
          <w:sz w:val="30"/>
          <w:szCs w:val="30"/>
        </w:rPr>
        <w:t>dks;</w:t>
      </w:r>
      <w:proofErr w:type="gramEnd"/>
      <w:r w:rsidRPr="00A77090">
        <w:rPr>
          <w:rFonts w:ascii="DevLys 010" w:hAnsi="DevLys 010" w:cs="Vivek-BoldA"/>
          <w:b/>
          <w:bCs/>
          <w:color w:val="231F20"/>
          <w:sz w:val="30"/>
          <w:szCs w:val="30"/>
        </w:rPr>
        <w:t>ys</w:t>
      </w:r>
      <w:proofErr w:type="spellEnd"/>
      <w:r w:rsidRPr="00A77090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dh </w:t>
      </w:r>
      <w:proofErr w:type="spellStart"/>
      <w:r w:rsidRPr="00A77090">
        <w:rPr>
          <w:rFonts w:ascii="DevLys 010" w:hAnsi="DevLys 010" w:cs="Vivek-BoldA"/>
          <w:b/>
          <w:bCs/>
          <w:color w:val="231F20"/>
          <w:sz w:val="30"/>
          <w:szCs w:val="30"/>
        </w:rPr>
        <w:t>pksjh</w:t>
      </w:r>
      <w:proofErr w:type="spellEnd"/>
      <w:r w:rsidRPr="00A77090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DevLys 010" w:hAnsi="DevLys 010" w:cs="Vivek-BoldA"/>
          <w:b/>
          <w:bCs/>
          <w:color w:val="231F20"/>
          <w:sz w:val="30"/>
          <w:szCs w:val="30"/>
        </w:rPr>
        <w:t>vkSj</w:t>
      </w:r>
      <w:proofErr w:type="spellEnd"/>
      <w:r w:rsidRPr="00A77090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DevLys 010" w:hAnsi="DevLys 010" w:cs="Vivek-BoldA"/>
          <w:b/>
          <w:bCs/>
          <w:color w:val="231F20"/>
          <w:sz w:val="30"/>
          <w:szCs w:val="30"/>
        </w:rPr>
        <w:t>xSj</w:t>
      </w:r>
      <w:proofErr w:type="spellEnd"/>
      <w:r w:rsidRPr="00A77090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DevLys 010" w:hAnsi="DevLys 010" w:cs="Vivek-BoldA"/>
          <w:b/>
          <w:bCs/>
          <w:color w:val="231F20"/>
          <w:sz w:val="30"/>
          <w:szCs w:val="30"/>
        </w:rPr>
        <w:t>dkuwuh</w:t>
      </w:r>
      <w:proofErr w:type="spellEnd"/>
      <w:r w:rsidRPr="00A77090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DevLys 010" w:hAnsi="DevLys 010" w:cs="Vivek-BoldA"/>
          <w:b/>
          <w:bCs/>
          <w:color w:val="231F20"/>
          <w:sz w:val="30"/>
          <w:szCs w:val="30"/>
        </w:rPr>
        <w:t>mR</w:t>
      </w:r>
      <w:proofErr w:type="spellEnd"/>
      <w:r w:rsidRPr="00A77090">
        <w:rPr>
          <w:rFonts w:ascii="DevLys 010" w:hAnsi="DevLys 010" w:cs="Vivek-BoldA"/>
          <w:b/>
          <w:bCs/>
          <w:color w:val="231F20"/>
          <w:sz w:val="30"/>
          <w:szCs w:val="30"/>
        </w:rPr>
        <w:t>[</w:t>
      </w:r>
      <w:proofErr w:type="spellStart"/>
      <w:r w:rsidRPr="00A77090">
        <w:rPr>
          <w:rFonts w:ascii="DevLys 010" w:hAnsi="DevLys 010" w:cs="Vivek-BoldA"/>
          <w:b/>
          <w:bCs/>
          <w:color w:val="231F20"/>
          <w:sz w:val="30"/>
          <w:szCs w:val="30"/>
        </w:rPr>
        <w:t>kuu</w:t>
      </w:r>
      <w:proofErr w:type="spellEnd"/>
    </w:p>
    <w:p w:rsidR="00A77090" w:rsidRPr="007976ED" w:rsidRDefault="00A77090" w:rsidP="00A77090">
      <w:pPr>
        <w:jc w:val="both"/>
        <w:rPr>
          <w:rFonts w:ascii="DevLys 010" w:hAnsi="DevLys 010" w:cs="Vivek-BoldA"/>
          <w:b/>
          <w:bCs/>
          <w:color w:val="231F20"/>
          <w:sz w:val="30"/>
          <w:szCs w:val="30"/>
        </w:rPr>
      </w:pPr>
    </w:p>
    <w:p w:rsidR="00A77090" w:rsidRPr="007976ED" w:rsidRDefault="00A77090" w:rsidP="00A77090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color w:val="231F20"/>
          <w:sz w:val="30"/>
          <w:szCs w:val="30"/>
          <w:lang w:val="fr-FR"/>
        </w:rPr>
      </w:pPr>
      <w:r>
        <w:rPr>
          <w:rFonts w:ascii="Aryan2" w:hAnsi="Aryan2"/>
          <w:b/>
          <w:bCs/>
          <w:sz w:val="30"/>
          <w:szCs w:val="30"/>
          <w:lang w:val="fr-FR"/>
        </w:rPr>
        <w:t>12</w:t>
      </w:r>
      <w:r w:rsidRPr="007976ED">
        <w:rPr>
          <w:rFonts w:ascii="Aryan2" w:hAnsi="Aryan2"/>
          <w:b/>
          <w:bCs/>
          <w:sz w:val="30"/>
          <w:szCs w:val="30"/>
          <w:lang w:val="fr-FR"/>
        </w:rPr>
        <w:t xml:space="preserve">  </w:t>
      </w:r>
      <w:proofErr w:type="spellStart"/>
      <w:r w:rsidRPr="00A77090">
        <w:rPr>
          <w:rFonts w:ascii="DevLys 010" w:hAnsi="DevLys 010" w:cs="Vivek-BoldA"/>
          <w:b/>
          <w:bCs/>
          <w:color w:val="231F20"/>
          <w:sz w:val="30"/>
          <w:szCs w:val="30"/>
        </w:rPr>
        <w:t>Jh</w:t>
      </w:r>
      <w:proofErr w:type="spellEnd"/>
      <w:r w:rsidRPr="00A77090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DevLys 010" w:hAnsi="DevLys 010" w:cs="Vivek-BoldA"/>
          <w:b/>
          <w:bCs/>
          <w:color w:val="231F20"/>
          <w:sz w:val="30"/>
          <w:szCs w:val="30"/>
        </w:rPr>
        <w:t>vfouk'k</w:t>
      </w:r>
      <w:proofErr w:type="spellEnd"/>
      <w:r w:rsidRPr="00A77090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DevLys 010" w:hAnsi="DevLys 010" w:cs="Vivek-BoldA"/>
          <w:b/>
          <w:bCs/>
          <w:color w:val="231F20"/>
          <w:sz w:val="30"/>
          <w:szCs w:val="30"/>
        </w:rPr>
        <w:t>ikaM</w:t>
      </w:r>
      <w:r>
        <w:rPr>
          <w:rFonts w:ascii="DevLys 010" w:hAnsi="DevLys 010" w:cs="Vivek-BoldA"/>
          <w:b/>
          <w:bCs/>
          <w:color w:val="231F20"/>
          <w:sz w:val="30"/>
          <w:szCs w:val="30"/>
        </w:rPr>
        <w:t>s</w:t>
      </w:r>
      <w:proofErr w:type="spellEnd"/>
      <w:r w:rsidRPr="000956B0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r w:rsidRPr="003C0B35">
        <w:rPr>
          <w:rFonts w:ascii="DevLys 010" w:hAnsi="DevLys 010" w:cs="Vivek-BoldA"/>
          <w:b/>
          <w:bCs/>
          <w:color w:val="231F20"/>
          <w:sz w:val="30"/>
          <w:szCs w:val="30"/>
        </w:rPr>
        <w:t>%</w:t>
      </w:r>
    </w:p>
    <w:p w:rsidR="00A77090" w:rsidRPr="009F4116" w:rsidRDefault="00A77090" w:rsidP="00A77090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color w:val="231F20"/>
          <w:sz w:val="18"/>
          <w:szCs w:val="18"/>
          <w:lang w:val="fr-FR"/>
        </w:rPr>
      </w:pPr>
    </w:p>
    <w:p w:rsidR="00A77090" w:rsidRPr="007976ED" w:rsidRDefault="00A77090" w:rsidP="00A77090">
      <w:pPr>
        <w:ind w:firstLine="720"/>
        <w:jc w:val="both"/>
        <w:rPr>
          <w:rFonts w:ascii="Kruti Dev 010" w:hAnsi="Kruti Dev 010"/>
          <w:sz w:val="30"/>
          <w:szCs w:val="30"/>
          <w:lang w:val="fr-FR"/>
        </w:rPr>
      </w:pPr>
      <w:proofErr w:type="spellStart"/>
      <w:r w:rsidRPr="007976ED">
        <w:rPr>
          <w:rFonts w:ascii="Kruti Dev 010" w:hAnsi="Kruti Dev 010"/>
          <w:sz w:val="30"/>
          <w:szCs w:val="30"/>
          <w:lang w:val="fr-FR"/>
        </w:rPr>
        <w:t>D;k</w:t>
      </w:r>
      <w:proofErr w:type="spellEnd"/>
      <w:r w:rsidRPr="007976ED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0209BE">
        <w:rPr>
          <w:rFonts w:ascii="Kruti Dev 010" w:hAnsi="Kruti Dev 010"/>
          <w:b/>
          <w:bCs/>
          <w:sz w:val="30"/>
          <w:szCs w:val="30"/>
          <w:lang w:val="fr-FR"/>
        </w:rPr>
        <w:t>dks;yk</w:t>
      </w:r>
      <w:proofErr w:type="spellEnd"/>
      <w:r w:rsidRPr="000209BE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0209BE">
        <w:rPr>
          <w:rFonts w:ascii="Kruti Dev 010" w:hAnsi="Kruti Dev 010"/>
          <w:b/>
          <w:bCs/>
          <w:sz w:val="30"/>
          <w:szCs w:val="30"/>
          <w:lang w:val="fr-FR"/>
        </w:rPr>
        <w:t>ea</w:t>
      </w:r>
      <w:proofErr w:type="spellEnd"/>
      <w:r w:rsidRPr="000209BE">
        <w:rPr>
          <w:rFonts w:ascii="Kruti Dev 010" w:hAnsi="Kruti Dev 010"/>
          <w:b/>
          <w:bCs/>
          <w:sz w:val="30"/>
          <w:szCs w:val="30"/>
          <w:lang w:val="fr-FR"/>
        </w:rPr>
        <w:t>=h</w:t>
      </w:r>
      <w:r w:rsidRPr="007976ED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gramStart"/>
      <w:r w:rsidRPr="007976ED">
        <w:rPr>
          <w:rFonts w:ascii="Kruti Dev 010" w:hAnsi="Kruti Dev 010"/>
          <w:sz w:val="30"/>
          <w:szCs w:val="30"/>
          <w:lang w:val="fr-FR"/>
        </w:rPr>
        <w:t>;g</w:t>
      </w:r>
      <w:proofErr w:type="gramEnd"/>
      <w:r w:rsidRPr="007976ED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7976ED">
        <w:rPr>
          <w:rFonts w:ascii="Kruti Dev 010" w:hAnsi="Kruti Dev 010"/>
          <w:sz w:val="30"/>
          <w:szCs w:val="30"/>
          <w:lang w:val="fr-FR"/>
        </w:rPr>
        <w:t>crkus</w:t>
      </w:r>
      <w:proofErr w:type="spellEnd"/>
      <w:r w:rsidRPr="007976ED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7976ED">
        <w:rPr>
          <w:rFonts w:ascii="Kruti Dev 010" w:hAnsi="Kruti Dev 010"/>
          <w:sz w:val="30"/>
          <w:szCs w:val="30"/>
          <w:lang w:val="fr-FR"/>
        </w:rPr>
        <w:t>dh</w:t>
      </w:r>
      <w:proofErr w:type="spellEnd"/>
      <w:r w:rsidRPr="007976ED">
        <w:rPr>
          <w:rFonts w:ascii="Kruti Dev 010" w:hAnsi="Kruti Dev 010"/>
          <w:sz w:val="30"/>
          <w:szCs w:val="30"/>
          <w:lang w:val="fr-FR"/>
        </w:rPr>
        <w:t xml:space="preserve"> d`</w:t>
      </w:r>
      <w:proofErr w:type="spellStart"/>
      <w:r w:rsidRPr="007976ED">
        <w:rPr>
          <w:rFonts w:ascii="Kruti Dev 010" w:hAnsi="Kruti Dev 010"/>
          <w:sz w:val="30"/>
          <w:szCs w:val="30"/>
          <w:lang w:val="fr-FR"/>
        </w:rPr>
        <w:t>ik</w:t>
      </w:r>
      <w:proofErr w:type="spellEnd"/>
      <w:r w:rsidRPr="007976ED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7976ED">
        <w:rPr>
          <w:rFonts w:ascii="Kruti Dev 010" w:hAnsi="Kruti Dev 010"/>
          <w:sz w:val="30"/>
          <w:szCs w:val="30"/>
          <w:lang w:val="fr-FR"/>
        </w:rPr>
        <w:t>djsaxs</w:t>
      </w:r>
      <w:proofErr w:type="spellEnd"/>
      <w:r w:rsidRPr="007976ED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7976ED">
        <w:rPr>
          <w:rFonts w:ascii="Kruti Dev 010" w:hAnsi="Kruti Dev 010"/>
          <w:sz w:val="30"/>
          <w:szCs w:val="30"/>
          <w:lang w:val="fr-FR"/>
        </w:rPr>
        <w:t>fd</w:t>
      </w:r>
      <w:proofErr w:type="spellEnd"/>
      <w:r w:rsidRPr="007976ED">
        <w:rPr>
          <w:rFonts w:ascii="Kruti Dev 010" w:hAnsi="Kruti Dev 010"/>
          <w:sz w:val="30"/>
          <w:szCs w:val="30"/>
          <w:lang w:val="fr-FR"/>
        </w:rPr>
        <w:t>%</w:t>
      </w:r>
    </w:p>
    <w:p w:rsidR="00A77090" w:rsidRPr="00146D31" w:rsidRDefault="00A77090" w:rsidP="00A77090">
      <w:pPr>
        <w:jc w:val="both"/>
        <w:rPr>
          <w:rFonts w:ascii="Kruti Dev 010" w:hAnsi="Kruti Dev 010"/>
          <w:sz w:val="16"/>
          <w:szCs w:val="16"/>
          <w:lang w:val="fr-FR"/>
        </w:rPr>
      </w:pPr>
    </w:p>
    <w:p w:rsidR="00A77090" w:rsidRDefault="00A77090" w:rsidP="00F33989">
      <w:pPr>
        <w:ind w:left="720" w:hanging="720"/>
        <w:jc w:val="both"/>
        <w:rPr>
          <w:rFonts w:ascii="Kruti Dev 010" w:hAnsi="Kruti Dev 010" w:cs="Vivek-BoldA"/>
          <w:color w:val="231F20"/>
          <w:sz w:val="30"/>
          <w:szCs w:val="30"/>
        </w:rPr>
      </w:pPr>
      <w:r w:rsidRPr="00A77090">
        <w:rPr>
          <w:rFonts w:ascii="Kruti Dev 010" w:hAnsi="Kruti Dev 010" w:cs="Vivek-BoldA"/>
          <w:color w:val="231F20"/>
          <w:sz w:val="30"/>
          <w:szCs w:val="30"/>
        </w:rPr>
        <w:t>¼d½</w:t>
      </w:r>
      <w:r w:rsidR="00F33989">
        <w:rPr>
          <w:rFonts w:ascii="Kruti Dev 010" w:hAnsi="Kruti Dev 010" w:cs="Vivek-BoldA"/>
          <w:color w:val="231F20"/>
          <w:sz w:val="30"/>
          <w:szCs w:val="30"/>
        </w:rPr>
        <w:tab/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dksy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bf.M</w:t>
      </w:r>
      <w:proofErr w:type="gramStart"/>
      <w:r w:rsidRPr="00A77090">
        <w:rPr>
          <w:rFonts w:ascii="Kruti Dev 010" w:hAnsi="Kruti Dev 010" w:cs="Vivek-BoldA"/>
          <w:color w:val="231F20"/>
          <w:sz w:val="30"/>
          <w:szCs w:val="30"/>
        </w:rPr>
        <w:t>;k</w:t>
      </w:r>
      <w:proofErr w:type="spellEnd"/>
      <w:proofErr w:type="gram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fyfeVsM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vkSj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bldh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vuqorhZ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dEifu;ksa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dks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dks;ys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dh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pksjh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vkSj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xSj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dkuwuh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mR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>[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kuu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ls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fdruh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gkfu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gqbZ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>(</w:t>
      </w:r>
    </w:p>
    <w:p w:rsidR="00A77090" w:rsidRPr="00146D31" w:rsidRDefault="00A77090" w:rsidP="00A77090">
      <w:pPr>
        <w:jc w:val="both"/>
        <w:rPr>
          <w:rFonts w:ascii="Kruti Dev 010" w:hAnsi="Kruti Dev 010" w:cs="Vivek-BoldA"/>
          <w:color w:val="231F20"/>
          <w:sz w:val="16"/>
          <w:szCs w:val="16"/>
        </w:rPr>
      </w:pPr>
    </w:p>
    <w:p w:rsidR="00A77090" w:rsidRDefault="00A77090" w:rsidP="00F33989">
      <w:pPr>
        <w:ind w:left="720" w:hanging="720"/>
        <w:jc w:val="both"/>
        <w:rPr>
          <w:rFonts w:ascii="Kruti Dev 010" w:hAnsi="Kruti Dev 010" w:cs="Vivek-BoldA"/>
          <w:color w:val="231F20"/>
          <w:sz w:val="30"/>
          <w:szCs w:val="30"/>
        </w:rPr>
      </w:pPr>
      <w:r w:rsidRPr="00A77090">
        <w:rPr>
          <w:rFonts w:ascii="Kruti Dev 010" w:hAnsi="Kruti Dev 010" w:cs="Vivek-BoldA"/>
          <w:color w:val="231F20"/>
          <w:sz w:val="30"/>
          <w:szCs w:val="30"/>
        </w:rPr>
        <w:t>¼[k½</w:t>
      </w:r>
      <w:r w:rsidR="00F33989">
        <w:rPr>
          <w:rFonts w:ascii="Kruti Dev 010" w:hAnsi="Kruti Dev 010" w:cs="Vivek-BoldA"/>
          <w:color w:val="231F20"/>
          <w:sz w:val="30"/>
          <w:szCs w:val="30"/>
        </w:rPr>
        <w:tab/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D</w:t>
      </w:r>
      <w:proofErr w:type="gramStart"/>
      <w:r w:rsidRPr="00A77090">
        <w:rPr>
          <w:rFonts w:ascii="Kruti Dev 010" w:hAnsi="Kruti Dev 010" w:cs="Vivek-BoldA"/>
          <w:color w:val="231F20"/>
          <w:sz w:val="30"/>
          <w:szCs w:val="30"/>
        </w:rPr>
        <w:t>;k</w:t>
      </w:r>
      <w:proofErr w:type="spellEnd"/>
      <w:proofErr w:type="gram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ljdkj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dks;ys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dh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pksjh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vkSj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xSj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dkuwuh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mR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>[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kuu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dks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jksdus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ds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fy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,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dksbZ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fuokjd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mik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;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dj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jgh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gS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(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vkSj</w:t>
      </w:r>
      <w:proofErr w:type="spellEnd"/>
    </w:p>
    <w:p w:rsidR="00A77090" w:rsidRPr="00146D31" w:rsidRDefault="00A77090" w:rsidP="00A77090">
      <w:pPr>
        <w:jc w:val="both"/>
        <w:rPr>
          <w:rFonts w:ascii="Kruti Dev 010" w:hAnsi="Kruti Dev 010" w:cs="Vivek-BoldA"/>
          <w:color w:val="231F20"/>
          <w:sz w:val="16"/>
          <w:szCs w:val="16"/>
        </w:rPr>
      </w:pPr>
    </w:p>
    <w:p w:rsidR="00A77090" w:rsidRDefault="00A77090" w:rsidP="00A77090">
      <w:pPr>
        <w:jc w:val="both"/>
        <w:rPr>
          <w:rFonts w:ascii="Kruti Dev 010" w:hAnsi="Kruti Dev 010" w:cs="Vivek-BoldA"/>
          <w:color w:val="231F20"/>
          <w:sz w:val="30"/>
          <w:szCs w:val="30"/>
        </w:rPr>
      </w:pPr>
      <w:r w:rsidRPr="00A77090">
        <w:rPr>
          <w:rFonts w:ascii="Kruti Dev 010" w:hAnsi="Kruti Dev 010" w:cs="Vivek-BoldA"/>
          <w:color w:val="231F20"/>
          <w:sz w:val="30"/>
          <w:szCs w:val="30"/>
        </w:rPr>
        <w:t>¼x½</w:t>
      </w:r>
      <w:r w:rsidR="00F33989">
        <w:rPr>
          <w:rFonts w:ascii="Kruti Dev 010" w:hAnsi="Kruti Dev 010" w:cs="Vivek-BoldA"/>
          <w:color w:val="231F20"/>
          <w:sz w:val="30"/>
          <w:szCs w:val="30"/>
        </w:rPr>
        <w:tab/>
      </w:r>
      <w:proofErr w:type="gramStart"/>
      <w:r w:rsidRPr="00A77090">
        <w:rPr>
          <w:rFonts w:ascii="Kruti Dev 010" w:hAnsi="Kruti Dev 010" w:cs="Vivek-BoldA"/>
          <w:color w:val="231F20"/>
          <w:sz w:val="30"/>
          <w:szCs w:val="30"/>
        </w:rPr>
        <w:t>;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fn</w:t>
      </w:r>
      <w:proofErr w:type="spellEnd"/>
      <w:proofErr w:type="gram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gka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]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rks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rRlaca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>/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kh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C;kSjk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D;k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A77090">
        <w:rPr>
          <w:rFonts w:ascii="Kruti Dev 010" w:hAnsi="Kruti Dev 010" w:cs="Vivek-BoldA"/>
          <w:color w:val="231F20"/>
          <w:sz w:val="30"/>
          <w:szCs w:val="30"/>
        </w:rPr>
        <w:t>gS</w:t>
      </w:r>
      <w:proofErr w:type="spellEnd"/>
      <w:r w:rsidRPr="00A77090">
        <w:rPr>
          <w:rFonts w:ascii="Kruti Dev 010" w:hAnsi="Kruti Dev 010" w:cs="Vivek-BoldA"/>
          <w:color w:val="231F20"/>
          <w:sz w:val="30"/>
          <w:szCs w:val="30"/>
        </w:rPr>
        <w:t>\</w:t>
      </w:r>
    </w:p>
    <w:p w:rsidR="00A77090" w:rsidRPr="007976ED" w:rsidRDefault="00A77090" w:rsidP="00A77090">
      <w:pPr>
        <w:jc w:val="both"/>
        <w:rPr>
          <w:rFonts w:ascii="Kruti Dev 010" w:hAnsi="Kruti Dev 010" w:cs="Vivek-BoldA"/>
          <w:color w:val="231F20"/>
          <w:sz w:val="30"/>
          <w:szCs w:val="30"/>
        </w:rPr>
      </w:pPr>
    </w:p>
    <w:p w:rsidR="00A77090" w:rsidRPr="00146D31" w:rsidRDefault="00A77090" w:rsidP="00A77090">
      <w:pPr>
        <w:jc w:val="center"/>
        <w:rPr>
          <w:rFonts w:ascii="Aryan2" w:hAnsi="Aryan2"/>
          <w:b/>
          <w:bCs/>
          <w:sz w:val="22"/>
          <w:szCs w:val="22"/>
          <w:u w:val="single"/>
          <w:lang w:val="fr-FR"/>
        </w:rPr>
      </w:pPr>
      <w:r w:rsidRPr="00146D31">
        <w:rPr>
          <w:rFonts w:ascii="Mangal" w:hAnsi="Mangal" w:cs="Mangal"/>
          <w:b/>
          <w:bCs/>
          <w:sz w:val="22"/>
          <w:szCs w:val="22"/>
          <w:u w:val="single"/>
          <w:cs/>
          <w:lang w:val="fr-FR" w:bidi="hi-IN"/>
        </w:rPr>
        <w:t>उत्‍तर</w:t>
      </w:r>
    </w:p>
    <w:p w:rsidR="00A77090" w:rsidRPr="00146D31" w:rsidRDefault="00A77090" w:rsidP="00A77090">
      <w:pPr>
        <w:ind w:left="14"/>
        <w:jc w:val="center"/>
        <w:rPr>
          <w:rFonts w:ascii="Aryan2" w:hAnsi="Aryan2"/>
          <w:b/>
          <w:bCs/>
          <w:sz w:val="16"/>
          <w:szCs w:val="16"/>
          <w:u w:val="single"/>
          <w:lang w:val="fr-FR"/>
        </w:rPr>
      </w:pPr>
    </w:p>
    <w:p w:rsidR="00A77090" w:rsidRPr="00146D31" w:rsidRDefault="00A77090" w:rsidP="00A77090">
      <w:pPr>
        <w:jc w:val="center"/>
        <w:rPr>
          <w:rFonts w:ascii="Mangal" w:hAnsi="Mangal" w:cs="Mangal"/>
          <w:b/>
          <w:bCs/>
          <w:sz w:val="22"/>
          <w:szCs w:val="22"/>
          <w:u w:val="single"/>
          <w:lang w:val="fr-FR" w:bidi="hi-IN"/>
        </w:rPr>
      </w:pPr>
      <w:r w:rsidRPr="00146D31">
        <w:rPr>
          <w:rFonts w:ascii="Mangal" w:hAnsi="Mangal" w:cs="Mangal" w:hint="cs"/>
          <w:b/>
          <w:bCs/>
          <w:sz w:val="22"/>
          <w:szCs w:val="22"/>
          <w:u w:val="single"/>
          <w:cs/>
          <w:lang w:val="fr-FR" w:bidi="hi-IN"/>
        </w:rPr>
        <w:t>कोयला</w:t>
      </w:r>
      <w:r w:rsidRPr="00146D31">
        <w:rPr>
          <w:rFonts w:ascii="Mangal" w:hAnsi="Mangal" w:cs="Mangal" w:hint="cs"/>
          <w:b/>
          <w:bCs/>
          <w:sz w:val="22"/>
          <w:szCs w:val="22"/>
          <w:u w:val="single"/>
          <w:lang w:val="fr-FR" w:bidi="hi-IN"/>
        </w:rPr>
        <w:t>,</w:t>
      </w:r>
      <w:r w:rsidRPr="00146D31">
        <w:rPr>
          <w:rFonts w:ascii="Mangal" w:hAnsi="Mangal" w:cs="Mangal" w:hint="cs"/>
          <w:b/>
          <w:bCs/>
          <w:sz w:val="22"/>
          <w:szCs w:val="22"/>
          <w:u w:val="single"/>
          <w:cs/>
          <w:lang w:val="fr-FR" w:bidi="hi-IN"/>
        </w:rPr>
        <w:t xml:space="preserve"> </w:t>
      </w:r>
      <w:r w:rsidRPr="00146D31">
        <w:rPr>
          <w:rFonts w:ascii="Mangal" w:hAnsi="Mangal" w:cs="Mangal"/>
          <w:b/>
          <w:bCs/>
          <w:sz w:val="22"/>
          <w:szCs w:val="22"/>
          <w:u w:val="single"/>
          <w:cs/>
          <w:lang w:val="fr-FR" w:bidi="hi-IN"/>
        </w:rPr>
        <w:t>विद्युत</w:t>
      </w:r>
      <w:r w:rsidRPr="00146D31">
        <w:rPr>
          <w:rFonts w:ascii="Mangal" w:hAnsi="Mangal" w:cs="Mangal"/>
          <w:b/>
          <w:bCs/>
          <w:sz w:val="22"/>
          <w:szCs w:val="22"/>
          <w:u w:val="single"/>
          <w:lang w:val="fr-FR" w:bidi="hi-IN"/>
        </w:rPr>
        <w:t xml:space="preserve"> </w:t>
      </w:r>
      <w:r w:rsidRPr="00146D31">
        <w:rPr>
          <w:rFonts w:ascii="Mangal" w:hAnsi="Mangal" w:cs="Mangal" w:hint="cs"/>
          <w:b/>
          <w:bCs/>
          <w:sz w:val="22"/>
          <w:szCs w:val="22"/>
          <w:u w:val="single"/>
          <w:cs/>
          <w:lang w:val="fr-FR" w:bidi="hi-IN"/>
        </w:rPr>
        <w:t xml:space="preserve">एवं नवीन और नवीकरणीय ऊर्जा मंत्रालय में राज्‍य मंत्री (स्‍वतंत्र प्रभार) </w:t>
      </w:r>
    </w:p>
    <w:p w:rsidR="00825D3B" w:rsidRPr="00146D31" w:rsidRDefault="00A77090" w:rsidP="00825D3B">
      <w:pPr>
        <w:jc w:val="center"/>
        <w:rPr>
          <w:rFonts w:ascii="Mangal" w:hAnsi="Mangal" w:cs="Mangal"/>
          <w:b/>
          <w:bCs/>
          <w:sz w:val="22"/>
          <w:szCs w:val="22"/>
          <w:lang w:val="fr-FR" w:bidi="hi-IN"/>
        </w:rPr>
      </w:pPr>
      <w:r w:rsidRPr="00146D31">
        <w:rPr>
          <w:rFonts w:ascii="Mangal" w:hAnsi="Mangal" w:cs="Mangal" w:hint="cs"/>
          <w:b/>
          <w:bCs/>
          <w:sz w:val="22"/>
          <w:szCs w:val="22"/>
          <w:cs/>
          <w:lang w:val="fr-FR" w:bidi="hi-IN"/>
        </w:rPr>
        <w:t>(श्री पीयूष गोयल)</w:t>
      </w:r>
      <w:r w:rsidR="00F56139" w:rsidRPr="00146D31">
        <w:rPr>
          <w:rFonts w:ascii="Mangal" w:hAnsi="Mangal" w:cs="Mangal"/>
          <w:b/>
          <w:bCs/>
          <w:sz w:val="22"/>
          <w:szCs w:val="22"/>
          <w:lang w:val="fr-FR" w:bidi="hi-IN"/>
        </w:rPr>
        <w:t xml:space="preserve"> </w:t>
      </w:r>
    </w:p>
    <w:p w:rsidR="00825D3B" w:rsidRPr="00146D31" w:rsidRDefault="00825D3B" w:rsidP="00825D3B">
      <w:pPr>
        <w:jc w:val="center"/>
        <w:rPr>
          <w:rFonts w:ascii="Mangal" w:hAnsi="Mangal" w:cs="Mangal"/>
          <w:b/>
          <w:bCs/>
          <w:sz w:val="22"/>
          <w:szCs w:val="22"/>
          <w:lang w:val="fr-FR" w:bidi="hi-IN"/>
        </w:rPr>
      </w:pPr>
    </w:p>
    <w:p w:rsidR="00825D3B" w:rsidRDefault="00825D3B" w:rsidP="00825D3B">
      <w:pPr>
        <w:jc w:val="both"/>
        <w:rPr>
          <w:rFonts w:ascii="Mangal" w:hAnsi="Mangal" w:cs="Mangal"/>
          <w:sz w:val="22"/>
          <w:szCs w:val="22"/>
          <w:lang w:val="fr-FR" w:bidi="hi-IN"/>
        </w:rPr>
      </w:pPr>
      <w:r w:rsidRPr="00146D31">
        <w:rPr>
          <w:rFonts w:ascii="Mangal" w:hAnsi="Mangal" w:cs="Mangal"/>
          <w:b/>
          <w:bCs/>
          <w:sz w:val="22"/>
          <w:szCs w:val="22"/>
          <w:lang w:val="fr-FR"/>
        </w:rPr>
        <w:t>(</w:t>
      </w:r>
      <w:r w:rsidRPr="00146D31">
        <w:rPr>
          <w:rFonts w:ascii="Mangal" w:hAnsi="Mangal" w:cs="Mangal" w:hint="cs"/>
          <w:b/>
          <w:bCs/>
          <w:sz w:val="22"/>
          <w:szCs w:val="22"/>
          <w:cs/>
          <w:lang w:val="fr-FR" w:bidi="hi-IN"/>
        </w:rPr>
        <w:t>क</w:t>
      </w:r>
      <w:r w:rsidRPr="00146D31">
        <w:rPr>
          <w:rFonts w:ascii="Mangal" w:hAnsi="Mangal" w:cs="Mangal"/>
          <w:b/>
          <w:bCs/>
          <w:sz w:val="22"/>
          <w:szCs w:val="22"/>
          <w:cs/>
          <w:lang w:val="fr-FR" w:bidi="hi-IN"/>
        </w:rPr>
        <w:t>)</w:t>
      </w:r>
      <w:r w:rsidR="00B67C4A" w:rsidRPr="00146D31">
        <w:rPr>
          <w:rFonts w:ascii="Mangal" w:hAnsi="Mangal" w:cs="Mangal" w:hint="cs"/>
          <w:b/>
          <w:bCs/>
          <w:sz w:val="22"/>
          <w:szCs w:val="22"/>
          <w:cs/>
          <w:lang w:val="fr-FR" w:bidi="hi-IN"/>
        </w:rPr>
        <w:t xml:space="preserve"> </w:t>
      </w:r>
      <w:r w:rsidRPr="00146D31">
        <w:rPr>
          <w:rFonts w:ascii="Mangal" w:hAnsi="Mangal" w:cs="Mangal"/>
          <w:b/>
          <w:bCs/>
          <w:sz w:val="22"/>
          <w:szCs w:val="22"/>
          <w:cs/>
          <w:lang w:val="fr-FR" w:bidi="hi-IN"/>
        </w:rPr>
        <w:t>: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="00D16498">
        <w:rPr>
          <w:rFonts w:ascii="Mangal" w:hAnsi="Mangal" w:cs="Mangal" w:hint="cs"/>
          <w:sz w:val="22"/>
          <w:szCs w:val="22"/>
          <w:cs/>
          <w:lang w:val="fr-FR" w:bidi="hi-IN"/>
        </w:rPr>
        <w:t xml:space="preserve">पुरानी </w:t>
      </w:r>
      <w:r w:rsidR="00B67C4A"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और परित्‍यक्‍त खानों</w:t>
      </w:r>
      <w:r w:rsidR="00B67C4A" w:rsidRPr="00146D31">
        <w:rPr>
          <w:rFonts w:ascii="Mangal" w:hAnsi="Mangal" w:cs="Mangal" w:hint="cs"/>
          <w:sz w:val="22"/>
          <w:szCs w:val="22"/>
          <w:lang w:val="fr-FR" w:bidi="hi-IN"/>
        </w:rPr>
        <w:t>,</w:t>
      </w:r>
      <w:r w:rsidR="00B67C4A" w:rsidRPr="00146D31">
        <w:rPr>
          <w:rFonts w:ascii="Mangal" w:hAnsi="Mangal" w:cs="Mangal" w:hint="cs"/>
          <w:sz w:val="22"/>
          <w:szCs w:val="22"/>
          <w:cs/>
          <w:lang w:val="fr-FR" w:bidi="hi-IN"/>
        </w:rPr>
        <w:t xml:space="preserve"> छोटे और निर्जन पैचों</w:t>
      </w:r>
      <w:r w:rsidR="00B67C4A" w:rsidRPr="00146D31">
        <w:rPr>
          <w:rFonts w:ascii="Mangal" w:hAnsi="Mangal" w:cs="Mangal" w:hint="cs"/>
          <w:sz w:val="22"/>
          <w:szCs w:val="22"/>
          <w:lang w:val="fr-FR" w:bidi="hi-IN"/>
        </w:rPr>
        <w:t>,</w:t>
      </w:r>
      <w:r w:rsidR="00B67C4A" w:rsidRPr="00146D31">
        <w:rPr>
          <w:rFonts w:ascii="Mangal" w:hAnsi="Mangal" w:cs="Mangal" w:hint="cs"/>
          <w:sz w:val="22"/>
          <w:szCs w:val="22"/>
          <w:cs/>
          <w:lang w:val="fr-FR" w:bidi="hi-IN"/>
        </w:rPr>
        <w:t xml:space="preserve"> खनित क्षेत्रों तथा सार्वजनिक क्षेत्र की कोयला कंपनियों के लीजहोल्‍ड क्षेत्रों से बाहर के क्षेत्रों में कोयले की चोरी और अवैध खनन गुप्‍त रूप से तथा चोरी-छिपे की जाती है। इसलिए कोयले की चोरी और अवैध खनन के कारण हुए</w:t>
      </w:r>
      <w:r w:rsidR="00D16498" w:rsidRPr="00146D31">
        <w:rPr>
          <w:rFonts w:ascii="Mangal" w:hAnsi="Mangal" w:cs="Mangal" w:hint="cs"/>
          <w:sz w:val="22"/>
          <w:szCs w:val="22"/>
          <w:cs/>
          <w:lang w:val="fr-FR" w:bidi="hi-IN"/>
        </w:rPr>
        <w:t xml:space="preserve"> कोल इंडिया लि. </w:t>
      </w:r>
      <w:r w:rsidR="00D16498">
        <w:rPr>
          <w:rFonts w:ascii="Mangal" w:hAnsi="Mangal" w:cs="Mangal" w:hint="cs"/>
          <w:sz w:val="22"/>
          <w:szCs w:val="22"/>
          <w:cs/>
          <w:lang w:val="fr-FR" w:bidi="hi-IN"/>
        </w:rPr>
        <w:t>को</w:t>
      </w:r>
      <w:r w:rsidR="00B67C4A" w:rsidRPr="00146D31">
        <w:rPr>
          <w:rFonts w:ascii="Mangal" w:hAnsi="Mangal" w:cs="Mangal" w:hint="cs"/>
          <w:sz w:val="22"/>
          <w:szCs w:val="22"/>
          <w:cs/>
          <w:lang w:val="fr-FR" w:bidi="hi-IN"/>
        </w:rPr>
        <w:t xml:space="preserve"> घाटे </w:t>
      </w:r>
      <w:r w:rsidR="00D16498">
        <w:rPr>
          <w:rFonts w:ascii="Mangal" w:hAnsi="Mangal" w:cs="Mangal" w:hint="cs"/>
          <w:sz w:val="22"/>
          <w:szCs w:val="22"/>
          <w:cs/>
          <w:lang w:val="fr-FR" w:bidi="hi-IN"/>
        </w:rPr>
        <w:t>का उल्‍लेख करना</w:t>
      </w:r>
      <w:r w:rsidR="00B67C4A" w:rsidRPr="00146D31">
        <w:rPr>
          <w:rFonts w:ascii="Mangal" w:hAnsi="Mangal" w:cs="Mangal" w:hint="cs"/>
          <w:sz w:val="22"/>
          <w:szCs w:val="22"/>
          <w:cs/>
          <w:lang w:val="fr-FR" w:bidi="hi-IN"/>
        </w:rPr>
        <w:t xml:space="preserve"> संभव नहीं है।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तथापि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,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सुरक्षा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कर्मियों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एवं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संबंधित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राज्य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सरकारों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के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कानून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तथा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व्यवस्था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="00D16498">
        <w:rPr>
          <w:rFonts w:ascii="Mangal" w:hAnsi="Mangal" w:cs="Mangal" w:hint="cs"/>
          <w:sz w:val="22"/>
          <w:szCs w:val="22"/>
          <w:cs/>
          <w:lang w:val="fr-FR" w:bidi="hi-IN"/>
        </w:rPr>
        <w:t>संबंधी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प्राधिकारियों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="00D16498">
        <w:rPr>
          <w:rFonts w:ascii="Mangal" w:hAnsi="Mangal" w:cs="Mangal" w:hint="cs"/>
          <w:sz w:val="22"/>
          <w:szCs w:val="22"/>
          <w:cs/>
          <w:lang w:val="fr-FR" w:bidi="hi-IN"/>
        </w:rPr>
        <w:t>द्वारा मारे गए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संयुक्त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छापों</w:t>
      </w:r>
      <w:r w:rsidR="00101B81">
        <w:rPr>
          <w:rFonts w:ascii="Mangal" w:hAnsi="Mangal" w:cs="Mangal" w:hint="cs"/>
          <w:sz w:val="22"/>
          <w:szCs w:val="22"/>
          <w:cs/>
          <w:lang w:val="fr-FR" w:bidi="hi-IN"/>
        </w:rPr>
        <w:t xml:space="preserve"> में </w:t>
      </w:r>
      <w:r w:rsidR="00B67C4A"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कोल इंडिया लि. तथा इसकी सहायक कंपनियों द्वारा</w:t>
      </w:r>
      <w:r w:rsidR="00D16498">
        <w:rPr>
          <w:rFonts w:ascii="Mangal" w:hAnsi="Mangal" w:cs="Mangal" w:hint="cs"/>
          <w:sz w:val="22"/>
          <w:szCs w:val="22"/>
          <w:cs/>
          <w:lang w:val="fr-FR" w:bidi="hi-IN"/>
        </w:rPr>
        <w:t xml:space="preserve"> </w:t>
      </w:r>
      <w:r w:rsidR="00101B81">
        <w:rPr>
          <w:rFonts w:ascii="Mangal" w:hAnsi="Mangal" w:cs="Mangal" w:hint="cs"/>
          <w:sz w:val="22"/>
          <w:szCs w:val="22"/>
          <w:cs/>
          <w:lang w:val="fr-FR" w:bidi="hi-IN"/>
        </w:rPr>
        <w:t xml:space="preserve">वर्ष 2013-14 </w:t>
      </w:r>
      <w:r w:rsidR="00D16498">
        <w:rPr>
          <w:rFonts w:ascii="Mangal" w:hAnsi="Mangal" w:cs="Mangal" w:hint="cs"/>
          <w:sz w:val="22"/>
          <w:szCs w:val="22"/>
          <w:cs/>
          <w:lang w:val="fr-FR" w:bidi="hi-IN"/>
        </w:rPr>
        <w:t>के दौरान</w:t>
      </w:r>
      <w:r w:rsidR="00B67C4A" w:rsidRPr="00146D31">
        <w:rPr>
          <w:rFonts w:ascii="Mangal" w:hAnsi="Mangal" w:cs="Mangal" w:hint="cs"/>
          <w:sz w:val="22"/>
          <w:szCs w:val="22"/>
          <w:cs/>
          <w:lang w:val="fr-FR" w:bidi="hi-IN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वसूल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की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गई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कोयले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की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मात्रा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और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उसका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अनुमानित</w:t>
      </w:r>
      <w:r w:rsidRPr="00146D31">
        <w:rPr>
          <w:rFonts w:ascii="Mangal" w:hAnsi="Mangal" w:cs="Mangal"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>मूल्य</w:t>
      </w:r>
      <w:r w:rsidR="00B67C4A" w:rsidRPr="00146D31">
        <w:rPr>
          <w:rFonts w:ascii="Mangal" w:hAnsi="Mangal" w:cs="Mangal" w:hint="cs"/>
          <w:sz w:val="22"/>
          <w:szCs w:val="22"/>
          <w:cs/>
          <w:lang w:val="fr-FR" w:bidi="hi-IN"/>
        </w:rPr>
        <w:t xml:space="preserve"> नीचे दिए गए हैं:-</w:t>
      </w:r>
    </w:p>
    <w:p w:rsidR="00146D31" w:rsidRPr="00146D31" w:rsidRDefault="00146D31" w:rsidP="00825D3B">
      <w:pPr>
        <w:jc w:val="both"/>
        <w:rPr>
          <w:rFonts w:ascii="Mangal" w:hAnsi="Mangal" w:cs="Mangal"/>
          <w:sz w:val="22"/>
          <w:szCs w:val="22"/>
          <w:lang w:val="fr-FR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1677"/>
        <w:gridCol w:w="1240"/>
        <w:gridCol w:w="1254"/>
        <w:gridCol w:w="1589"/>
        <w:gridCol w:w="1179"/>
        <w:gridCol w:w="1202"/>
      </w:tblGrid>
      <w:tr w:rsidR="00B67C4A" w:rsidRPr="00146D31" w:rsidTr="00B67C4A">
        <w:tc>
          <w:tcPr>
            <w:tcW w:w="1232" w:type="dxa"/>
          </w:tcPr>
          <w:p w:rsidR="00B67C4A" w:rsidRPr="00146D31" w:rsidRDefault="00B67C4A" w:rsidP="00825D3B">
            <w:pPr>
              <w:jc w:val="both"/>
              <w:rPr>
                <w:rFonts w:ascii="Mangal" w:hAnsi="Mangal" w:cs="Mangal"/>
                <w:sz w:val="22"/>
                <w:szCs w:val="22"/>
                <w:lang w:val="fr-FR"/>
              </w:rPr>
            </w:pPr>
          </w:p>
        </w:tc>
        <w:tc>
          <w:tcPr>
            <w:tcW w:w="4297" w:type="dxa"/>
            <w:gridSpan w:val="3"/>
          </w:tcPr>
          <w:p w:rsidR="00B67C4A" w:rsidRPr="00146D31" w:rsidRDefault="00B67C4A" w:rsidP="00B67C4A">
            <w:pPr>
              <w:jc w:val="center"/>
              <w:rPr>
                <w:rFonts w:ascii="Mangal" w:hAnsi="Mangal" w:cs="Mangal"/>
                <w:sz w:val="22"/>
                <w:szCs w:val="22"/>
                <w:lang w:val="fr-FR"/>
              </w:rPr>
            </w:pPr>
            <w:r w:rsidRPr="00146D31">
              <w:rPr>
                <w:rFonts w:ascii="Mangal" w:hAnsi="Mangal" w:cs="Mangal"/>
                <w:sz w:val="22"/>
                <w:szCs w:val="22"/>
                <w:cs/>
                <w:lang w:val="fr-FR" w:bidi="hi-IN"/>
              </w:rPr>
              <w:t>कोयले</w:t>
            </w:r>
            <w:r w:rsidRPr="00146D31">
              <w:rPr>
                <w:rFonts w:ascii="Mangal" w:hAnsi="Mangal" w:cs="Mangal" w:hint="cs"/>
                <w:sz w:val="22"/>
                <w:szCs w:val="22"/>
                <w:cs/>
                <w:lang w:val="fr-FR" w:bidi="hi-IN"/>
              </w:rPr>
              <w:t xml:space="preserve"> की चोरी</w:t>
            </w:r>
          </w:p>
        </w:tc>
        <w:tc>
          <w:tcPr>
            <w:tcW w:w="3714" w:type="dxa"/>
            <w:gridSpan w:val="3"/>
          </w:tcPr>
          <w:p w:rsidR="00B67C4A" w:rsidRPr="00146D31" w:rsidRDefault="00B67C4A" w:rsidP="00B67C4A">
            <w:pPr>
              <w:jc w:val="center"/>
              <w:rPr>
                <w:rFonts w:ascii="Mangal" w:hAnsi="Mangal" w:cs="Mangal"/>
                <w:sz w:val="22"/>
                <w:szCs w:val="22"/>
                <w:lang w:val="fr-FR"/>
              </w:rPr>
            </w:pPr>
            <w:r w:rsidRPr="00146D31">
              <w:rPr>
                <w:rFonts w:ascii="Mangal" w:hAnsi="Mangal" w:cs="Mangal"/>
                <w:sz w:val="22"/>
                <w:szCs w:val="22"/>
                <w:cs/>
                <w:lang w:val="fr-FR" w:bidi="hi-IN"/>
              </w:rPr>
              <w:t>कोयले</w:t>
            </w:r>
            <w:r w:rsidRPr="00146D31">
              <w:rPr>
                <w:rFonts w:ascii="Mangal" w:hAnsi="Mangal" w:cs="Mangal" w:hint="cs"/>
                <w:sz w:val="22"/>
                <w:szCs w:val="22"/>
                <w:cs/>
                <w:lang w:val="fr-FR" w:bidi="hi-IN"/>
              </w:rPr>
              <w:t xml:space="preserve"> का अवैध खनन</w:t>
            </w:r>
          </w:p>
        </w:tc>
      </w:tr>
      <w:tr w:rsidR="00B67C4A" w:rsidRPr="00146D31" w:rsidTr="00B67C4A">
        <w:tc>
          <w:tcPr>
            <w:tcW w:w="1232" w:type="dxa"/>
          </w:tcPr>
          <w:p w:rsidR="00B67C4A" w:rsidRPr="00146D31" w:rsidRDefault="00B67C4A" w:rsidP="00825D3B">
            <w:pPr>
              <w:jc w:val="both"/>
              <w:rPr>
                <w:rFonts w:ascii="Mangal" w:hAnsi="Mangal" w:cs="Mangal"/>
                <w:sz w:val="22"/>
                <w:szCs w:val="22"/>
                <w:lang w:val="fr-FR"/>
              </w:rPr>
            </w:pPr>
          </w:p>
        </w:tc>
        <w:tc>
          <w:tcPr>
            <w:tcW w:w="1714" w:type="dxa"/>
          </w:tcPr>
          <w:p w:rsidR="00B67C4A" w:rsidRPr="00146D31" w:rsidRDefault="00B67C4A" w:rsidP="00825D3B">
            <w:pPr>
              <w:jc w:val="both"/>
              <w:rPr>
                <w:rFonts w:ascii="Mangal" w:hAnsi="Mangal" w:cs="Mangal"/>
                <w:sz w:val="22"/>
                <w:szCs w:val="22"/>
                <w:lang w:val="fr-FR"/>
              </w:rPr>
            </w:pPr>
            <w:r w:rsidRPr="00146D31">
              <w:rPr>
                <w:rFonts w:ascii="Mangal" w:hAnsi="Mangal" w:cs="Mangal"/>
                <w:sz w:val="22"/>
                <w:szCs w:val="22"/>
                <w:cs/>
                <w:lang w:val="fr-FR" w:bidi="hi-IN"/>
              </w:rPr>
              <w:t>मामलो</w:t>
            </w:r>
            <w:r w:rsidRPr="00146D31">
              <w:rPr>
                <w:rFonts w:ascii="Mangal" w:hAnsi="Mangal" w:cs="Mangal" w:hint="cs"/>
                <w:sz w:val="22"/>
                <w:szCs w:val="22"/>
                <w:cs/>
                <w:lang w:val="fr-FR" w:bidi="hi-IN"/>
              </w:rPr>
              <w:t>ं/घटनाओं की संख्‍या</w:t>
            </w:r>
          </w:p>
        </w:tc>
        <w:tc>
          <w:tcPr>
            <w:tcW w:w="1272" w:type="dxa"/>
          </w:tcPr>
          <w:p w:rsidR="00B67C4A" w:rsidRPr="00146D31" w:rsidRDefault="00B67C4A" w:rsidP="00825D3B">
            <w:pPr>
              <w:jc w:val="both"/>
              <w:rPr>
                <w:rFonts w:ascii="Mangal" w:hAnsi="Mangal" w:cs="Mangal"/>
                <w:sz w:val="22"/>
                <w:szCs w:val="22"/>
                <w:lang w:val="fr-FR"/>
              </w:rPr>
            </w:pPr>
            <w:r w:rsidRPr="00146D31">
              <w:rPr>
                <w:rFonts w:ascii="Mangal" w:hAnsi="Mangal" w:cs="Mangal"/>
                <w:sz w:val="22"/>
                <w:szCs w:val="22"/>
                <w:cs/>
                <w:lang w:val="fr-FR" w:bidi="hi-IN"/>
              </w:rPr>
              <w:t>वसूल</w:t>
            </w:r>
            <w:r w:rsidRPr="00146D31">
              <w:rPr>
                <w:rFonts w:ascii="Mangal" w:hAnsi="Mangal" w:cs="Mangal" w:hint="cs"/>
                <w:sz w:val="22"/>
                <w:szCs w:val="22"/>
                <w:cs/>
                <w:lang w:val="fr-FR" w:bidi="hi-IN"/>
              </w:rPr>
              <w:t xml:space="preserve"> की गई मात्रा (टन)</w:t>
            </w:r>
          </w:p>
        </w:tc>
        <w:tc>
          <w:tcPr>
            <w:tcW w:w="1311" w:type="dxa"/>
          </w:tcPr>
          <w:p w:rsidR="00B67C4A" w:rsidRPr="00146D31" w:rsidRDefault="00B67C4A" w:rsidP="00825D3B">
            <w:pPr>
              <w:jc w:val="both"/>
              <w:rPr>
                <w:rFonts w:ascii="Mangal" w:hAnsi="Mangal" w:cs="Mangal"/>
                <w:sz w:val="22"/>
                <w:szCs w:val="22"/>
                <w:lang w:val="fr-FR"/>
              </w:rPr>
            </w:pPr>
            <w:r w:rsidRPr="00146D31">
              <w:rPr>
                <w:rFonts w:ascii="Mangal" w:hAnsi="Mangal" w:cs="Mangal"/>
                <w:sz w:val="22"/>
                <w:szCs w:val="22"/>
                <w:cs/>
                <w:lang w:val="fr-FR" w:bidi="hi-IN"/>
              </w:rPr>
              <w:t>अनुमानित</w:t>
            </w:r>
            <w:r w:rsidRPr="00146D31">
              <w:rPr>
                <w:rFonts w:ascii="Mangal" w:hAnsi="Mangal" w:cs="Mangal" w:hint="cs"/>
                <w:sz w:val="22"/>
                <w:szCs w:val="22"/>
                <w:cs/>
                <w:lang w:val="fr-FR" w:bidi="hi-IN"/>
              </w:rPr>
              <w:t xml:space="preserve"> मूल्‍य (लाख रू.) </w:t>
            </w:r>
          </w:p>
        </w:tc>
        <w:tc>
          <w:tcPr>
            <w:tcW w:w="1239" w:type="dxa"/>
          </w:tcPr>
          <w:p w:rsidR="00B67C4A" w:rsidRPr="00146D31" w:rsidRDefault="00B67C4A" w:rsidP="00F067FD">
            <w:pPr>
              <w:jc w:val="both"/>
              <w:rPr>
                <w:rFonts w:ascii="Mangal" w:hAnsi="Mangal" w:cs="Mangal"/>
                <w:sz w:val="22"/>
                <w:szCs w:val="22"/>
                <w:lang w:val="fr-FR"/>
              </w:rPr>
            </w:pPr>
            <w:r w:rsidRPr="00146D31">
              <w:rPr>
                <w:rFonts w:ascii="Mangal" w:hAnsi="Mangal" w:cs="Mangal"/>
                <w:sz w:val="22"/>
                <w:szCs w:val="22"/>
                <w:cs/>
                <w:lang w:val="fr-FR" w:bidi="hi-IN"/>
              </w:rPr>
              <w:t>मामलो</w:t>
            </w:r>
            <w:r w:rsidRPr="00146D31">
              <w:rPr>
                <w:rFonts w:ascii="Mangal" w:hAnsi="Mangal" w:cs="Mangal" w:hint="cs"/>
                <w:sz w:val="22"/>
                <w:szCs w:val="22"/>
                <w:cs/>
                <w:lang w:val="fr-FR" w:bidi="hi-IN"/>
              </w:rPr>
              <w:t>ं/घटनाओं की संख्‍या</w:t>
            </w:r>
          </w:p>
        </w:tc>
        <w:tc>
          <w:tcPr>
            <w:tcW w:w="1238" w:type="dxa"/>
          </w:tcPr>
          <w:p w:rsidR="00B67C4A" w:rsidRPr="00146D31" w:rsidRDefault="00B67C4A" w:rsidP="00F067FD">
            <w:pPr>
              <w:jc w:val="both"/>
              <w:rPr>
                <w:rFonts w:ascii="Mangal" w:hAnsi="Mangal" w:cs="Mangal"/>
                <w:sz w:val="22"/>
                <w:szCs w:val="22"/>
                <w:lang w:val="fr-FR"/>
              </w:rPr>
            </w:pPr>
            <w:r w:rsidRPr="00146D31">
              <w:rPr>
                <w:rFonts w:ascii="Mangal" w:hAnsi="Mangal" w:cs="Mangal"/>
                <w:sz w:val="22"/>
                <w:szCs w:val="22"/>
                <w:cs/>
                <w:lang w:val="fr-FR" w:bidi="hi-IN"/>
              </w:rPr>
              <w:t>वसूल</w:t>
            </w:r>
            <w:r w:rsidRPr="00146D31">
              <w:rPr>
                <w:rFonts w:ascii="Mangal" w:hAnsi="Mangal" w:cs="Mangal" w:hint="cs"/>
                <w:sz w:val="22"/>
                <w:szCs w:val="22"/>
                <w:cs/>
                <w:lang w:val="fr-FR" w:bidi="hi-IN"/>
              </w:rPr>
              <w:t xml:space="preserve"> की गई मात्रा (टन)</w:t>
            </w:r>
          </w:p>
        </w:tc>
        <w:tc>
          <w:tcPr>
            <w:tcW w:w="1237" w:type="dxa"/>
          </w:tcPr>
          <w:p w:rsidR="00B67C4A" w:rsidRPr="00146D31" w:rsidRDefault="00B67C4A" w:rsidP="00F067FD">
            <w:pPr>
              <w:jc w:val="both"/>
              <w:rPr>
                <w:rFonts w:ascii="Mangal" w:hAnsi="Mangal" w:cs="Mangal"/>
                <w:sz w:val="22"/>
                <w:szCs w:val="22"/>
                <w:lang w:val="fr-FR"/>
              </w:rPr>
            </w:pPr>
            <w:r w:rsidRPr="00146D31">
              <w:rPr>
                <w:rFonts w:ascii="Mangal" w:hAnsi="Mangal" w:cs="Mangal"/>
                <w:sz w:val="22"/>
                <w:szCs w:val="22"/>
                <w:cs/>
                <w:lang w:val="fr-FR" w:bidi="hi-IN"/>
              </w:rPr>
              <w:t>अनुमानित</w:t>
            </w:r>
            <w:r w:rsidRPr="00146D31">
              <w:rPr>
                <w:rFonts w:ascii="Mangal" w:hAnsi="Mangal" w:cs="Mangal" w:hint="cs"/>
                <w:sz w:val="22"/>
                <w:szCs w:val="22"/>
                <w:cs/>
                <w:lang w:val="fr-FR" w:bidi="hi-IN"/>
              </w:rPr>
              <w:t xml:space="preserve"> मूल्‍य (लाख रू.) </w:t>
            </w:r>
          </w:p>
        </w:tc>
      </w:tr>
      <w:tr w:rsidR="00B67C4A" w:rsidRPr="00146D31" w:rsidTr="00B67C4A">
        <w:tc>
          <w:tcPr>
            <w:tcW w:w="1232" w:type="dxa"/>
          </w:tcPr>
          <w:p w:rsidR="00B67C4A" w:rsidRPr="00146D31" w:rsidRDefault="00B67C4A" w:rsidP="00825D3B">
            <w:pPr>
              <w:jc w:val="both"/>
              <w:rPr>
                <w:rFonts w:ascii="Mangal" w:hAnsi="Mangal" w:cs="Mangal"/>
                <w:sz w:val="22"/>
                <w:szCs w:val="22"/>
              </w:rPr>
            </w:pPr>
            <w:r w:rsidRPr="00146D31">
              <w:rPr>
                <w:rFonts w:ascii="Mangal" w:hAnsi="Mangal" w:cs="Mangal"/>
                <w:sz w:val="22"/>
                <w:szCs w:val="22"/>
              </w:rPr>
              <w:t>2013-14</w:t>
            </w:r>
          </w:p>
        </w:tc>
        <w:tc>
          <w:tcPr>
            <w:tcW w:w="1714" w:type="dxa"/>
          </w:tcPr>
          <w:p w:rsidR="00B67C4A" w:rsidRPr="00146D31" w:rsidRDefault="00B67C4A" w:rsidP="00825D3B">
            <w:pPr>
              <w:jc w:val="both"/>
              <w:rPr>
                <w:rFonts w:ascii="Mangal" w:hAnsi="Mangal" w:cs="Mangal"/>
                <w:sz w:val="22"/>
                <w:szCs w:val="22"/>
                <w:lang w:val="fr-FR"/>
              </w:rPr>
            </w:pPr>
            <w:r w:rsidRPr="00146D31">
              <w:rPr>
                <w:rFonts w:ascii="Mangal" w:hAnsi="Mangal" w:cs="Mangal"/>
                <w:sz w:val="22"/>
                <w:szCs w:val="22"/>
                <w:lang w:val="fr-FR"/>
              </w:rPr>
              <w:t>4449</w:t>
            </w:r>
          </w:p>
        </w:tc>
        <w:tc>
          <w:tcPr>
            <w:tcW w:w="1272" w:type="dxa"/>
          </w:tcPr>
          <w:p w:rsidR="00B67C4A" w:rsidRPr="00146D31" w:rsidRDefault="00B67C4A" w:rsidP="00825D3B">
            <w:pPr>
              <w:jc w:val="both"/>
              <w:rPr>
                <w:rFonts w:ascii="Mangal" w:hAnsi="Mangal" w:cs="Mangal"/>
                <w:sz w:val="22"/>
                <w:szCs w:val="22"/>
                <w:lang w:val="fr-FR"/>
              </w:rPr>
            </w:pPr>
            <w:r w:rsidRPr="00146D31">
              <w:rPr>
                <w:rFonts w:ascii="Mangal" w:hAnsi="Mangal" w:cs="Mangal"/>
                <w:sz w:val="22"/>
                <w:szCs w:val="22"/>
                <w:lang w:val="fr-FR"/>
              </w:rPr>
              <w:t>16840.82</w:t>
            </w:r>
          </w:p>
        </w:tc>
        <w:tc>
          <w:tcPr>
            <w:tcW w:w="1311" w:type="dxa"/>
          </w:tcPr>
          <w:p w:rsidR="00B67C4A" w:rsidRPr="00146D31" w:rsidRDefault="00B67C4A" w:rsidP="00825D3B">
            <w:pPr>
              <w:jc w:val="both"/>
              <w:rPr>
                <w:rFonts w:ascii="Mangal" w:hAnsi="Mangal" w:cs="Mangal"/>
                <w:sz w:val="22"/>
                <w:szCs w:val="22"/>
                <w:lang w:val="fr-FR"/>
              </w:rPr>
            </w:pPr>
            <w:r w:rsidRPr="00146D31">
              <w:rPr>
                <w:rFonts w:ascii="Mangal" w:hAnsi="Mangal" w:cs="Mangal"/>
                <w:sz w:val="22"/>
                <w:szCs w:val="22"/>
                <w:lang w:val="fr-FR"/>
              </w:rPr>
              <w:t>599.82</w:t>
            </w:r>
          </w:p>
        </w:tc>
        <w:tc>
          <w:tcPr>
            <w:tcW w:w="1239" w:type="dxa"/>
          </w:tcPr>
          <w:p w:rsidR="00B67C4A" w:rsidRPr="00146D31" w:rsidRDefault="00B67C4A" w:rsidP="00825D3B">
            <w:pPr>
              <w:jc w:val="both"/>
              <w:rPr>
                <w:rFonts w:ascii="Mangal" w:hAnsi="Mangal" w:cs="Mangal"/>
                <w:sz w:val="22"/>
                <w:szCs w:val="22"/>
                <w:lang w:val="fr-FR"/>
              </w:rPr>
            </w:pPr>
            <w:r w:rsidRPr="00146D31">
              <w:rPr>
                <w:rFonts w:ascii="Mangal" w:hAnsi="Mangal" w:cs="Mangal"/>
                <w:sz w:val="22"/>
                <w:szCs w:val="22"/>
                <w:lang w:val="fr-FR"/>
              </w:rPr>
              <w:t>1123</w:t>
            </w:r>
          </w:p>
        </w:tc>
        <w:tc>
          <w:tcPr>
            <w:tcW w:w="1238" w:type="dxa"/>
          </w:tcPr>
          <w:p w:rsidR="00B67C4A" w:rsidRPr="00146D31" w:rsidRDefault="00B67C4A" w:rsidP="00825D3B">
            <w:pPr>
              <w:jc w:val="both"/>
              <w:rPr>
                <w:rFonts w:ascii="Mangal" w:hAnsi="Mangal" w:cs="Mangal"/>
                <w:sz w:val="22"/>
                <w:szCs w:val="22"/>
                <w:lang w:val="fr-FR"/>
              </w:rPr>
            </w:pPr>
            <w:r w:rsidRPr="00146D31">
              <w:rPr>
                <w:rFonts w:ascii="Mangal" w:hAnsi="Mangal" w:cs="Mangal"/>
                <w:sz w:val="22"/>
                <w:szCs w:val="22"/>
                <w:lang w:val="fr-FR"/>
              </w:rPr>
              <w:t>1342.57</w:t>
            </w:r>
          </w:p>
        </w:tc>
        <w:tc>
          <w:tcPr>
            <w:tcW w:w="1237" w:type="dxa"/>
          </w:tcPr>
          <w:p w:rsidR="00B67C4A" w:rsidRPr="00146D31" w:rsidRDefault="00B67C4A" w:rsidP="00825D3B">
            <w:pPr>
              <w:jc w:val="both"/>
              <w:rPr>
                <w:rFonts w:ascii="Mangal" w:hAnsi="Mangal" w:cs="Mangal"/>
                <w:sz w:val="22"/>
                <w:szCs w:val="22"/>
                <w:lang w:val="fr-FR"/>
              </w:rPr>
            </w:pPr>
            <w:r w:rsidRPr="00146D31">
              <w:rPr>
                <w:rFonts w:ascii="Mangal" w:hAnsi="Mangal" w:cs="Mangal"/>
                <w:sz w:val="22"/>
                <w:szCs w:val="22"/>
                <w:lang w:val="fr-FR"/>
              </w:rPr>
              <w:t>55.599</w:t>
            </w:r>
          </w:p>
        </w:tc>
      </w:tr>
    </w:tbl>
    <w:p w:rsidR="00B67C4A" w:rsidRPr="00146D31" w:rsidRDefault="00B67C4A" w:rsidP="00825D3B">
      <w:pPr>
        <w:jc w:val="both"/>
        <w:rPr>
          <w:rFonts w:ascii="Mangal" w:hAnsi="Mangal" w:cs="Mangal"/>
          <w:sz w:val="22"/>
          <w:szCs w:val="22"/>
          <w:lang w:val="fr-FR"/>
        </w:rPr>
      </w:pPr>
    </w:p>
    <w:p w:rsidR="00825D3B" w:rsidRPr="00146D31" w:rsidRDefault="00B67C4A" w:rsidP="00146D31">
      <w:pPr>
        <w:jc w:val="both"/>
        <w:rPr>
          <w:rFonts w:ascii="Mangal" w:hAnsi="Mangal" w:cs="Mangal"/>
          <w:b/>
          <w:bCs/>
          <w:sz w:val="22"/>
          <w:szCs w:val="22"/>
          <w:u w:val="single"/>
          <w:lang w:val="fr-FR"/>
        </w:rPr>
      </w:pPr>
      <w:r w:rsidRPr="00146D31">
        <w:rPr>
          <w:rFonts w:ascii="Mangal" w:hAnsi="Mangal" w:cs="Mangal" w:hint="cs"/>
          <w:b/>
          <w:bCs/>
          <w:sz w:val="22"/>
          <w:szCs w:val="22"/>
          <w:cs/>
          <w:lang w:val="fr-FR" w:bidi="hi-IN"/>
        </w:rPr>
        <w:t xml:space="preserve">(ख) और </w:t>
      </w:r>
      <w:r w:rsidR="00825D3B" w:rsidRPr="00146D31">
        <w:rPr>
          <w:rFonts w:ascii="Mangal" w:hAnsi="Mangal" w:cs="Mangal"/>
          <w:b/>
          <w:bCs/>
          <w:sz w:val="22"/>
          <w:szCs w:val="22"/>
          <w:lang w:val="fr-FR"/>
        </w:rPr>
        <w:t>(</w:t>
      </w:r>
      <w:r w:rsidR="00825D3B" w:rsidRPr="00146D31">
        <w:rPr>
          <w:rFonts w:ascii="Mangal" w:hAnsi="Mangal" w:cs="Mangal" w:hint="cs"/>
          <w:b/>
          <w:bCs/>
          <w:sz w:val="22"/>
          <w:szCs w:val="22"/>
          <w:cs/>
          <w:lang w:val="fr-FR" w:bidi="hi-IN"/>
        </w:rPr>
        <w:t>ग</w:t>
      </w:r>
      <w:r w:rsidR="00825D3B" w:rsidRPr="00146D31">
        <w:rPr>
          <w:rFonts w:ascii="Mangal" w:hAnsi="Mangal" w:cs="Mangal"/>
          <w:b/>
          <w:bCs/>
          <w:sz w:val="22"/>
          <w:szCs w:val="22"/>
          <w:cs/>
          <w:lang w:val="fr-FR" w:bidi="hi-IN"/>
        </w:rPr>
        <w:t>):</w:t>
      </w:r>
      <w:r w:rsidR="00825D3B" w:rsidRPr="00146D31">
        <w:rPr>
          <w:rFonts w:ascii="Mangal" w:hAnsi="Mangal" w:cs="Mangal"/>
          <w:sz w:val="22"/>
          <w:szCs w:val="22"/>
          <w:lang w:val="fr-FR"/>
        </w:rPr>
        <w:tab/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val="fr-FR" w:bidi="hi-IN"/>
        </w:rPr>
        <w:t xml:space="preserve"> कानून और व्‍यवस्‍था राज्‍य का विषय है। </w:t>
      </w:r>
      <w:r w:rsidR="00146D31" w:rsidRPr="00146D31">
        <w:rPr>
          <w:rFonts w:ascii="Mangal" w:hAnsi="Mangal" w:cs="Mangal" w:hint="cs"/>
          <w:sz w:val="22"/>
          <w:szCs w:val="22"/>
          <w:cs/>
          <w:lang w:val="fr-FR" w:bidi="hi-IN"/>
        </w:rPr>
        <w:t xml:space="preserve">अत: कोयले की चोरी रोकने/कम करने हेतु आवश्‍यक कठोर कार्रवाई </w:t>
      </w:r>
      <w:r w:rsidR="00D16498">
        <w:rPr>
          <w:rFonts w:ascii="Mangal" w:hAnsi="Mangal" w:cs="Mangal" w:hint="cs"/>
          <w:sz w:val="22"/>
          <w:szCs w:val="22"/>
          <w:cs/>
          <w:lang w:val="fr-FR" w:bidi="hi-IN"/>
        </w:rPr>
        <w:t>करना</w:t>
      </w:r>
      <w:r w:rsidR="00146D31" w:rsidRPr="00146D31">
        <w:rPr>
          <w:rFonts w:ascii="Mangal" w:hAnsi="Mangal" w:cs="Mangal" w:hint="cs"/>
          <w:sz w:val="22"/>
          <w:szCs w:val="22"/>
          <w:cs/>
          <w:lang w:val="fr-FR" w:bidi="hi-IN"/>
        </w:rPr>
        <w:t xml:space="preserve"> राज्‍य/जिला प्रशासन का प्रमुख उत्‍तरदायित्‍व है। तथापि</w:t>
      </w:r>
      <w:r w:rsidR="00146D31" w:rsidRPr="00146D31">
        <w:rPr>
          <w:rFonts w:ascii="Mangal" w:hAnsi="Mangal" w:cs="Mangal" w:hint="cs"/>
          <w:sz w:val="22"/>
          <w:szCs w:val="22"/>
          <w:lang w:val="fr-FR" w:bidi="hi-IN"/>
        </w:rPr>
        <w:t>,</w:t>
      </w:r>
      <w:r w:rsidR="00146D31" w:rsidRPr="00146D31">
        <w:rPr>
          <w:rFonts w:ascii="Mangal" w:hAnsi="Mangal" w:cs="Mangal" w:hint="cs"/>
          <w:sz w:val="22"/>
          <w:szCs w:val="22"/>
          <w:cs/>
          <w:lang w:val="fr-FR" w:bidi="hi-IN"/>
        </w:rPr>
        <w:t xml:space="preserve"> चोरी और अवैध खनन रोकने हेतु कोयला कंपनियों द्वारा निम्‍नलिखित उपाए किए गए हैं:</w:t>
      </w:r>
    </w:p>
    <w:p w:rsidR="00825D3B" w:rsidRPr="00146D31" w:rsidRDefault="00825D3B" w:rsidP="00825D3B">
      <w:pPr>
        <w:rPr>
          <w:sz w:val="22"/>
          <w:szCs w:val="22"/>
        </w:rPr>
      </w:pPr>
    </w:p>
    <w:p w:rsidR="00825D3B" w:rsidRPr="00146D31" w:rsidRDefault="00825D3B" w:rsidP="00825D3B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sz w:val="22"/>
          <w:szCs w:val="22"/>
        </w:rPr>
      </w:pPr>
      <w:r w:rsidRPr="00146D31">
        <w:rPr>
          <w:rFonts w:ascii="Mangal" w:hAnsi="Mangal" w:cs="Mangal" w:hint="cs"/>
          <w:sz w:val="22"/>
          <w:szCs w:val="22"/>
          <w:cs/>
          <w:lang w:bidi="hi-IN"/>
        </w:rPr>
        <w:lastRenderedPageBreak/>
        <w:t>जहां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भी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संभव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होता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Pr="00146D31">
        <w:rPr>
          <w:rFonts w:ascii="Mangal" w:hAnsi="Mangal" w:cs="Mangal"/>
          <w:sz w:val="22"/>
          <w:szCs w:val="22"/>
        </w:rPr>
        <w:t xml:space="preserve">,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अवैध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खनन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बने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रैट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होलों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पत्थर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मलबे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डोज</w:t>
      </w:r>
      <w:r w:rsidRPr="00146D31">
        <w:rPr>
          <w:rFonts w:ascii="Mangal" w:hAnsi="Mangal" w:cs="Mangal"/>
          <w:sz w:val="22"/>
          <w:szCs w:val="22"/>
          <w:cs/>
          <w:lang w:bidi="hi-IN"/>
        </w:rPr>
        <w:t>-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आफ</w:t>
      </w:r>
      <w:r w:rsidR="00D16498">
        <w:rPr>
          <w:rFonts w:ascii="Mangal" w:hAnsi="Mangal" w:cs="Mangal" w:hint="cs"/>
          <w:sz w:val="22"/>
          <w:szCs w:val="22"/>
          <w:cs/>
          <w:lang w:bidi="hi-IN"/>
        </w:rPr>
        <w:t xml:space="preserve"> किया जाता है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भरा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जाता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है।</w:t>
      </w:r>
    </w:p>
    <w:p w:rsidR="00825D3B" w:rsidRPr="00146D31" w:rsidRDefault="00825D3B" w:rsidP="00825D3B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sz w:val="22"/>
          <w:szCs w:val="22"/>
        </w:rPr>
      </w:pPr>
      <w:r w:rsidRPr="00146D31">
        <w:rPr>
          <w:rFonts w:ascii="Mangal" w:hAnsi="Mangal" w:cs="Mangal" w:hint="cs"/>
          <w:sz w:val="22"/>
          <w:szCs w:val="22"/>
          <w:cs/>
          <w:lang w:bidi="hi-IN"/>
        </w:rPr>
        <w:t>अवैध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खनन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वाले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स्थलों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अलग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करने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लिए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="00D16498">
        <w:rPr>
          <w:rFonts w:ascii="Mangal" w:hAnsi="Mangal" w:cs="Mangal" w:hint="cs"/>
          <w:sz w:val="22"/>
          <w:szCs w:val="22"/>
          <w:cs/>
          <w:lang w:bidi="hi-IN"/>
        </w:rPr>
        <w:t xml:space="preserve">खाई खोदी जाती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हैं।</w:t>
      </w:r>
    </w:p>
    <w:p w:rsidR="00825D3B" w:rsidRPr="00146D31" w:rsidRDefault="00825D3B" w:rsidP="00825D3B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sz w:val="22"/>
          <w:szCs w:val="22"/>
        </w:rPr>
      </w:pP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परित्यक्त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खानों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मुहाने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कंकरीट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दीवारें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बनायी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जाती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हैं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ताकि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इन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क्षेत्रों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="00D16498">
        <w:rPr>
          <w:rFonts w:ascii="Mangal" w:hAnsi="Mangal" w:cs="Mangal" w:hint="cs"/>
          <w:sz w:val="22"/>
          <w:szCs w:val="22"/>
          <w:cs/>
          <w:lang w:bidi="hi-IN"/>
        </w:rPr>
        <w:t>पहुंच को नियंत्रित किया जा सके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अवैध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कार्यकलापों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रोका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जा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सके।</w:t>
      </w:r>
    </w:p>
    <w:p w:rsidR="00825D3B" w:rsidRPr="00146D31" w:rsidRDefault="00825D3B" w:rsidP="00825D3B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sz w:val="22"/>
          <w:szCs w:val="22"/>
        </w:rPr>
      </w:pPr>
      <w:r w:rsidRPr="00146D31">
        <w:rPr>
          <w:rFonts w:ascii="Mangal" w:hAnsi="Mangal" w:cs="Mangal" w:hint="cs"/>
          <w:sz w:val="22"/>
          <w:szCs w:val="22"/>
          <w:cs/>
          <w:lang w:bidi="hi-IN"/>
        </w:rPr>
        <w:t>अवैध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खनन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स्थलों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="00D16498">
        <w:rPr>
          <w:rFonts w:ascii="Mangal" w:hAnsi="Mangal" w:cs="Mangal" w:hint="cs"/>
          <w:sz w:val="22"/>
          <w:szCs w:val="22"/>
          <w:cs/>
          <w:lang w:bidi="hi-IN"/>
        </w:rPr>
        <w:t xml:space="preserve">बाढ़ लगाना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एवं</w:t>
      </w:r>
      <w:r w:rsidRPr="00146D31">
        <w:rPr>
          <w:rFonts w:ascii="Mangal" w:hAnsi="Mangal" w:cs="Mangal"/>
          <w:sz w:val="22"/>
          <w:szCs w:val="22"/>
        </w:rPr>
        <w:t xml:space="preserve"> "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खतरनाक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तथा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निषिद्ध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स्थान</w:t>
      </w:r>
      <w:r w:rsidRPr="00146D31">
        <w:rPr>
          <w:rFonts w:ascii="Mangal" w:hAnsi="Mangal" w:cs="Mangal"/>
          <w:sz w:val="22"/>
          <w:szCs w:val="22"/>
        </w:rPr>
        <w:t xml:space="preserve"> "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उल्लेख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करके</w:t>
      </w:r>
      <w:r w:rsidRPr="00146D31">
        <w:rPr>
          <w:rFonts w:ascii="Mangal" w:hAnsi="Mangal" w:cs="Mangal"/>
          <w:sz w:val="22"/>
          <w:szCs w:val="22"/>
        </w:rPr>
        <w:t xml:space="preserve"> 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साइन</w:t>
      </w:r>
      <w:r w:rsidRPr="00146D31">
        <w:rPr>
          <w:rFonts w:ascii="Mangal" w:hAnsi="Mangal" w:cs="Mangal"/>
          <w:sz w:val="22"/>
          <w:szCs w:val="22"/>
          <w:cs/>
          <w:lang w:bidi="hi-IN"/>
        </w:rPr>
        <w:t>-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बोर्ड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प्रदर्शित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="00D16498">
        <w:rPr>
          <w:rFonts w:ascii="Mangal" w:hAnsi="Mangal" w:cs="Mangal" w:hint="cs"/>
          <w:sz w:val="22"/>
          <w:szCs w:val="22"/>
          <w:cs/>
          <w:lang w:bidi="hi-IN"/>
        </w:rPr>
        <w:t>करना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।</w:t>
      </w:r>
    </w:p>
    <w:p w:rsidR="00825D3B" w:rsidRPr="00146D31" w:rsidRDefault="00825D3B" w:rsidP="00825D3B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sz w:val="22"/>
          <w:szCs w:val="22"/>
        </w:rPr>
      </w:pPr>
      <w:r w:rsidRPr="00146D31">
        <w:rPr>
          <w:rFonts w:ascii="Mangal" w:hAnsi="Mangal" w:cs="Mangal" w:hint="cs"/>
          <w:sz w:val="22"/>
          <w:szCs w:val="22"/>
          <w:cs/>
          <w:lang w:bidi="hi-IN"/>
        </w:rPr>
        <w:t>खनित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क्षेत्रों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ओवर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बर्डेन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डम्प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किया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जाता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है।</w:t>
      </w:r>
    </w:p>
    <w:p w:rsidR="00825D3B" w:rsidRPr="00146D31" w:rsidRDefault="00825D3B" w:rsidP="00825D3B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sz w:val="22"/>
          <w:szCs w:val="22"/>
        </w:rPr>
      </w:pP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पिटहैड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डिपुओं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चारों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तरफ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तार</w:t>
      </w:r>
      <w:r w:rsidRPr="00146D31">
        <w:rPr>
          <w:rFonts w:ascii="Mangal" w:hAnsi="Mangal" w:cs="Mangal"/>
          <w:sz w:val="22"/>
          <w:szCs w:val="22"/>
          <w:cs/>
          <w:lang w:bidi="hi-IN"/>
        </w:rPr>
        <w:t>-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बाड़</w:t>
      </w:r>
      <w:r w:rsidRPr="00146D31">
        <w:rPr>
          <w:rFonts w:ascii="Mangal" w:hAnsi="Mangal" w:cs="Mangal"/>
          <w:sz w:val="22"/>
          <w:szCs w:val="22"/>
          <w:cs/>
          <w:lang w:bidi="hi-IN"/>
        </w:rPr>
        <w:t>/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चारदीवारी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जाती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Pr="00146D31">
        <w:rPr>
          <w:rFonts w:ascii="Mangal" w:hAnsi="Mangal" w:cs="Mangal"/>
          <w:sz w:val="22"/>
          <w:szCs w:val="22"/>
        </w:rPr>
        <w:t xml:space="preserve">,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रात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हथियारबंद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गार्डों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तैनाती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सहित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स्थायी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सुरक्षा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व्यवस्था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जाती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है।</w:t>
      </w:r>
    </w:p>
    <w:p w:rsidR="00825D3B" w:rsidRPr="00146D31" w:rsidRDefault="00825D3B" w:rsidP="00825D3B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sz w:val="22"/>
          <w:szCs w:val="22"/>
        </w:rPr>
      </w:pPr>
      <w:r w:rsidRPr="00146D31">
        <w:rPr>
          <w:rFonts w:ascii="Mangal" w:hAnsi="Mangal" w:cs="Mangal" w:hint="cs"/>
          <w:sz w:val="22"/>
          <w:szCs w:val="22"/>
          <w:cs/>
          <w:lang w:bidi="hi-IN"/>
        </w:rPr>
        <w:t>अवैध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खनन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वाली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जगहों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सीलिंग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="00D16498">
        <w:rPr>
          <w:rFonts w:ascii="Mangal" w:hAnsi="Mangal" w:cs="Mangal" w:hint="cs"/>
          <w:sz w:val="22"/>
          <w:szCs w:val="22"/>
          <w:cs/>
          <w:lang w:bidi="hi-IN"/>
        </w:rPr>
        <w:t>की जाती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है।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चोरी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अथवा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उठाईगिरी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मामले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पकड़े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गए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परिवहन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वाहनों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विरूंद्ध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सख्त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कार्रवाई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जाती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है।</w:t>
      </w:r>
    </w:p>
    <w:p w:rsidR="00825D3B" w:rsidRPr="00146D31" w:rsidRDefault="00825D3B" w:rsidP="00825D3B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sz w:val="22"/>
          <w:szCs w:val="22"/>
        </w:rPr>
      </w:pPr>
      <w:r w:rsidRPr="00146D31">
        <w:rPr>
          <w:rFonts w:ascii="Mangal" w:hAnsi="Mangal" w:cs="Mangal" w:hint="cs"/>
          <w:sz w:val="22"/>
          <w:szCs w:val="22"/>
          <w:cs/>
          <w:lang w:bidi="hi-IN"/>
        </w:rPr>
        <w:t>मौजूदा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सुरक्षा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कार्मिकों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="00146D31" w:rsidRPr="00146D31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प्रशिक्षण</w:t>
      </w:r>
      <w:r w:rsidRPr="00146D31">
        <w:rPr>
          <w:rFonts w:ascii="Mangal" w:hAnsi="Mangal" w:cs="Mangal"/>
          <w:sz w:val="22"/>
          <w:szCs w:val="22"/>
        </w:rPr>
        <w:t xml:space="preserve">,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सीआईएसएफ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कार्मिकों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="00146D31" w:rsidRPr="00146D31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पुश्चर्या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प्रशिक्षण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सुरक्षा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बन्दोवस्त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सुदृढ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बनाने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लिए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सुरक्षा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क्षेत्र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नए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भर्ती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किए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गए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कार्मिकों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="00D16498">
        <w:rPr>
          <w:rFonts w:ascii="Mangal" w:hAnsi="Mangal" w:cs="Mangal" w:hint="cs"/>
          <w:sz w:val="22"/>
          <w:szCs w:val="22"/>
          <w:cs/>
          <w:lang w:bidi="hi-IN"/>
        </w:rPr>
        <w:t>के मूल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प्रशिक्षण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व्यवस्था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जाती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है।</w:t>
      </w:r>
    </w:p>
    <w:p w:rsidR="00825D3B" w:rsidRPr="00146D31" w:rsidRDefault="00D16498" w:rsidP="00825D3B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sz w:val="22"/>
          <w:szCs w:val="22"/>
        </w:rPr>
      </w:pPr>
      <w:r w:rsidRPr="00146D31">
        <w:rPr>
          <w:rFonts w:ascii="Mangal" w:hAnsi="Mangal" w:cs="Mangal" w:hint="cs"/>
          <w:sz w:val="22"/>
          <w:szCs w:val="22"/>
          <w:cs/>
          <w:lang w:bidi="hi-IN"/>
        </w:rPr>
        <w:t>महिलाओं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तथा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बच्चों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>
        <w:rPr>
          <w:rFonts w:ascii="Mangal" w:hAnsi="Mangal" w:cs="Mangal"/>
          <w:sz w:val="22"/>
          <w:szCs w:val="22"/>
          <w:cs/>
          <w:lang w:bidi="hi-IN"/>
        </w:rPr>
        <w:t>द्वारा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कोयले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चोरी</w:t>
      </w:r>
      <w:r w:rsidR="00825D3B" w:rsidRPr="00146D31">
        <w:rPr>
          <w:rFonts w:ascii="Mangal" w:hAnsi="Mangal" w:cs="Mangal"/>
          <w:sz w:val="22"/>
          <w:szCs w:val="22"/>
          <w:cs/>
          <w:lang w:bidi="hi-IN"/>
        </w:rPr>
        <w:t>/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उठाईगिरी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रोकने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लिए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महिला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सुरक्षा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गार्डों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>
        <w:rPr>
          <w:rFonts w:ascii="Mangal" w:hAnsi="Mangal" w:cs="Mangal" w:hint="cs"/>
          <w:sz w:val="22"/>
          <w:szCs w:val="22"/>
          <w:cs/>
          <w:lang w:bidi="hi-IN"/>
        </w:rPr>
        <w:t>तैनात करना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।</w:t>
      </w:r>
    </w:p>
    <w:p w:rsidR="00825D3B" w:rsidRPr="00146D31" w:rsidRDefault="00825D3B" w:rsidP="00825D3B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sz w:val="22"/>
          <w:szCs w:val="22"/>
        </w:rPr>
      </w:pP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सुरक्षा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कार्मिकों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आवश्यकता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पुन</w:t>
      </w:r>
      <w:r w:rsidRPr="00146D31">
        <w:rPr>
          <w:rFonts w:ascii="Mangal" w:hAnsi="Mangal" w:cs="Mangal"/>
          <w:sz w:val="22"/>
          <w:szCs w:val="22"/>
          <w:cs/>
          <w:lang w:bidi="hi-IN"/>
        </w:rPr>
        <w:t>: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मूल्यांकन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करके</w:t>
      </w:r>
      <w:r w:rsidRPr="00146D31">
        <w:rPr>
          <w:rFonts w:ascii="Mangal" w:hAnsi="Mangal" w:cs="Mangal"/>
          <w:sz w:val="22"/>
          <w:szCs w:val="22"/>
        </w:rPr>
        <w:t xml:space="preserve">,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सुरक्षा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कार्य</w:t>
      </w:r>
      <w:r w:rsidR="00101B81">
        <w:rPr>
          <w:rFonts w:ascii="Mangal" w:hAnsi="Mangal" w:cs="Mangal" w:hint="cs"/>
          <w:sz w:val="22"/>
          <w:szCs w:val="22"/>
          <w:cs/>
          <w:lang w:bidi="hi-IN"/>
        </w:rPr>
        <w:t xml:space="preserve"> हेतु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="00D16498">
        <w:rPr>
          <w:rFonts w:ascii="Mangal" w:hAnsi="Mangal" w:cs="Mangal" w:hint="cs"/>
          <w:sz w:val="22"/>
          <w:szCs w:val="22"/>
          <w:cs/>
          <w:lang w:bidi="hi-IN"/>
        </w:rPr>
        <w:t xml:space="preserve">सक्षम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कार्यपालकों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समानान्तर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आवाजाही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तथा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कनिष्ठ</w:t>
      </w:r>
      <w:r w:rsidRPr="00146D31">
        <w:rPr>
          <w:rFonts w:ascii="Mangal" w:hAnsi="Mangal" w:cs="Mangal"/>
          <w:sz w:val="22"/>
          <w:szCs w:val="22"/>
        </w:rPr>
        <w:t xml:space="preserve">,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मध्यम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वरिष्ठ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स्तरों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अर्हताप्राप्त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सुरक्षा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कार्मिकों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शामिल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="00101B81">
        <w:rPr>
          <w:rFonts w:ascii="Mangal" w:hAnsi="Mangal" w:cs="Mangal" w:hint="cs"/>
          <w:sz w:val="22"/>
          <w:szCs w:val="22"/>
          <w:cs/>
          <w:lang w:bidi="hi-IN"/>
        </w:rPr>
        <w:t>करते हुए सुरक्षा विभाग को सुदृढ़ करना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।</w:t>
      </w:r>
    </w:p>
    <w:p w:rsidR="00825D3B" w:rsidRPr="00146D31" w:rsidRDefault="00825D3B" w:rsidP="00825D3B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sz w:val="22"/>
          <w:szCs w:val="22"/>
        </w:rPr>
      </w:pP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कोयला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मंत्रालय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समय</w:t>
      </w:r>
      <w:r w:rsidRPr="00146D31">
        <w:rPr>
          <w:rFonts w:ascii="Mangal" w:hAnsi="Mangal" w:cs="Mangal"/>
          <w:sz w:val="22"/>
          <w:szCs w:val="22"/>
          <w:cs/>
          <w:lang w:bidi="hi-IN"/>
        </w:rPr>
        <w:t>-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समय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अवैध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खनन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रोकने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लिए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कोयला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उत्पादन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राज्यों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अनुरोध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करता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आ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रहा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है।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="00D16498" w:rsidRPr="00146D31">
        <w:rPr>
          <w:rFonts w:ascii="Mangal" w:hAnsi="Mangal" w:cs="Mangal" w:hint="cs"/>
          <w:sz w:val="22"/>
          <w:szCs w:val="22"/>
          <w:cs/>
          <w:lang w:bidi="hi-IN"/>
        </w:rPr>
        <w:t>राज्य</w:t>
      </w:r>
      <w:r w:rsidR="00D16498" w:rsidRPr="00146D31">
        <w:rPr>
          <w:rFonts w:ascii="Mangal" w:hAnsi="Mangal" w:cs="Mangal"/>
          <w:sz w:val="22"/>
          <w:szCs w:val="22"/>
        </w:rPr>
        <w:t xml:space="preserve"> </w:t>
      </w:r>
      <w:r w:rsidR="00D16498" w:rsidRPr="00146D31">
        <w:rPr>
          <w:rFonts w:ascii="Mangal" w:hAnsi="Mangal" w:cs="Mangal" w:hint="cs"/>
          <w:sz w:val="22"/>
          <w:szCs w:val="22"/>
          <w:cs/>
          <w:lang w:bidi="hi-IN"/>
        </w:rPr>
        <w:t>सरकारों</w:t>
      </w:r>
      <w:r w:rsidR="00D16498" w:rsidRPr="00146D31">
        <w:rPr>
          <w:rFonts w:ascii="Mangal" w:hAnsi="Mangal" w:cs="Mangal"/>
          <w:sz w:val="22"/>
          <w:szCs w:val="22"/>
        </w:rPr>
        <w:t xml:space="preserve"> </w:t>
      </w:r>
      <w:r w:rsidR="00D16498" w:rsidRPr="00146D31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="00D16498" w:rsidRPr="00146D31">
        <w:rPr>
          <w:rFonts w:ascii="Mangal" w:hAnsi="Mangal" w:cs="Mangal"/>
          <w:sz w:val="22"/>
          <w:szCs w:val="22"/>
        </w:rPr>
        <w:t xml:space="preserve"> </w:t>
      </w:r>
      <w:r w:rsidR="00D16498" w:rsidRPr="00146D31">
        <w:rPr>
          <w:rFonts w:ascii="Mangal" w:hAnsi="Mangal" w:cs="Mangal" w:hint="cs"/>
          <w:sz w:val="22"/>
          <w:szCs w:val="22"/>
          <w:cs/>
          <w:lang w:bidi="hi-IN"/>
        </w:rPr>
        <w:t>भी</w:t>
      </w:r>
      <w:r w:rsidR="00D16498" w:rsidRPr="00146D31">
        <w:rPr>
          <w:rFonts w:ascii="Mangal" w:hAnsi="Mangal" w:cs="Mangal"/>
          <w:sz w:val="22"/>
          <w:szCs w:val="22"/>
        </w:rPr>
        <w:t xml:space="preserve"> </w:t>
      </w:r>
      <w:r w:rsidR="00D16498" w:rsidRPr="00146D31">
        <w:rPr>
          <w:rFonts w:ascii="Mangal" w:hAnsi="Mangal" w:cs="Mangal" w:hint="cs"/>
          <w:sz w:val="22"/>
          <w:szCs w:val="22"/>
          <w:cs/>
          <w:lang w:bidi="hi-IN"/>
        </w:rPr>
        <w:t>सलाह</w:t>
      </w:r>
      <w:r w:rsidR="00D16498" w:rsidRPr="00146D31">
        <w:rPr>
          <w:rFonts w:ascii="Mangal" w:hAnsi="Mangal" w:cs="Mangal"/>
          <w:sz w:val="22"/>
          <w:szCs w:val="22"/>
        </w:rPr>
        <w:t xml:space="preserve"> </w:t>
      </w:r>
      <w:r w:rsidR="00D16498" w:rsidRPr="00146D31">
        <w:rPr>
          <w:rFonts w:ascii="Mangal" w:hAnsi="Mangal" w:cs="Mangal" w:hint="cs"/>
          <w:sz w:val="22"/>
          <w:szCs w:val="22"/>
          <w:cs/>
          <w:lang w:bidi="hi-IN"/>
        </w:rPr>
        <w:t>दी</w:t>
      </w:r>
      <w:r w:rsidR="00D16498" w:rsidRPr="00146D31">
        <w:rPr>
          <w:rFonts w:ascii="Mangal" w:hAnsi="Mangal" w:cs="Mangal"/>
          <w:sz w:val="22"/>
          <w:szCs w:val="22"/>
        </w:rPr>
        <w:t xml:space="preserve"> </w:t>
      </w:r>
      <w:r w:rsidR="00D16498" w:rsidRPr="00146D31">
        <w:rPr>
          <w:rFonts w:ascii="Mangal" w:hAnsi="Mangal" w:cs="Mangal" w:hint="cs"/>
          <w:sz w:val="22"/>
          <w:szCs w:val="22"/>
          <w:cs/>
          <w:lang w:bidi="hi-IN"/>
        </w:rPr>
        <w:t>गई</w:t>
      </w:r>
      <w:r w:rsidR="00D16498" w:rsidRPr="00146D31">
        <w:rPr>
          <w:rFonts w:ascii="Mangal" w:hAnsi="Mangal" w:cs="Mangal"/>
          <w:sz w:val="22"/>
          <w:szCs w:val="22"/>
        </w:rPr>
        <w:t xml:space="preserve"> </w:t>
      </w:r>
      <w:r w:rsidR="00D16498">
        <w:rPr>
          <w:rFonts w:ascii="Mangal" w:hAnsi="Mangal" w:cs="Mangal" w:hint="cs"/>
          <w:sz w:val="22"/>
          <w:szCs w:val="22"/>
          <w:cs/>
          <w:lang w:bidi="hi-IN"/>
        </w:rPr>
        <w:t>है कि वे</w:t>
      </w:r>
      <w:r w:rsidR="00D16498" w:rsidRPr="00146D31"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अवैध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गतिविधियों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रोकने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लिए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खान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तथा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खनिज</w:t>
      </w:r>
      <w:r w:rsidRPr="00146D31">
        <w:rPr>
          <w:rFonts w:ascii="Mangal" w:hAnsi="Mangal" w:cs="Mangal"/>
          <w:sz w:val="22"/>
          <w:szCs w:val="22"/>
        </w:rPr>
        <w:t xml:space="preserve"> (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विकास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तथा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विनियमन</w:t>
      </w:r>
      <w:r w:rsidRPr="00146D31">
        <w:rPr>
          <w:rFonts w:ascii="Aryan4" w:hAnsi="Aryan4"/>
          <w:sz w:val="22"/>
          <w:szCs w:val="22"/>
        </w:rPr>
        <w:t>)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अधिनियम</w:t>
      </w:r>
      <w:r w:rsidRPr="00146D31">
        <w:rPr>
          <w:rFonts w:ascii="Mangal" w:hAnsi="Mangal" w:cs="Mangal"/>
          <w:sz w:val="22"/>
          <w:szCs w:val="22"/>
        </w:rPr>
        <w:t xml:space="preserve">, 1957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प्रावधानों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अधीन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सख्त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कार्रवाई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करने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लिए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कानून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प्रवर्तन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करने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वाले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प्राधिकारियों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निदेश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bookmarkStart w:id="0" w:name="_GoBack"/>
      <w:bookmarkEnd w:id="0"/>
      <w:r w:rsidR="00D16498">
        <w:rPr>
          <w:rFonts w:ascii="Mangal" w:hAnsi="Mangal" w:cs="Mangal"/>
          <w:sz w:val="22"/>
          <w:szCs w:val="22"/>
          <w:cs/>
          <w:lang w:bidi="hi-IN"/>
        </w:rPr>
        <w:t>दें।</w:t>
      </w:r>
      <w:r w:rsidR="00D16498"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</w:p>
    <w:p w:rsidR="00825D3B" w:rsidRPr="00146D31" w:rsidRDefault="00825D3B" w:rsidP="00825D3B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sz w:val="22"/>
          <w:szCs w:val="22"/>
        </w:rPr>
      </w:pP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परिवहन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दस्तावेजों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जांच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लिए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संवेदनशील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स्थानों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चैक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पोस्ट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स्थापना।</w:t>
      </w:r>
    </w:p>
    <w:p w:rsidR="00825D3B" w:rsidRPr="00146D31" w:rsidRDefault="00825D3B" w:rsidP="00825D3B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sz w:val="22"/>
          <w:szCs w:val="22"/>
        </w:rPr>
      </w:pP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कोयला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कंपनियां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राज्य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प्राधिकारियों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घनिष्ठ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संपर्क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रहती</w:t>
      </w:r>
      <w:r w:rsidRPr="00146D31">
        <w:rPr>
          <w:rFonts w:ascii="Mangal" w:hAnsi="Mangal" w:cs="Mangal"/>
          <w:sz w:val="22"/>
          <w:szCs w:val="22"/>
        </w:rPr>
        <w:t xml:space="preserve"> </w:t>
      </w:r>
      <w:r w:rsidRPr="00146D31">
        <w:rPr>
          <w:rFonts w:ascii="Mangal" w:hAnsi="Mangal" w:cs="Mangal" w:hint="cs"/>
          <w:sz w:val="22"/>
          <w:szCs w:val="22"/>
          <w:cs/>
          <w:lang w:bidi="hi-IN"/>
        </w:rPr>
        <w:t>हैं।</w:t>
      </w:r>
    </w:p>
    <w:p w:rsidR="00146D31" w:rsidRPr="00146D31" w:rsidRDefault="00146D31" w:rsidP="00146D31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b/>
          <w:sz w:val="22"/>
          <w:szCs w:val="22"/>
        </w:rPr>
      </w:pP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अवैध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खनन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के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विभिन्न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पहलुओं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को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मानीटर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करने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के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लिए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सीआईएल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की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कुछ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सहायक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कंपनियों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में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विभिन्न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स्तर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पर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(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ब्लॉक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स्तर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,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सब</w:t>
      </w:r>
      <w:r w:rsidRPr="00146D31">
        <w:rPr>
          <w:rFonts w:ascii="Mangal" w:hAnsi="Mangal" w:cs="Mangal"/>
          <w:b/>
          <w:sz w:val="22"/>
          <w:szCs w:val="22"/>
          <w:cs/>
          <w:lang w:val="fr-FR" w:bidi="hi-IN"/>
        </w:rPr>
        <w:t>-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डिवीजनल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स्तर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,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जिला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स्तर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,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राज्य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स्तर</w:t>
      </w:r>
      <w:r w:rsidRPr="00146D31">
        <w:rPr>
          <w:rFonts w:ascii="Mangal" w:hAnsi="Mangal" w:cs="Mangal"/>
          <w:b/>
          <w:sz w:val="22"/>
          <w:szCs w:val="22"/>
          <w:cs/>
          <w:lang w:val="fr-FR" w:bidi="hi-IN"/>
        </w:rPr>
        <w:t>)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समिति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/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कार्य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बल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का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गठन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किया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गया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है।</w:t>
      </w:r>
    </w:p>
    <w:p w:rsidR="00825D3B" w:rsidRPr="00146D31" w:rsidRDefault="00D16498" w:rsidP="00825D3B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sz w:val="22"/>
          <w:szCs w:val="22"/>
        </w:rPr>
      </w:pPr>
      <w:r>
        <w:rPr>
          <w:rFonts w:ascii="Mangal" w:hAnsi="Mangal" w:cs="Mangal" w:hint="cs"/>
          <w:sz w:val="22"/>
          <w:szCs w:val="22"/>
          <w:cs/>
          <w:lang w:bidi="hi-IN"/>
        </w:rPr>
        <w:t>ओवर बर्डन (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ओबी</w:t>
      </w:r>
      <w:r>
        <w:rPr>
          <w:rFonts w:ascii="Mangal" w:hAnsi="Mangal" w:cs="Mangal" w:hint="cs"/>
          <w:sz w:val="22"/>
          <w:szCs w:val="22"/>
          <w:cs/>
          <w:lang w:bidi="hi-IN"/>
        </w:rPr>
        <w:t>)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डम्पों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सहित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खान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ईद</w:t>
      </w:r>
      <w:r w:rsidR="00825D3B" w:rsidRPr="00146D31">
        <w:rPr>
          <w:rFonts w:ascii="Mangal" w:hAnsi="Mangal" w:cs="Mangal"/>
          <w:sz w:val="22"/>
          <w:szCs w:val="22"/>
          <w:cs/>
          <w:lang w:bidi="hi-IN"/>
        </w:rPr>
        <w:t>-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गिर्द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नियमित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चौकसी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बरती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जाती</w:t>
      </w:r>
      <w:r w:rsidR="00825D3B" w:rsidRPr="00146D31">
        <w:rPr>
          <w:rFonts w:ascii="Mangal" w:hAnsi="Mangal" w:cs="Mangal"/>
          <w:sz w:val="22"/>
          <w:szCs w:val="22"/>
        </w:rPr>
        <w:t xml:space="preserve"> </w:t>
      </w:r>
      <w:r w:rsidR="00825D3B" w:rsidRPr="00146D31">
        <w:rPr>
          <w:rFonts w:ascii="Mangal" w:hAnsi="Mangal" w:cs="Mangal" w:hint="cs"/>
          <w:sz w:val="22"/>
          <w:szCs w:val="22"/>
          <w:cs/>
          <w:lang w:bidi="hi-IN"/>
        </w:rPr>
        <w:t>है।</w:t>
      </w:r>
    </w:p>
    <w:p w:rsidR="00825D3B" w:rsidRPr="00146D31" w:rsidRDefault="00825D3B" w:rsidP="00825D3B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b/>
          <w:sz w:val="22"/>
          <w:szCs w:val="22"/>
        </w:rPr>
      </w:pP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स्थानीय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पुलिस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के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साथ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क्षेत्रों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की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संयुक्त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गश्त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भी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की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जाती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है।</w:t>
      </w:r>
    </w:p>
    <w:p w:rsidR="00825D3B" w:rsidRPr="00146D31" w:rsidRDefault="00825D3B" w:rsidP="00825D3B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b/>
          <w:sz w:val="22"/>
          <w:szCs w:val="22"/>
        </w:rPr>
      </w:pP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सीआईएसएफ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के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उड़न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दस्तों</w:t>
      </w:r>
      <w:r w:rsidRPr="00146D31">
        <w:rPr>
          <w:rFonts w:ascii="Mangal" w:hAnsi="Mangal" w:cs="Mangal"/>
          <w:b/>
          <w:sz w:val="22"/>
          <w:szCs w:val="22"/>
          <w:cs/>
          <w:lang w:val="fr-FR" w:bidi="hi-IN"/>
        </w:rPr>
        <w:t>/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सुरक्षा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विभाग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द्वारा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औचक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जांच</w:t>
      </w:r>
      <w:r w:rsidRPr="00146D31">
        <w:rPr>
          <w:rFonts w:ascii="Mangal" w:hAnsi="Mangal" w:cs="Mangal"/>
          <w:b/>
          <w:sz w:val="22"/>
          <w:szCs w:val="22"/>
          <w:cs/>
          <w:lang w:val="fr-FR" w:bidi="hi-IN"/>
        </w:rPr>
        <w:t>/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छापे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मारे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जाते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हैं।</w:t>
      </w:r>
    </w:p>
    <w:p w:rsidR="00825D3B" w:rsidRPr="00146D31" w:rsidRDefault="00825D3B" w:rsidP="00825D3B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b/>
          <w:sz w:val="22"/>
          <w:szCs w:val="22"/>
        </w:rPr>
      </w:pP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तुलनसेतुओं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पर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कोयले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से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लदे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ट्रकों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का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औचक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पुन</w:t>
      </w:r>
      <w:r w:rsidRPr="00146D31">
        <w:rPr>
          <w:rFonts w:ascii="Mangal" w:hAnsi="Mangal" w:cs="Mangal"/>
          <w:b/>
          <w:sz w:val="22"/>
          <w:szCs w:val="22"/>
          <w:cs/>
          <w:lang w:val="fr-FR" w:bidi="hi-IN"/>
        </w:rPr>
        <w:t>: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वजन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किया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जाता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है।</w:t>
      </w:r>
    </w:p>
    <w:p w:rsidR="00825D3B" w:rsidRPr="00146D31" w:rsidRDefault="00825D3B" w:rsidP="00825D3B">
      <w:pPr>
        <w:pStyle w:val="ListParagraph"/>
        <w:numPr>
          <w:ilvl w:val="0"/>
          <w:numId w:val="2"/>
        </w:numPr>
        <w:jc w:val="both"/>
        <w:rPr>
          <w:rFonts w:ascii="Mangal" w:hAnsi="Mangal" w:cs="Mangal"/>
          <w:b/>
          <w:sz w:val="22"/>
          <w:szCs w:val="22"/>
        </w:rPr>
      </w:pP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कोलियरीज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प्रबंध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तथा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सीआईएसएफ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द्वारा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नियमित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रूंप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से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कोयले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की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चोरी</w:t>
      </w:r>
      <w:r w:rsidRPr="00146D31">
        <w:rPr>
          <w:rFonts w:ascii="Mangal" w:hAnsi="Mangal" w:cs="Mangal"/>
          <w:b/>
          <w:sz w:val="22"/>
          <w:szCs w:val="22"/>
          <w:cs/>
          <w:lang w:val="fr-FR" w:bidi="hi-IN"/>
        </w:rPr>
        <w:t>/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उठाईगिरी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के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विरूंद्ध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स्थानीय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थाने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में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प्राथमिकियां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दर्ज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करायी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जाती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हैं।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सीआईएसएफ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आदि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द्वारा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अपराधियों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की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गतिविधियों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पर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निरंतर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निगरानी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रखी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जाती</w:t>
      </w:r>
      <w:r w:rsidRPr="00146D31">
        <w:rPr>
          <w:rFonts w:ascii="Mangal" w:hAnsi="Mangal" w:cs="Mangal"/>
          <w:b/>
          <w:sz w:val="22"/>
          <w:szCs w:val="22"/>
          <w:lang w:val="fr-FR"/>
        </w:rPr>
        <w:t xml:space="preserve"> </w:t>
      </w:r>
      <w:r w:rsidRPr="00146D31">
        <w:rPr>
          <w:rFonts w:ascii="Mangal" w:hAnsi="Mangal" w:cs="Mangal" w:hint="cs"/>
          <w:b/>
          <w:sz w:val="22"/>
          <w:szCs w:val="22"/>
          <w:cs/>
          <w:lang w:val="fr-FR" w:bidi="hi-IN"/>
        </w:rPr>
        <w:t>है।</w:t>
      </w:r>
    </w:p>
    <w:p w:rsidR="00825D3B" w:rsidRPr="00146D31" w:rsidRDefault="00825D3B" w:rsidP="00825D3B">
      <w:pPr>
        <w:jc w:val="center"/>
        <w:rPr>
          <w:rFonts w:ascii="Mangal" w:hAnsi="Mangal" w:cs="Mangal"/>
          <w:sz w:val="22"/>
          <w:szCs w:val="22"/>
        </w:rPr>
      </w:pPr>
      <w:r w:rsidRPr="00146D31">
        <w:rPr>
          <w:rFonts w:ascii="Mangal" w:hAnsi="Mangal" w:cs="Mangal"/>
          <w:sz w:val="22"/>
          <w:szCs w:val="22"/>
        </w:rPr>
        <w:t>*****</w:t>
      </w:r>
    </w:p>
    <w:sectPr w:rsidR="00825D3B" w:rsidRPr="00146D31" w:rsidSect="00146D31">
      <w:pgSz w:w="11907" w:h="16839" w:code="9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yan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ivek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yan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65264"/>
    <w:multiLevelType w:val="hybridMultilevel"/>
    <w:tmpl w:val="960A62E2"/>
    <w:lvl w:ilvl="0" w:tplc="6A20AE92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8320E"/>
    <w:multiLevelType w:val="hybridMultilevel"/>
    <w:tmpl w:val="A304741E"/>
    <w:lvl w:ilvl="0" w:tplc="14160D1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90"/>
    <w:rsid w:val="00101B81"/>
    <w:rsid w:val="00146D31"/>
    <w:rsid w:val="00171F7D"/>
    <w:rsid w:val="002B6BDC"/>
    <w:rsid w:val="005B5483"/>
    <w:rsid w:val="006521A7"/>
    <w:rsid w:val="00825D3B"/>
    <w:rsid w:val="008F3E76"/>
    <w:rsid w:val="00A77090"/>
    <w:rsid w:val="00AE3D8D"/>
    <w:rsid w:val="00B6159A"/>
    <w:rsid w:val="00B67C4A"/>
    <w:rsid w:val="00D16498"/>
    <w:rsid w:val="00DA4EB6"/>
    <w:rsid w:val="00DE0D1C"/>
    <w:rsid w:val="00E86823"/>
    <w:rsid w:val="00E9114A"/>
    <w:rsid w:val="00F33989"/>
    <w:rsid w:val="00F56139"/>
    <w:rsid w:val="00FB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BDC"/>
    <w:pPr>
      <w:ind w:left="720"/>
      <w:contextualSpacing/>
    </w:pPr>
  </w:style>
  <w:style w:type="table" w:styleId="TableGrid">
    <w:name w:val="Table Grid"/>
    <w:basedOn w:val="TableNormal"/>
    <w:uiPriority w:val="59"/>
    <w:rsid w:val="00B67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D31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BDC"/>
    <w:pPr>
      <w:ind w:left="720"/>
      <w:contextualSpacing/>
    </w:pPr>
  </w:style>
  <w:style w:type="table" w:styleId="TableGrid">
    <w:name w:val="Table Grid"/>
    <w:basedOn w:val="TableNormal"/>
    <w:uiPriority w:val="59"/>
    <w:rsid w:val="00B67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D3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cp:lastPrinted>2014-11-21T06:45:00Z</cp:lastPrinted>
  <dcterms:created xsi:type="dcterms:W3CDTF">2014-11-19T09:28:00Z</dcterms:created>
  <dcterms:modified xsi:type="dcterms:W3CDTF">2014-11-21T06:45:00Z</dcterms:modified>
</cp:coreProperties>
</file>