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B4" w:rsidRPr="00284E3E" w:rsidRDefault="007341B4" w:rsidP="007341B4">
      <w:pPr>
        <w:pStyle w:val="NoSpacing"/>
        <w:jc w:val="center"/>
        <w:rPr>
          <w:szCs w:val="22"/>
        </w:rPr>
      </w:pPr>
      <w:r w:rsidRPr="00284E3E">
        <w:rPr>
          <w:szCs w:val="22"/>
          <w:cs/>
        </w:rPr>
        <w:t>भारत सरकार</w:t>
      </w:r>
    </w:p>
    <w:p w:rsidR="007341B4" w:rsidRPr="00284E3E" w:rsidRDefault="007341B4" w:rsidP="007341B4">
      <w:pPr>
        <w:pStyle w:val="NoSpacing"/>
        <w:jc w:val="center"/>
        <w:rPr>
          <w:szCs w:val="22"/>
        </w:rPr>
      </w:pPr>
      <w:r w:rsidRPr="00284E3E">
        <w:rPr>
          <w:szCs w:val="22"/>
          <w:cs/>
        </w:rPr>
        <w:t>जल संसाधन</w:t>
      </w:r>
      <w:r w:rsidRPr="00284E3E">
        <w:rPr>
          <w:rFonts w:hint="cs"/>
          <w:szCs w:val="22"/>
          <w:lang w:val="en-IN"/>
        </w:rPr>
        <w:t>,</w:t>
      </w:r>
      <w:r w:rsidRPr="00284E3E">
        <w:rPr>
          <w:rFonts w:hint="cs"/>
          <w:szCs w:val="22"/>
          <w:cs/>
          <w:lang w:val="en-IN"/>
        </w:rPr>
        <w:t xml:space="preserve"> नदी विकास और गंगा पुनरुद्धार</w:t>
      </w:r>
      <w:r w:rsidRPr="00284E3E">
        <w:rPr>
          <w:szCs w:val="22"/>
          <w:cs/>
        </w:rPr>
        <w:t xml:space="preserve"> मंत्रालय</w:t>
      </w:r>
    </w:p>
    <w:p w:rsidR="007341B4" w:rsidRPr="00284E3E" w:rsidRDefault="007341B4" w:rsidP="007341B4">
      <w:pPr>
        <w:pStyle w:val="NoSpacing"/>
        <w:jc w:val="center"/>
        <w:rPr>
          <w:szCs w:val="22"/>
        </w:rPr>
      </w:pPr>
      <w:r w:rsidRPr="00284E3E">
        <w:rPr>
          <w:szCs w:val="22"/>
          <w:cs/>
        </w:rPr>
        <w:t>राज्‍य सभा</w:t>
      </w:r>
    </w:p>
    <w:p w:rsidR="007341B4" w:rsidRPr="00284E3E" w:rsidRDefault="007341B4" w:rsidP="007341B4">
      <w:pPr>
        <w:pStyle w:val="NoSpacing"/>
        <w:jc w:val="center"/>
        <w:rPr>
          <w:rFonts w:ascii="Times New Roman" w:hAnsi="Times New Roman"/>
          <w:szCs w:val="22"/>
        </w:rPr>
      </w:pPr>
      <w:r w:rsidRPr="00284E3E">
        <w:rPr>
          <w:szCs w:val="22"/>
          <w:cs/>
        </w:rPr>
        <w:t>अतारांकित प्रश्‍न संख्‍या</w:t>
      </w:r>
      <w:r w:rsidRPr="00284E3E">
        <w:rPr>
          <w:szCs w:val="22"/>
        </w:rPr>
        <w:t xml:space="preserve">  </w:t>
      </w:r>
      <w:r w:rsidRPr="00284E3E">
        <w:rPr>
          <w:rFonts w:ascii="Mangal" w:hAnsi="Mangal"/>
          <w:szCs w:val="22"/>
          <w:cs/>
        </w:rPr>
        <w:t xml:space="preserve"> </w:t>
      </w:r>
      <w:r w:rsidRPr="00284E3E">
        <w:rPr>
          <w:rFonts w:ascii="Mangal" w:hAnsi="Mangal"/>
          <w:szCs w:val="22"/>
        </w:rPr>
        <w:t>2121</w:t>
      </w:r>
      <w:r w:rsidRPr="00284E3E">
        <w:rPr>
          <w:rFonts w:ascii="Mangal" w:hAnsi="Mangal" w:hint="cs"/>
          <w:szCs w:val="22"/>
          <w:cs/>
        </w:rPr>
        <w:t xml:space="preserve">  </w:t>
      </w:r>
    </w:p>
    <w:p w:rsidR="007341B4" w:rsidRPr="00284E3E" w:rsidRDefault="007341B4" w:rsidP="007341B4">
      <w:pPr>
        <w:pStyle w:val="NoSpacing"/>
        <w:jc w:val="center"/>
        <w:rPr>
          <w:szCs w:val="22"/>
        </w:rPr>
      </w:pPr>
      <w:r w:rsidRPr="00284E3E">
        <w:rPr>
          <w:szCs w:val="22"/>
          <w:cs/>
        </w:rPr>
        <w:t xml:space="preserve">जिसका उत्‍तर </w:t>
      </w:r>
      <w:r w:rsidRPr="00284E3E">
        <w:rPr>
          <w:rFonts w:hint="cs"/>
          <w:szCs w:val="22"/>
          <w:cs/>
        </w:rPr>
        <w:t>28 जुलाई</w:t>
      </w:r>
      <w:r w:rsidRPr="00284E3E">
        <w:rPr>
          <w:rFonts w:hint="cs"/>
          <w:szCs w:val="22"/>
        </w:rPr>
        <w:t>,</w:t>
      </w:r>
      <w:r w:rsidRPr="00284E3E">
        <w:rPr>
          <w:szCs w:val="22"/>
          <w:cs/>
        </w:rPr>
        <w:t xml:space="preserve"> </w:t>
      </w:r>
      <w:r w:rsidRPr="00284E3E">
        <w:rPr>
          <w:rFonts w:ascii="Times New Roman" w:hAnsi="Times New Roman"/>
          <w:szCs w:val="22"/>
          <w:cs/>
        </w:rPr>
        <w:t>2014</w:t>
      </w:r>
      <w:r w:rsidRPr="00284E3E">
        <w:rPr>
          <w:szCs w:val="22"/>
          <w:cs/>
        </w:rPr>
        <w:t xml:space="preserve"> को दिया जाना है ।</w:t>
      </w:r>
    </w:p>
    <w:p w:rsidR="007341B4" w:rsidRPr="00284E3E" w:rsidRDefault="007341B4" w:rsidP="00284E3E">
      <w:pPr>
        <w:pStyle w:val="NoSpacing"/>
        <w:jc w:val="center"/>
        <w:rPr>
          <w:b/>
          <w:bCs/>
          <w:szCs w:val="22"/>
        </w:rPr>
      </w:pPr>
      <w:r w:rsidRPr="00284E3E">
        <w:rPr>
          <w:b/>
          <w:bCs/>
          <w:szCs w:val="22"/>
        </w:rPr>
        <w:t>.....</w:t>
      </w:r>
    </w:p>
    <w:p w:rsidR="007341B4" w:rsidRPr="00284E3E" w:rsidRDefault="007341B4" w:rsidP="007341B4">
      <w:pPr>
        <w:pStyle w:val="NoSpacing"/>
        <w:jc w:val="center"/>
        <w:rPr>
          <w:b/>
          <w:bCs/>
          <w:szCs w:val="22"/>
          <w:cs/>
        </w:rPr>
      </w:pPr>
      <w:r w:rsidRPr="00284E3E">
        <w:rPr>
          <w:rFonts w:hint="cs"/>
          <w:b/>
          <w:bCs/>
          <w:szCs w:val="22"/>
          <w:cs/>
        </w:rPr>
        <w:t>सुबरनरेखा बहुद्देशीय परियोजना</w:t>
      </w:r>
    </w:p>
    <w:p w:rsidR="007341B4" w:rsidRPr="00284E3E" w:rsidRDefault="007341B4" w:rsidP="007341B4">
      <w:pPr>
        <w:pStyle w:val="NoSpacing"/>
        <w:rPr>
          <w:rFonts w:ascii="Times New Roman" w:hAnsi="Times New Roman"/>
          <w:b/>
          <w:bCs/>
          <w:szCs w:val="22"/>
        </w:rPr>
      </w:pPr>
    </w:p>
    <w:p w:rsidR="007341B4" w:rsidRPr="00284E3E" w:rsidRDefault="007341B4" w:rsidP="007341B4">
      <w:pPr>
        <w:pStyle w:val="NoSpacing"/>
        <w:spacing w:line="360" w:lineRule="auto"/>
        <w:rPr>
          <w:b/>
          <w:bCs/>
          <w:szCs w:val="22"/>
        </w:rPr>
      </w:pPr>
      <w:r w:rsidRPr="00284E3E">
        <w:rPr>
          <w:rFonts w:ascii="Times New Roman" w:hAnsi="Times New Roman" w:hint="cs"/>
          <w:b/>
          <w:bCs/>
          <w:szCs w:val="22"/>
          <w:cs/>
        </w:rPr>
        <w:t>2121.</w:t>
      </w:r>
      <w:r w:rsidRPr="00284E3E">
        <w:rPr>
          <w:b/>
          <w:bCs/>
          <w:szCs w:val="22"/>
          <w:cs/>
        </w:rPr>
        <w:t xml:space="preserve"> </w:t>
      </w:r>
      <w:r w:rsidRPr="00284E3E">
        <w:rPr>
          <w:rFonts w:hint="cs"/>
          <w:b/>
          <w:bCs/>
          <w:szCs w:val="22"/>
          <w:cs/>
        </w:rPr>
        <w:tab/>
        <w:t xml:space="preserve">श्री </w:t>
      </w:r>
      <w:r w:rsidR="008B6E6E">
        <w:rPr>
          <w:rFonts w:hint="cs"/>
          <w:b/>
          <w:bCs/>
          <w:szCs w:val="22"/>
          <w:cs/>
        </w:rPr>
        <w:t>परिमल नथवानी</w:t>
      </w:r>
      <w:r w:rsidRPr="00284E3E">
        <w:rPr>
          <w:rFonts w:hint="cs"/>
          <w:b/>
          <w:bCs/>
          <w:szCs w:val="22"/>
          <w:cs/>
        </w:rPr>
        <w:t xml:space="preserve">: </w:t>
      </w:r>
    </w:p>
    <w:p w:rsidR="007341B4" w:rsidRPr="00284E3E" w:rsidRDefault="007341B4" w:rsidP="007341B4">
      <w:pPr>
        <w:pStyle w:val="NoSpacing"/>
        <w:spacing w:line="360" w:lineRule="auto"/>
        <w:rPr>
          <w:szCs w:val="22"/>
          <w:cs/>
        </w:rPr>
      </w:pPr>
      <w:r w:rsidRPr="00284E3E">
        <w:rPr>
          <w:szCs w:val="22"/>
          <w:cs/>
        </w:rPr>
        <w:t xml:space="preserve">क्‍या </w:t>
      </w:r>
      <w:r w:rsidRPr="00284E3E">
        <w:rPr>
          <w:b/>
          <w:bCs/>
          <w:szCs w:val="22"/>
          <w:cs/>
        </w:rPr>
        <w:t>जल संसाधन</w:t>
      </w:r>
      <w:r w:rsidRPr="00284E3E">
        <w:rPr>
          <w:rFonts w:hint="cs"/>
          <w:b/>
          <w:bCs/>
          <w:szCs w:val="22"/>
          <w:lang w:val="en-IN"/>
        </w:rPr>
        <w:t>,</w:t>
      </w:r>
      <w:r w:rsidRPr="00284E3E">
        <w:rPr>
          <w:rFonts w:hint="cs"/>
          <w:b/>
          <w:bCs/>
          <w:szCs w:val="22"/>
          <w:cs/>
          <w:lang w:val="en-IN"/>
        </w:rPr>
        <w:t xml:space="preserve"> नदी विकास और गंगा पुनरुद्धार</w:t>
      </w:r>
      <w:r w:rsidRPr="00284E3E">
        <w:rPr>
          <w:szCs w:val="22"/>
          <w:cs/>
        </w:rPr>
        <w:t xml:space="preserve"> </w:t>
      </w:r>
      <w:r w:rsidRPr="00284E3E">
        <w:rPr>
          <w:b/>
          <w:bCs/>
          <w:szCs w:val="22"/>
          <w:cs/>
        </w:rPr>
        <w:t>मंत्री</w:t>
      </w:r>
      <w:r w:rsidRPr="00284E3E">
        <w:rPr>
          <w:szCs w:val="22"/>
          <w:cs/>
        </w:rPr>
        <w:t xml:space="preserve"> यह बताने की कृपा करेंगे कि:</w:t>
      </w:r>
    </w:p>
    <w:p w:rsidR="007341B4" w:rsidRPr="00284E3E" w:rsidRDefault="007341B4" w:rsidP="007341B4">
      <w:pPr>
        <w:pStyle w:val="NoSpacing"/>
        <w:numPr>
          <w:ilvl w:val="0"/>
          <w:numId w:val="1"/>
        </w:numPr>
        <w:spacing w:line="276" w:lineRule="auto"/>
        <w:ind w:hanging="720"/>
        <w:jc w:val="both"/>
        <w:rPr>
          <w:szCs w:val="22"/>
        </w:rPr>
      </w:pPr>
      <w:r w:rsidRPr="00284E3E">
        <w:rPr>
          <w:rFonts w:hint="cs"/>
          <w:szCs w:val="22"/>
          <w:cs/>
        </w:rPr>
        <w:t xml:space="preserve">सुबरनरेखा बहुद्देशीय परियोजना </w:t>
      </w:r>
      <w:r w:rsidRPr="00284E3E">
        <w:rPr>
          <w:szCs w:val="22"/>
        </w:rPr>
        <w:t>(</w:t>
      </w:r>
      <w:r w:rsidRPr="00284E3E">
        <w:rPr>
          <w:rFonts w:hint="cs"/>
          <w:szCs w:val="22"/>
          <w:cs/>
        </w:rPr>
        <w:t>एसएमपी</w:t>
      </w:r>
      <w:r w:rsidRPr="00284E3E">
        <w:rPr>
          <w:szCs w:val="22"/>
        </w:rPr>
        <w:t>)</w:t>
      </w:r>
      <w:r w:rsidRPr="00284E3E">
        <w:rPr>
          <w:rFonts w:hint="cs"/>
          <w:szCs w:val="22"/>
          <w:cs/>
        </w:rPr>
        <w:t xml:space="preserve"> की स्थिति क्‍या है </w:t>
      </w:r>
      <w:r w:rsidRPr="00284E3E">
        <w:rPr>
          <w:rFonts w:hint="cs"/>
          <w:szCs w:val="22"/>
        </w:rPr>
        <w:t>;</w:t>
      </w:r>
      <w:r w:rsidRPr="00284E3E">
        <w:rPr>
          <w:rFonts w:hint="cs"/>
          <w:szCs w:val="22"/>
          <w:cs/>
        </w:rPr>
        <w:t xml:space="preserve"> </w:t>
      </w:r>
    </w:p>
    <w:p w:rsidR="007341B4" w:rsidRPr="00284E3E" w:rsidRDefault="007341B4" w:rsidP="007341B4">
      <w:pPr>
        <w:pStyle w:val="NoSpacing"/>
        <w:spacing w:line="276" w:lineRule="auto"/>
        <w:ind w:left="720" w:hanging="720"/>
        <w:jc w:val="both"/>
        <w:rPr>
          <w:rFonts w:ascii="Mangal" w:hAnsi="Mangal"/>
          <w:szCs w:val="22"/>
        </w:rPr>
      </w:pPr>
      <w:r w:rsidRPr="00284E3E">
        <w:rPr>
          <w:rFonts w:ascii="Mangal" w:hAnsi="Mangal" w:hint="cs"/>
          <w:szCs w:val="22"/>
          <w:cs/>
        </w:rPr>
        <w:t>(ख)</w:t>
      </w:r>
      <w:r w:rsidRPr="00284E3E">
        <w:rPr>
          <w:rFonts w:ascii="Mangal" w:hAnsi="Mangal" w:hint="cs"/>
          <w:szCs w:val="22"/>
          <w:cs/>
        </w:rPr>
        <w:tab/>
        <w:t>इस परियोजना को पूरा करने में विलम्‍ब के क्‍या कारण हैं</w:t>
      </w:r>
      <w:r w:rsidRPr="00284E3E">
        <w:rPr>
          <w:rFonts w:ascii="Mangal" w:hAnsi="Mangal" w:hint="cs"/>
          <w:szCs w:val="22"/>
        </w:rPr>
        <w:t>;</w:t>
      </w:r>
      <w:r w:rsidRPr="00284E3E">
        <w:rPr>
          <w:rFonts w:ascii="Mangal" w:hAnsi="Mangal" w:hint="cs"/>
          <w:szCs w:val="22"/>
          <w:cs/>
        </w:rPr>
        <w:t xml:space="preserve"> </w:t>
      </w:r>
    </w:p>
    <w:p w:rsidR="007341B4" w:rsidRPr="00284E3E" w:rsidRDefault="007341B4" w:rsidP="007341B4">
      <w:pPr>
        <w:pStyle w:val="NoSpacing"/>
        <w:spacing w:line="276" w:lineRule="auto"/>
        <w:ind w:left="720" w:hanging="720"/>
        <w:jc w:val="both"/>
        <w:rPr>
          <w:rFonts w:ascii="Mangal" w:hAnsi="Mangal"/>
          <w:szCs w:val="22"/>
        </w:rPr>
      </w:pPr>
      <w:r w:rsidRPr="00284E3E">
        <w:rPr>
          <w:rFonts w:ascii="Mangal" w:hAnsi="Mangal" w:hint="cs"/>
          <w:szCs w:val="22"/>
          <w:cs/>
        </w:rPr>
        <w:t>(ग)</w:t>
      </w:r>
      <w:r w:rsidRPr="00284E3E">
        <w:rPr>
          <w:rFonts w:ascii="Mangal" w:hAnsi="Mangal" w:hint="cs"/>
          <w:szCs w:val="22"/>
          <w:cs/>
        </w:rPr>
        <w:tab/>
        <w:t>इस विलम्‍ब के लिए उत्‍तरदायी कोई एक कारण या सभी कारणों यानी अन्‍तर्राज्‍यीय विवाद/ समन्‍वय</w:t>
      </w:r>
      <w:r w:rsidRPr="00284E3E">
        <w:rPr>
          <w:rFonts w:ascii="Mangal" w:hAnsi="Mangal" w:hint="cs"/>
          <w:szCs w:val="22"/>
        </w:rPr>
        <w:t>,</w:t>
      </w:r>
      <w:r w:rsidRPr="00284E3E">
        <w:rPr>
          <w:rFonts w:ascii="Mangal" w:hAnsi="Mangal" w:hint="cs"/>
          <w:szCs w:val="22"/>
          <w:cs/>
        </w:rPr>
        <w:t xml:space="preserve"> वित्‍तीय कमी</w:t>
      </w:r>
      <w:r w:rsidRPr="00284E3E">
        <w:rPr>
          <w:rFonts w:ascii="Mangal" w:hAnsi="Mangal" w:hint="cs"/>
          <w:szCs w:val="22"/>
        </w:rPr>
        <w:t>,</w:t>
      </w:r>
      <w:r w:rsidRPr="00284E3E">
        <w:rPr>
          <w:rFonts w:ascii="Mangal" w:hAnsi="Mangal" w:hint="cs"/>
          <w:szCs w:val="22"/>
          <w:cs/>
        </w:rPr>
        <w:t xml:space="preserve"> संबंधित प्राधिकारियों की रूचि और उनकी ओर से की जाने वाली पहल की कमी</w:t>
      </w:r>
      <w:r w:rsidRPr="00284E3E">
        <w:rPr>
          <w:rFonts w:ascii="Mangal" w:hAnsi="Mangal" w:hint="cs"/>
          <w:szCs w:val="22"/>
        </w:rPr>
        <w:t>,</w:t>
      </w:r>
      <w:r w:rsidRPr="00284E3E">
        <w:rPr>
          <w:rFonts w:ascii="Mangal" w:hAnsi="Mangal" w:hint="cs"/>
          <w:szCs w:val="22"/>
          <w:cs/>
        </w:rPr>
        <w:t xml:space="preserve"> गैर-सरकारी संगठनों आदि के विरोध का ब्‍यौरा क्‍या है</w:t>
      </w:r>
      <w:r w:rsidRPr="00284E3E">
        <w:rPr>
          <w:rFonts w:ascii="Mangal" w:hAnsi="Mangal"/>
          <w:szCs w:val="22"/>
        </w:rPr>
        <w:t>;</w:t>
      </w:r>
      <w:r w:rsidRPr="00284E3E">
        <w:rPr>
          <w:rFonts w:ascii="Mangal" w:hAnsi="Mangal" w:hint="cs"/>
          <w:szCs w:val="22"/>
          <w:cs/>
        </w:rPr>
        <w:t xml:space="preserve"> और </w:t>
      </w:r>
    </w:p>
    <w:p w:rsidR="007341B4" w:rsidRPr="00284E3E" w:rsidRDefault="007341B4" w:rsidP="007341B4">
      <w:pPr>
        <w:pStyle w:val="NoSpacing"/>
        <w:spacing w:line="276" w:lineRule="auto"/>
        <w:ind w:left="720" w:hanging="720"/>
        <w:jc w:val="both"/>
        <w:rPr>
          <w:rFonts w:ascii="Times New Roman" w:hAnsi="Times New Roman"/>
          <w:szCs w:val="22"/>
        </w:rPr>
      </w:pPr>
      <w:r w:rsidRPr="00284E3E">
        <w:rPr>
          <w:rFonts w:ascii="Mangal" w:hAnsi="Mangal"/>
          <w:szCs w:val="22"/>
        </w:rPr>
        <w:t>(</w:t>
      </w:r>
      <w:r w:rsidRPr="00284E3E">
        <w:rPr>
          <w:rFonts w:ascii="Mangal" w:hAnsi="Mangal" w:hint="cs"/>
          <w:szCs w:val="22"/>
          <w:cs/>
        </w:rPr>
        <w:t>घ</w:t>
      </w:r>
      <w:r w:rsidRPr="00284E3E">
        <w:rPr>
          <w:rFonts w:ascii="Mangal" w:hAnsi="Mangal"/>
          <w:szCs w:val="22"/>
        </w:rPr>
        <w:t>)</w:t>
      </w:r>
      <w:r w:rsidRPr="00284E3E">
        <w:rPr>
          <w:rFonts w:ascii="Mangal" w:hAnsi="Mangal" w:hint="cs"/>
          <w:szCs w:val="22"/>
          <w:cs/>
        </w:rPr>
        <w:tab/>
        <w:t>इस परियोजना की अवधारणा के समय कितनी लागत आने का अनुमान लगाया गया था और इस परियोजना को पूरा किये जाने के समय कितनी लागत होने का अनुमान है और इसे पूरा किये जाने की अनुमानित समय-सीमा क्‍या ह</w:t>
      </w:r>
      <w:proofErr w:type="gramStart"/>
      <w:r w:rsidRPr="00284E3E">
        <w:rPr>
          <w:rFonts w:ascii="Mangal" w:hAnsi="Mangal" w:hint="cs"/>
          <w:szCs w:val="22"/>
          <w:cs/>
        </w:rPr>
        <w:t xml:space="preserve">ै </w:t>
      </w:r>
      <w:r w:rsidRPr="00284E3E">
        <w:rPr>
          <w:rFonts w:ascii="Mangal" w:hAnsi="Mangal"/>
          <w:szCs w:val="22"/>
        </w:rPr>
        <w:t>?</w:t>
      </w:r>
      <w:proofErr w:type="gramEnd"/>
      <w:r w:rsidRPr="00284E3E">
        <w:rPr>
          <w:rFonts w:ascii="Mangal" w:hAnsi="Mangal"/>
          <w:szCs w:val="22"/>
        </w:rPr>
        <w:t xml:space="preserve"> </w:t>
      </w:r>
    </w:p>
    <w:p w:rsidR="007341B4" w:rsidRPr="00284E3E" w:rsidRDefault="007341B4" w:rsidP="007341B4">
      <w:pPr>
        <w:pStyle w:val="NoSpacing"/>
        <w:ind w:left="720" w:hanging="720"/>
        <w:jc w:val="both"/>
        <w:rPr>
          <w:rFonts w:ascii="Times New Roman" w:hAnsi="Times New Roman"/>
          <w:szCs w:val="22"/>
        </w:rPr>
      </w:pPr>
    </w:p>
    <w:p w:rsidR="007341B4" w:rsidRPr="00284E3E" w:rsidRDefault="007341B4" w:rsidP="007341B4">
      <w:pPr>
        <w:pStyle w:val="NoSpacing"/>
        <w:spacing w:line="360" w:lineRule="auto"/>
        <w:ind w:left="720" w:hanging="720"/>
        <w:jc w:val="center"/>
        <w:rPr>
          <w:rFonts w:ascii="Times New Roman" w:hAnsi="Times New Roman"/>
          <w:b/>
          <w:bCs/>
          <w:szCs w:val="22"/>
        </w:rPr>
      </w:pPr>
      <w:r w:rsidRPr="00284E3E">
        <w:rPr>
          <w:rFonts w:ascii="Mangal" w:hAnsi="Mangal"/>
          <w:b/>
          <w:bCs/>
          <w:szCs w:val="22"/>
          <w:cs/>
        </w:rPr>
        <w:t>उत्‍तर</w:t>
      </w:r>
    </w:p>
    <w:p w:rsidR="007341B4" w:rsidRPr="00284E3E" w:rsidRDefault="007341B4" w:rsidP="00AF5013">
      <w:pPr>
        <w:pStyle w:val="NoSpacing"/>
        <w:jc w:val="both"/>
        <w:rPr>
          <w:b/>
          <w:bCs/>
          <w:szCs w:val="22"/>
        </w:rPr>
      </w:pPr>
      <w:r w:rsidRPr="00284E3E">
        <w:rPr>
          <w:b/>
          <w:bCs/>
          <w:szCs w:val="22"/>
          <w:cs/>
        </w:rPr>
        <w:t>जल संसाधन</w:t>
      </w:r>
      <w:r w:rsidRPr="00284E3E">
        <w:rPr>
          <w:b/>
          <w:bCs/>
          <w:szCs w:val="22"/>
          <w:lang w:val="en-IN"/>
        </w:rPr>
        <w:t>,</w:t>
      </w:r>
      <w:r w:rsidRPr="00284E3E">
        <w:rPr>
          <w:b/>
          <w:bCs/>
          <w:szCs w:val="22"/>
          <w:cs/>
          <w:lang w:val="en-IN"/>
        </w:rPr>
        <w:t xml:space="preserve"> नदी विकास और गंगा पुनरुद्धार राज्‍य</w:t>
      </w:r>
      <w:r w:rsidRPr="00284E3E">
        <w:rPr>
          <w:szCs w:val="22"/>
          <w:cs/>
        </w:rPr>
        <w:t xml:space="preserve"> </w:t>
      </w:r>
      <w:r w:rsidRPr="00284E3E">
        <w:rPr>
          <w:b/>
          <w:bCs/>
          <w:szCs w:val="22"/>
          <w:cs/>
        </w:rPr>
        <w:t>मंत्री</w:t>
      </w:r>
      <w:r w:rsidRPr="00284E3E">
        <w:rPr>
          <w:b/>
          <w:bCs/>
          <w:szCs w:val="22"/>
        </w:rPr>
        <w:t>,</w:t>
      </w:r>
      <w:r w:rsidRPr="00284E3E">
        <w:rPr>
          <w:b/>
          <w:bCs/>
          <w:szCs w:val="22"/>
          <w:cs/>
        </w:rPr>
        <w:t xml:space="preserve"> संसदीय कार्य राज्‍य मंत्री और कपड़ा मंत्री (स्‍वतंत्र प्रभार) </w:t>
      </w:r>
      <w:r w:rsidRPr="00284E3E">
        <w:rPr>
          <w:b/>
          <w:bCs/>
          <w:szCs w:val="22"/>
        </w:rPr>
        <w:t xml:space="preserve"> (</w:t>
      </w:r>
      <w:r w:rsidRPr="00284E3E">
        <w:rPr>
          <w:rFonts w:ascii="Mangal" w:hAnsi="Mangal"/>
          <w:b/>
          <w:bCs/>
          <w:szCs w:val="22"/>
          <w:cs/>
        </w:rPr>
        <w:t>श्री संतोष कुमार गंगवार)</w:t>
      </w:r>
    </w:p>
    <w:p w:rsidR="007341B4" w:rsidRPr="00284E3E" w:rsidRDefault="007341B4" w:rsidP="007341B4">
      <w:pPr>
        <w:pStyle w:val="NoSpacing"/>
        <w:jc w:val="center"/>
        <w:rPr>
          <w:szCs w:val="22"/>
        </w:rPr>
      </w:pPr>
    </w:p>
    <w:p w:rsidR="008B7A8E" w:rsidRPr="00284E3E" w:rsidRDefault="007341B4" w:rsidP="008B7A8E">
      <w:pPr>
        <w:tabs>
          <w:tab w:val="left" w:pos="3932"/>
        </w:tabs>
        <w:jc w:val="both"/>
        <w:rPr>
          <w:rFonts w:ascii="Calibri" w:eastAsia="Times New Roman" w:hAnsi="Calibri" w:cs="Mangal"/>
          <w:szCs w:val="22"/>
        </w:rPr>
      </w:pPr>
      <w:r w:rsidRPr="00284E3E">
        <w:rPr>
          <w:rFonts w:ascii="Calibri" w:eastAsia="Times New Roman" w:hAnsi="Calibri" w:cs="Mangal"/>
          <w:szCs w:val="22"/>
        </w:rPr>
        <w:t>(</w:t>
      </w:r>
      <w:r w:rsidRPr="00284E3E">
        <w:rPr>
          <w:rFonts w:ascii="Calibri" w:eastAsia="Times New Roman" w:hAnsi="Calibri" w:cs="Mangal" w:hint="cs"/>
          <w:szCs w:val="22"/>
          <w:cs/>
        </w:rPr>
        <w:t>क</w:t>
      </w:r>
      <w:r w:rsidRPr="00284E3E">
        <w:rPr>
          <w:rFonts w:ascii="Calibri" w:eastAsia="Times New Roman" w:hAnsi="Calibri" w:cs="Mangal"/>
          <w:szCs w:val="22"/>
        </w:rPr>
        <w:t>)</w:t>
      </w:r>
      <w:r w:rsidR="008B7A8E" w:rsidRPr="00284E3E">
        <w:rPr>
          <w:rFonts w:ascii="Calibri" w:eastAsia="Times New Roman" w:hAnsi="Calibri" w:cs="Mangal" w:hint="cs"/>
          <w:szCs w:val="22"/>
          <w:cs/>
        </w:rPr>
        <w:t xml:space="preserve"> सुर्वणरेखा बहुउद्देशीय परियोजना (एसएमपी) झारखंड सरकार की एक चालू परियोजन</w:t>
      </w:r>
      <w:proofErr w:type="gramStart"/>
      <w:r w:rsidR="008B7A8E" w:rsidRPr="00284E3E">
        <w:rPr>
          <w:rFonts w:ascii="Calibri" w:eastAsia="Times New Roman" w:hAnsi="Calibri" w:cs="Mangal" w:hint="cs"/>
          <w:szCs w:val="22"/>
          <w:cs/>
        </w:rPr>
        <w:t>ा  ह</w:t>
      </w:r>
      <w:proofErr w:type="gramEnd"/>
      <w:r w:rsidR="008B7A8E" w:rsidRPr="00284E3E">
        <w:rPr>
          <w:rFonts w:ascii="Calibri" w:eastAsia="Times New Roman" w:hAnsi="Calibri" w:cs="Mangal" w:hint="cs"/>
          <w:szCs w:val="22"/>
          <w:cs/>
        </w:rPr>
        <w:t xml:space="preserve">ै । चंदिल बांध और एसएमपी की गलुदीह बैराज का कार्य लगभग पूर्ण हो चुका है और उसके अन्‍य घटकों का निर्माण कार्य प्रगति पर है । परियोजना प्राधिकरणों की सूचना के अनुसार 31.03.2014 तक एसएमपी के विभिन्‍न घटकों की स्थिति </w:t>
      </w:r>
      <w:r w:rsidR="008B7A8E" w:rsidRPr="008B6E6E">
        <w:rPr>
          <w:rFonts w:ascii="Calibri" w:eastAsia="Times New Roman" w:hAnsi="Calibri" w:cs="Mangal" w:hint="cs"/>
          <w:b/>
          <w:bCs/>
          <w:szCs w:val="22"/>
          <w:cs/>
        </w:rPr>
        <w:t>अनुलग्‍नक 1</w:t>
      </w:r>
      <w:r w:rsidR="008B7A8E" w:rsidRPr="00284E3E">
        <w:rPr>
          <w:rFonts w:ascii="Calibri" w:eastAsia="Times New Roman" w:hAnsi="Calibri" w:cs="Mangal" w:hint="cs"/>
          <w:szCs w:val="22"/>
          <w:cs/>
        </w:rPr>
        <w:t xml:space="preserve"> में संलग्‍न  है । </w:t>
      </w:r>
    </w:p>
    <w:p w:rsidR="00284E3E" w:rsidRPr="00284E3E" w:rsidRDefault="008B7A8E" w:rsidP="008B7A8E">
      <w:pPr>
        <w:tabs>
          <w:tab w:val="left" w:pos="3932"/>
        </w:tabs>
        <w:jc w:val="both"/>
        <w:rPr>
          <w:rFonts w:ascii="Calibri" w:eastAsia="Times New Roman" w:hAnsi="Calibri" w:cs="Mangal"/>
          <w:szCs w:val="22"/>
        </w:rPr>
      </w:pPr>
      <w:r w:rsidRPr="00284E3E">
        <w:rPr>
          <w:rFonts w:ascii="Calibri" w:eastAsia="Times New Roman" w:hAnsi="Calibri" w:cs="Mangal" w:hint="cs"/>
          <w:szCs w:val="22"/>
          <w:cs/>
        </w:rPr>
        <w:t xml:space="preserve">(ख) और (ग) परियोजना प्राधिकरणों की सूचना के अनुसार भूमि अधिग्रहण (एलए) में देरी, वन संबंधी स्‍वीकृति में देरी से </w:t>
      </w:r>
      <w:r w:rsidR="008B6E6E">
        <w:rPr>
          <w:rFonts w:ascii="Calibri" w:eastAsia="Times New Roman" w:hAnsi="Calibri" w:cs="Mangal" w:hint="cs"/>
          <w:szCs w:val="22"/>
          <w:cs/>
        </w:rPr>
        <w:t xml:space="preserve">इचा </w:t>
      </w:r>
      <w:r w:rsidRPr="00284E3E">
        <w:rPr>
          <w:rFonts w:ascii="Calibri" w:eastAsia="Times New Roman" w:hAnsi="Calibri" w:cs="Mangal" w:hint="cs"/>
          <w:szCs w:val="22"/>
          <w:cs/>
        </w:rPr>
        <w:t>बांध और अन्‍य स्‍थानों पर निर्माण</w:t>
      </w:r>
      <w:r w:rsidR="008B6E6E">
        <w:rPr>
          <w:rFonts w:ascii="Calibri" w:eastAsia="Times New Roman" w:hAnsi="Calibri" w:cs="Mangal" w:hint="cs"/>
          <w:szCs w:val="22"/>
          <w:cs/>
        </w:rPr>
        <w:t xml:space="preserve"> करने</w:t>
      </w:r>
      <w:r w:rsidRPr="00284E3E">
        <w:rPr>
          <w:rFonts w:ascii="Calibri" w:eastAsia="Times New Roman" w:hAnsi="Calibri" w:cs="Mangal" w:hint="cs"/>
          <w:szCs w:val="22"/>
          <w:cs/>
        </w:rPr>
        <w:t xml:space="preserve"> के विरूद्ध पा</w:t>
      </w:r>
      <w:r w:rsidR="008B6E6E">
        <w:rPr>
          <w:rFonts w:ascii="Calibri" w:eastAsia="Times New Roman" w:hAnsi="Calibri" w:cs="Mangal" w:hint="cs"/>
          <w:szCs w:val="22"/>
          <w:cs/>
        </w:rPr>
        <w:t>स के गांवों द्वारा जन आ‍पत्ति</w:t>
      </w:r>
      <w:r w:rsidRPr="00284E3E">
        <w:rPr>
          <w:rFonts w:ascii="Calibri" w:eastAsia="Times New Roman" w:hAnsi="Calibri" w:cs="Mangal" w:hint="cs"/>
          <w:szCs w:val="22"/>
          <w:cs/>
        </w:rPr>
        <w:t xml:space="preserve">, विभिन्‍न रेलवे ओर राष्‍ट्रीय राजमार्ग </w:t>
      </w:r>
      <w:r w:rsidR="008B6E6E">
        <w:rPr>
          <w:rFonts w:ascii="Calibri" w:eastAsia="Times New Roman" w:hAnsi="Calibri" w:cs="Mangal" w:hint="cs"/>
          <w:szCs w:val="22"/>
          <w:cs/>
        </w:rPr>
        <w:t>क्रासिंग्‍स आदि</w:t>
      </w:r>
      <w:r w:rsidRPr="00284E3E">
        <w:rPr>
          <w:rFonts w:ascii="Calibri" w:eastAsia="Times New Roman" w:hAnsi="Calibri" w:cs="Mangal" w:hint="cs"/>
          <w:szCs w:val="22"/>
          <w:cs/>
        </w:rPr>
        <w:t xml:space="preserve"> के निर्माण </w:t>
      </w:r>
      <w:r w:rsidR="003A59C5">
        <w:rPr>
          <w:rFonts w:ascii="Calibri" w:eastAsia="Times New Roman" w:hAnsi="Calibri" w:cs="Mangal" w:hint="cs"/>
          <w:szCs w:val="22"/>
          <w:cs/>
        </w:rPr>
        <w:t>में</w:t>
      </w:r>
      <w:r w:rsidRPr="00284E3E">
        <w:rPr>
          <w:rFonts w:ascii="Calibri" w:eastAsia="Times New Roman" w:hAnsi="Calibri" w:cs="Mangal" w:hint="cs"/>
          <w:szCs w:val="22"/>
          <w:cs/>
        </w:rPr>
        <w:t xml:space="preserve"> देरी की वजह से विलम्‍ब हुआ । </w:t>
      </w:r>
    </w:p>
    <w:p w:rsidR="008B7A8E" w:rsidRPr="00284E3E" w:rsidRDefault="008B7A8E" w:rsidP="008B7A8E">
      <w:pPr>
        <w:tabs>
          <w:tab w:val="left" w:pos="3932"/>
        </w:tabs>
        <w:jc w:val="both"/>
        <w:rPr>
          <w:rFonts w:ascii="Calibri" w:eastAsia="Times New Roman" w:hAnsi="Calibri" w:cs="Mangal"/>
          <w:szCs w:val="22"/>
        </w:rPr>
      </w:pPr>
      <w:r w:rsidRPr="00284E3E">
        <w:rPr>
          <w:rFonts w:ascii="Calibri" w:eastAsia="Times New Roman" w:hAnsi="Calibri" w:cs="Mangal" w:hint="cs"/>
          <w:szCs w:val="22"/>
          <w:cs/>
        </w:rPr>
        <w:t xml:space="preserve">(घ) 1980 के मूल्‍य स्‍तर (पीएल) पर परियोजना की वास्‍तविक लागत 480.90 करोड़ रूपए थी, और 2010 के मूल्‍य स्‍तर पर परियोजना की वर्तमान संशोधित लागत 6613.74 करोड़ रूपए है । उम्‍मीद है कि परियोजना लगभग एक वर्ष में पूरी हो जाएगी । </w:t>
      </w:r>
    </w:p>
    <w:p w:rsidR="008B7A8E" w:rsidRPr="00284E3E" w:rsidRDefault="008B7A8E" w:rsidP="008B7A8E">
      <w:pPr>
        <w:tabs>
          <w:tab w:val="left" w:pos="3932"/>
        </w:tabs>
        <w:jc w:val="both"/>
        <w:rPr>
          <w:rFonts w:ascii="Calibri" w:eastAsia="Times New Roman" w:hAnsi="Calibri" w:cs="Mangal"/>
          <w:szCs w:val="22"/>
        </w:rPr>
      </w:pPr>
    </w:p>
    <w:p w:rsidR="00B4513C" w:rsidRPr="00284E3E" w:rsidRDefault="008B7A8E" w:rsidP="008B7A8E">
      <w:pPr>
        <w:tabs>
          <w:tab w:val="left" w:pos="3932"/>
        </w:tabs>
        <w:jc w:val="both"/>
        <w:rPr>
          <w:rFonts w:ascii="Calibri" w:eastAsia="Times New Roman" w:hAnsi="Calibri" w:cs="Mangal"/>
          <w:szCs w:val="22"/>
          <w:cs/>
        </w:rPr>
      </w:pPr>
      <w:r w:rsidRPr="00284E3E">
        <w:rPr>
          <w:rFonts w:ascii="Calibri" w:eastAsia="Times New Roman" w:hAnsi="Calibri" w:cs="Mangal" w:hint="cs"/>
          <w:szCs w:val="22"/>
          <w:cs/>
        </w:rPr>
        <w:tab/>
      </w:r>
      <w:r w:rsidR="00B4513C" w:rsidRPr="00284E3E">
        <w:rPr>
          <w:rFonts w:ascii="Calibri" w:eastAsia="Times New Roman" w:hAnsi="Calibri" w:cs="Mangal"/>
          <w:szCs w:val="22"/>
          <w:cs/>
        </w:rPr>
        <w:tab/>
      </w:r>
    </w:p>
    <w:p w:rsidR="00B4513C" w:rsidRPr="00284E3E" w:rsidRDefault="00B4513C">
      <w:pPr>
        <w:rPr>
          <w:rFonts w:ascii="Calibri" w:eastAsia="Times New Roman" w:hAnsi="Calibri" w:cs="Mangal"/>
          <w:szCs w:val="22"/>
          <w:cs/>
        </w:rPr>
      </w:pPr>
      <w:r w:rsidRPr="00284E3E">
        <w:rPr>
          <w:rFonts w:ascii="Calibri" w:eastAsia="Times New Roman" w:hAnsi="Calibri" w:cs="Mangal"/>
          <w:szCs w:val="22"/>
          <w:cs/>
        </w:rPr>
        <w:br w:type="page"/>
      </w:r>
    </w:p>
    <w:p w:rsidR="00B4513C" w:rsidRPr="00FC0F77" w:rsidRDefault="00284E3E" w:rsidP="00B4513C">
      <w:pPr>
        <w:pStyle w:val="ExecText"/>
        <w:ind w:right="502" w:firstLine="720"/>
        <w:jc w:val="right"/>
        <w:rPr>
          <w:rFonts w:ascii="Arial" w:hAnsi="Arial" w:cs="Arial"/>
          <w:b/>
          <w:szCs w:val="24"/>
        </w:rPr>
      </w:pPr>
      <w:r w:rsidRPr="00FC0F77">
        <w:rPr>
          <w:rFonts w:ascii="Arial" w:hAnsi="Arial" w:cstheme="minorBidi" w:hint="cs"/>
          <w:b/>
          <w:szCs w:val="24"/>
          <w:cs/>
          <w:lang w:bidi="hi-IN"/>
        </w:rPr>
        <w:lastRenderedPageBreak/>
        <w:t>अनुलग्‍नक</w:t>
      </w:r>
      <w:r w:rsidR="00B4513C" w:rsidRPr="00FC0F77">
        <w:rPr>
          <w:rFonts w:ascii="Arial" w:hAnsi="Arial" w:cs="Arial"/>
          <w:b/>
          <w:szCs w:val="24"/>
        </w:rPr>
        <w:t xml:space="preserve"> - I</w:t>
      </w:r>
    </w:p>
    <w:p w:rsidR="00B4513C" w:rsidRPr="00FC0F77" w:rsidRDefault="00B4513C" w:rsidP="00B4513C">
      <w:pPr>
        <w:pStyle w:val="ExecText"/>
        <w:ind w:right="502" w:firstLine="720"/>
        <w:rPr>
          <w:rFonts w:ascii="Arial" w:hAnsi="Arial" w:cs="Arial"/>
          <w:szCs w:val="24"/>
        </w:rPr>
      </w:pPr>
    </w:p>
    <w:p w:rsidR="00B4513C" w:rsidRPr="00FC0F77" w:rsidRDefault="00B4513C" w:rsidP="00B4513C">
      <w:pPr>
        <w:pStyle w:val="ExecText"/>
        <w:ind w:right="502" w:firstLine="720"/>
        <w:jc w:val="center"/>
        <w:rPr>
          <w:rFonts w:ascii="Arial" w:hAnsi="Arial" w:cstheme="minorBidi"/>
          <w:szCs w:val="24"/>
          <w:lang w:bidi="hi-IN"/>
        </w:rPr>
      </w:pPr>
      <w:r w:rsidRPr="00FC0F77">
        <w:rPr>
          <w:rFonts w:ascii="Arial" w:hAnsi="Arial" w:cs="Arial"/>
          <w:szCs w:val="24"/>
        </w:rPr>
        <w:t>31.03.2014</w:t>
      </w:r>
      <w:r w:rsidR="00FC0F77" w:rsidRPr="00FC0F77">
        <w:rPr>
          <w:rFonts w:ascii="Arial" w:hAnsi="Arial" w:cs="Arial" w:hint="cs"/>
          <w:szCs w:val="24"/>
          <w:cs/>
          <w:lang w:bidi="hi-IN"/>
        </w:rPr>
        <w:t xml:space="preserve"> </w:t>
      </w:r>
      <w:r w:rsidR="00FC0F77" w:rsidRPr="00FC0F77">
        <w:rPr>
          <w:rFonts w:ascii="Arial" w:hAnsi="Arial" w:cstheme="minorBidi" w:hint="cs"/>
          <w:szCs w:val="24"/>
          <w:cs/>
          <w:lang w:bidi="hi-IN"/>
        </w:rPr>
        <w:t>तक सुर्वणरेखा बहुउद्देशीय परियोजना</w:t>
      </w:r>
      <w:r w:rsidR="008B6E6E">
        <w:rPr>
          <w:rFonts w:ascii="Arial" w:hAnsi="Arial" w:cstheme="minorBidi" w:hint="cs"/>
          <w:szCs w:val="24"/>
          <w:cs/>
          <w:lang w:bidi="hi-IN"/>
        </w:rPr>
        <w:t>,</w:t>
      </w:r>
      <w:r w:rsidR="00FC0F77" w:rsidRPr="00FC0F77">
        <w:rPr>
          <w:rFonts w:ascii="Arial" w:hAnsi="Arial" w:cstheme="minorBidi" w:hint="cs"/>
          <w:szCs w:val="24"/>
          <w:cs/>
          <w:lang w:bidi="hi-IN"/>
        </w:rPr>
        <w:t xml:space="preserve"> झारंखड की वास्‍तविक स्थिति </w:t>
      </w:r>
    </w:p>
    <w:p w:rsidR="00B4513C" w:rsidRPr="00FC0F77" w:rsidRDefault="00B4513C" w:rsidP="00B4513C">
      <w:pPr>
        <w:pStyle w:val="BodyText"/>
        <w:rPr>
          <w:rFonts w:ascii="Arial" w:hAnsi="Arial" w:cs="Arial"/>
          <w:sz w:val="24"/>
          <w:szCs w:val="24"/>
        </w:rPr>
      </w:pPr>
    </w:p>
    <w:tbl>
      <w:tblPr>
        <w:tblpPr w:leftFromText="180" w:rightFromText="180" w:vertAnchor="text" w:horzAnchor="margin" w:tblpXSpec="center" w:tblpY="46"/>
        <w:tblOverlap w:val="never"/>
        <w:tblW w:w="5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7"/>
      </w:tblPr>
      <w:tblGrid>
        <w:gridCol w:w="2610"/>
        <w:gridCol w:w="3118"/>
      </w:tblGrid>
      <w:tr w:rsidR="00B4513C" w:rsidRPr="00FC0F77" w:rsidTr="00284E3E">
        <w:trPr>
          <w:cantSplit/>
        </w:trPr>
        <w:tc>
          <w:tcPr>
            <w:tcW w:w="2610" w:type="dxa"/>
          </w:tcPr>
          <w:p w:rsidR="00B4513C" w:rsidRPr="00FC0F77" w:rsidRDefault="00B4513C" w:rsidP="00284E3E">
            <w:pPr>
              <w:pStyle w:val="Table"/>
              <w:keepNext/>
              <w:ind w:right="-23"/>
              <w:jc w:val="left"/>
              <w:rPr>
                <w:rFonts w:ascii="Arial" w:hAnsi="Arial" w:cs="Arial"/>
                <w:b/>
                <w:bCs/>
                <w:szCs w:val="24"/>
              </w:rPr>
            </w:pPr>
          </w:p>
        </w:tc>
        <w:tc>
          <w:tcPr>
            <w:tcW w:w="3118" w:type="dxa"/>
          </w:tcPr>
          <w:p w:rsidR="00B4513C" w:rsidRPr="00FC0F77" w:rsidRDefault="00FC0F77" w:rsidP="00FC0F77">
            <w:pPr>
              <w:pStyle w:val="Table"/>
              <w:keepNext/>
              <w:ind w:right="-23"/>
              <w:rPr>
                <w:rFonts w:ascii="Arial" w:hAnsi="Arial" w:cs="Arial"/>
                <w:b/>
                <w:bCs/>
                <w:szCs w:val="24"/>
              </w:rPr>
            </w:pPr>
            <w:r w:rsidRPr="00FC0F77">
              <w:rPr>
                <w:rFonts w:ascii="Arial" w:hAnsi="Arial" w:cstheme="minorBidi" w:hint="cs"/>
                <w:b/>
                <w:bCs/>
                <w:szCs w:val="24"/>
                <w:cs/>
                <w:lang w:bidi="hi-IN"/>
              </w:rPr>
              <w:t xml:space="preserve">पूरा होने की प्रगति </w:t>
            </w:r>
            <w:r w:rsidR="00B4513C" w:rsidRPr="00FC0F77">
              <w:rPr>
                <w:rFonts w:ascii="Arial" w:hAnsi="Arial" w:cs="Arial"/>
                <w:b/>
                <w:bCs/>
                <w:szCs w:val="24"/>
              </w:rPr>
              <w:t xml:space="preserve"> % </w:t>
            </w:r>
            <w:r w:rsidRPr="00FC0F77">
              <w:rPr>
                <w:rFonts w:ascii="Arial" w:hAnsi="Arial" w:cstheme="minorBidi" w:hint="cs"/>
                <w:b/>
                <w:bCs/>
                <w:szCs w:val="24"/>
                <w:cs/>
                <w:lang w:bidi="hi-IN"/>
              </w:rPr>
              <w:t>में</w:t>
            </w:r>
          </w:p>
        </w:tc>
      </w:tr>
      <w:tr w:rsidR="00FC0F77" w:rsidRPr="00FC0F77" w:rsidTr="00284E3E">
        <w:trPr>
          <w:cantSplit/>
        </w:trPr>
        <w:tc>
          <w:tcPr>
            <w:tcW w:w="2610" w:type="dxa"/>
          </w:tcPr>
          <w:p w:rsidR="00FC0F77" w:rsidRPr="008B6E6E" w:rsidRDefault="00FC0F77" w:rsidP="00C2726E">
            <w:pPr>
              <w:rPr>
                <w:b/>
                <w:bCs/>
                <w:sz w:val="24"/>
                <w:szCs w:val="24"/>
              </w:rPr>
            </w:pPr>
            <w:r w:rsidRPr="008B6E6E">
              <w:rPr>
                <w:rFonts w:hint="cs"/>
                <w:b/>
                <w:bCs/>
                <w:sz w:val="24"/>
                <w:szCs w:val="24"/>
                <w:cs/>
              </w:rPr>
              <w:t>शीर्ष निर्माण</w:t>
            </w:r>
            <w:r w:rsidR="008B6E6E" w:rsidRPr="008B6E6E">
              <w:rPr>
                <w:rFonts w:hint="cs"/>
                <w:b/>
                <w:bCs/>
                <w:sz w:val="24"/>
                <w:szCs w:val="24"/>
                <w:cs/>
              </w:rPr>
              <w:t xml:space="preserve"> कार्य </w:t>
            </w:r>
            <w:r w:rsidRPr="008B6E6E">
              <w:rPr>
                <w:rFonts w:hint="cs"/>
                <w:b/>
                <w:bCs/>
                <w:sz w:val="24"/>
                <w:szCs w:val="24"/>
                <w:cs/>
              </w:rPr>
              <w:t xml:space="preserve"> </w:t>
            </w:r>
            <w:r w:rsidRPr="008B6E6E">
              <w:rPr>
                <w:b/>
                <w:bCs/>
                <w:sz w:val="24"/>
                <w:szCs w:val="24"/>
                <w:cs/>
              </w:rPr>
              <w:t xml:space="preserve"> </w:t>
            </w:r>
          </w:p>
        </w:tc>
        <w:tc>
          <w:tcPr>
            <w:tcW w:w="3118" w:type="dxa"/>
          </w:tcPr>
          <w:p w:rsidR="00FC0F77" w:rsidRPr="00FC0F77" w:rsidRDefault="00FC0F77" w:rsidP="00284E3E">
            <w:pPr>
              <w:pStyle w:val="Table"/>
              <w:keepNext/>
              <w:tabs>
                <w:tab w:val="left" w:pos="1800"/>
              </w:tabs>
              <w:ind w:right="1202"/>
              <w:jc w:val="right"/>
              <w:rPr>
                <w:rFonts w:ascii="Arial" w:hAnsi="Arial" w:cs="Arial"/>
                <w:szCs w:val="24"/>
              </w:rPr>
            </w:pPr>
          </w:p>
        </w:tc>
      </w:tr>
      <w:tr w:rsidR="00FC0F77" w:rsidRPr="00FC0F77" w:rsidTr="00284E3E">
        <w:trPr>
          <w:cantSplit/>
        </w:trPr>
        <w:tc>
          <w:tcPr>
            <w:tcW w:w="2610" w:type="dxa"/>
          </w:tcPr>
          <w:p w:rsidR="00FC0F77" w:rsidRPr="00FC0F77" w:rsidRDefault="00FC0F77" w:rsidP="00C2726E">
            <w:pPr>
              <w:rPr>
                <w:sz w:val="24"/>
                <w:szCs w:val="24"/>
              </w:rPr>
            </w:pPr>
            <w:r w:rsidRPr="00FC0F77">
              <w:rPr>
                <w:rFonts w:hint="cs"/>
                <w:sz w:val="24"/>
                <w:szCs w:val="24"/>
                <w:cs/>
              </w:rPr>
              <w:t xml:space="preserve">चंदिल </w:t>
            </w:r>
            <w:r w:rsidRPr="00FC0F77">
              <w:rPr>
                <w:sz w:val="24"/>
                <w:szCs w:val="24"/>
              </w:rPr>
              <w:t xml:space="preserve"> </w:t>
            </w:r>
            <w:r w:rsidRPr="00FC0F77">
              <w:rPr>
                <w:sz w:val="24"/>
                <w:szCs w:val="24"/>
                <w:cs/>
              </w:rPr>
              <w:t xml:space="preserve">बांध </w:t>
            </w:r>
          </w:p>
        </w:tc>
        <w:tc>
          <w:tcPr>
            <w:tcW w:w="3118" w:type="dxa"/>
          </w:tcPr>
          <w:p w:rsidR="00FC0F77" w:rsidRPr="00FC0F77" w:rsidRDefault="00FC0F77" w:rsidP="00284E3E">
            <w:pPr>
              <w:pStyle w:val="Table"/>
              <w:keepNext/>
              <w:tabs>
                <w:tab w:val="left" w:pos="1800"/>
              </w:tabs>
              <w:ind w:right="1202"/>
              <w:jc w:val="right"/>
              <w:rPr>
                <w:rFonts w:ascii="Arial" w:hAnsi="Arial" w:cs="Arial"/>
                <w:szCs w:val="24"/>
              </w:rPr>
            </w:pPr>
            <w:r w:rsidRPr="00FC0F77">
              <w:rPr>
                <w:rFonts w:ascii="Arial" w:hAnsi="Arial" w:cs="Arial"/>
                <w:szCs w:val="24"/>
              </w:rPr>
              <w:t>99.80</w:t>
            </w:r>
          </w:p>
        </w:tc>
      </w:tr>
      <w:tr w:rsidR="00FC0F77" w:rsidRPr="00FC0F77" w:rsidTr="00284E3E">
        <w:trPr>
          <w:cantSplit/>
        </w:trPr>
        <w:tc>
          <w:tcPr>
            <w:tcW w:w="2610" w:type="dxa"/>
          </w:tcPr>
          <w:p w:rsidR="00FC0F77" w:rsidRPr="00FC0F77" w:rsidRDefault="008B6E6E" w:rsidP="00C2726E">
            <w:pPr>
              <w:rPr>
                <w:sz w:val="24"/>
                <w:szCs w:val="24"/>
              </w:rPr>
            </w:pPr>
            <w:r>
              <w:rPr>
                <w:rFonts w:hint="cs"/>
                <w:sz w:val="24"/>
                <w:szCs w:val="24"/>
                <w:cs/>
              </w:rPr>
              <w:t>इचा</w:t>
            </w:r>
            <w:r w:rsidR="00FC0F77" w:rsidRPr="00FC0F77">
              <w:rPr>
                <w:sz w:val="24"/>
                <w:szCs w:val="24"/>
              </w:rPr>
              <w:t xml:space="preserve"> </w:t>
            </w:r>
            <w:r w:rsidR="00FC0F77" w:rsidRPr="00FC0F77">
              <w:rPr>
                <w:sz w:val="24"/>
                <w:szCs w:val="24"/>
                <w:cs/>
              </w:rPr>
              <w:t xml:space="preserve">बांध </w:t>
            </w:r>
          </w:p>
        </w:tc>
        <w:tc>
          <w:tcPr>
            <w:tcW w:w="3118" w:type="dxa"/>
          </w:tcPr>
          <w:p w:rsidR="00FC0F77" w:rsidRPr="00FC0F77" w:rsidRDefault="00FC0F77" w:rsidP="00284E3E">
            <w:pPr>
              <w:pStyle w:val="Table"/>
              <w:keepNext/>
              <w:tabs>
                <w:tab w:val="left" w:pos="1800"/>
              </w:tabs>
              <w:ind w:right="1202"/>
              <w:jc w:val="right"/>
              <w:rPr>
                <w:rFonts w:ascii="Arial" w:hAnsi="Arial" w:cs="Arial"/>
                <w:szCs w:val="24"/>
              </w:rPr>
            </w:pPr>
            <w:r w:rsidRPr="00FC0F77">
              <w:rPr>
                <w:rFonts w:ascii="Arial" w:hAnsi="Arial" w:cs="Arial"/>
                <w:szCs w:val="24"/>
              </w:rPr>
              <w:t>30</w:t>
            </w:r>
          </w:p>
        </w:tc>
      </w:tr>
      <w:tr w:rsidR="00FC0F77" w:rsidRPr="00FC0F77" w:rsidTr="00284E3E">
        <w:trPr>
          <w:cantSplit/>
        </w:trPr>
        <w:tc>
          <w:tcPr>
            <w:tcW w:w="2610" w:type="dxa"/>
          </w:tcPr>
          <w:p w:rsidR="00FC0F77" w:rsidRPr="00FC0F77" w:rsidRDefault="00FC0F77" w:rsidP="008B6E6E">
            <w:pPr>
              <w:rPr>
                <w:sz w:val="24"/>
                <w:szCs w:val="24"/>
              </w:rPr>
            </w:pPr>
            <w:r w:rsidRPr="00FC0F77">
              <w:rPr>
                <w:rFonts w:hint="cs"/>
                <w:sz w:val="24"/>
                <w:szCs w:val="24"/>
                <w:cs/>
              </w:rPr>
              <w:t>गलुदिह</w:t>
            </w:r>
            <w:r w:rsidRPr="00FC0F77">
              <w:rPr>
                <w:sz w:val="24"/>
                <w:szCs w:val="24"/>
              </w:rPr>
              <w:t xml:space="preserve"> </w:t>
            </w:r>
            <w:r w:rsidR="008B6E6E">
              <w:rPr>
                <w:rFonts w:hint="cs"/>
                <w:sz w:val="24"/>
                <w:szCs w:val="24"/>
                <w:cs/>
              </w:rPr>
              <w:t>बैराज</w:t>
            </w:r>
            <w:r w:rsidRPr="00FC0F77">
              <w:rPr>
                <w:sz w:val="24"/>
                <w:szCs w:val="24"/>
                <w:cs/>
              </w:rPr>
              <w:t xml:space="preserve"> </w:t>
            </w:r>
          </w:p>
        </w:tc>
        <w:tc>
          <w:tcPr>
            <w:tcW w:w="3118" w:type="dxa"/>
          </w:tcPr>
          <w:p w:rsidR="00FC0F77" w:rsidRPr="00FC0F77" w:rsidRDefault="00FC0F77" w:rsidP="00284E3E">
            <w:pPr>
              <w:pStyle w:val="Table"/>
              <w:tabs>
                <w:tab w:val="left" w:pos="1800"/>
              </w:tabs>
              <w:ind w:right="1202"/>
              <w:jc w:val="right"/>
              <w:rPr>
                <w:rFonts w:ascii="Arial" w:hAnsi="Arial" w:cs="Arial"/>
                <w:szCs w:val="24"/>
              </w:rPr>
            </w:pPr>
            <w:r w:rsidRPr="00FC0F77">
              <w:rPr>
                <w:rFonts w:ascii="Arial" w:hAnsi="Arial" w:cs="Arial"/>
                <w:szCs w:val="24"/>
              </w:rPr>
              <w:t>100</w:t>
            </w:r>
          </w:p>
        </w:tc>
      </w:tr>
      <w:tr w:rsidR="00FC0F77" w:rsidRPr="00FC0F77" w:rsidTr="00284E3E">
        <w:trPr>
          <w:cantSplit/>
        </w:trPr>
        <w:tc>
          <w:tcPr>
            <w:tcW w:w="2610" w:type="dxa"/>
          </w:tcPr>
          <w:p w:rsidR="00FC0F77" w:rsidRPr="00FC0F77" w:rsidRDefault="00FC0F77" w:rsidP="008B6E6E">
            <w:pPr>
              <w:rPr>
                <w:sz w:val="24"/>
                <w:szCs w:val="24"/>
              </w:rPr>
            </w:pPr>
            <w:r w:rsidRPr="00FC0F77">
              <w:rPr>
                <w:sz w:val="24"/>
                <w:szCs w:val="24"/>
                <w:cs/>
              </w:rPr>
              <w:t xml:space="preserve">खरकई </w:t>
            </w:r>
            <w:r w:rsidR="008B6E6E">
              <w:rPr>
                <w:rFonts w:hint="cs"/>
                <w:sz w:val="24"/>
                <w:szCs w:val="24"/>
                <w:cs/>
              </w:rPr>
              <w:t>बैराज</w:t>
            </w:r>
          </w:p>
        </w:tc>
        <w:tc>
          <w:tcPr>
            <w:tcW w:w="3118" w:type="dxa"/>
          </w:tcPr>
          <w:p w:rsidR="00FC0F77" w:rsidRPr="00FC0F77" w:rsidRDefault="00FC0F77" w:rsidP="00284E3E">
            <w:pPr>
              <w:pStyle w:val="Table"/>
              <w:tabs>
                <w:tab w:val="left" w:pos="1800"/>
              </w:tabs>
              <w:ind w:right="1202"/>
              <w:jc w:val="right"/>
              <w:rPr>
                <w:rFonts w:ascii="Arial" w:hAnsi="Arial" w:cs="Arial"/>
                <w:szCs w:val="24"/>
              </w:rPr>
            </w:pPr>
            <w:r w:rsidRPr="00FC0F77">
              <w:rPr>
                <w:rFonts w:ascii="Arial" w:hAnsi="Arial" w:cs="Arial"/>
                <w:szCs w:val="24"/>
              </w:rPr>
              <w:t>17</w:t>
            </w:r>
          </w:p>
        </w:tc>
      </w:tr>
      <w:tr w:rsidR="00FC0F77" w:rsidRPr="00FC0F77" w:rsidTr="00284E3E">
        <w:trPr>
          <w:cantSplit/>
        </w:trPr>
        <w:tc>
          <w:tcPr>
            <w:tcW w:w="2610" w:type="dxa"/>
          </w:tcPr>
          <w:p w:rsidR="00FC0F77" w:rsidRPr="008B6E6E" w:rsidRDefault="00FC0F77" w:rsidP="00C2726E">
            <w:pPr>
              <w:rPr>
                <w:b/>
                <w:bCs/>
                <w:sz w:val="24"/>
                <w:szCs w:val="24"/>
              </w:rPr>
            </w:pPr>
            <w:r w:rsidRPr="008B6E6E">
              <w:rPr>
                <w:b/>
                <w:bCs/>
                <w:sz w:val="24"/>
                <w:szCs w:val="24"/>
                <w:cs/>
              </w:rPr>
              <w:t xml:space="preserve">नहरें </w:t>
            </w:r>
          </w:p>
        </w:tc>
        <w:tc>
          <w:tcPr>
            <w:tcW w:w="3118" w:type="dxa"/>
          </w:tcPr>
          <w:p w:rsidR="00FC0F77" w:rsidRPr="00FC0F77" w:rsidRDefault="00FC0F77" w:rsidP="00284E3E">
            <w:pPr>
              <w:pStyle w:val="Table"/>
              <w:ind w:right="-23"/>
              <w:rPr>
                <w:rFonts w:ascii="Arial" w:hAnsi="Arial" w:cs="Arial"/>
                <w:b/>
                <w:bCs/>
                <w:szCs w:val="24"/>
              </w:rPr>
            </w:pPr>
          </w:p>
        </w:tc>
      </w:tr>
      <w:tr w:rsidR="00FC0F77" w:rsidRPr="00FC0F77" w:rsidTr="00284E3E">
        <w:trPr>
          <w:cantSplit/>
        </w:trPr>
        <w:tc>
          <w:tcPr>
            <w:tcW w:w="2610" w:type="dxa"/>
          </w:tcPr>
          <w:p w:rsidR="00FC0F77" w:rsidRPr="00FC0F77" w:rsidRDefault="00FC0F77" w:rsidP="00C2726E">
            <w:pPr>
              <w:rPr>
                <w:sz w:val="24"/>
                <w:szCs w:val="24"/>
              </w:rPr>
            </w:pPr>
            <w:r w:rsidRPr="00FC0F77">
              <w:rPr>
                <w:rFonts w:hint="cs"/>
                <w:sz w:val="24"/>
                <w:szCs w:val="24"/>
                <w:cs/>
              </w:rPr>
              <w:t xml:space="preserve">चंदिल </w:t>
            </w:r>
            <w:r w:rsidRPr="00FC0F77">
              <w:rPr>
                <w:sz w:val="24"/>
                <w:szCs w:val="24"/>
              </w:rPr>
              <w:t xml:space="preserve"> </w:t>
            </w:r>
            <w:r w:rsidRPr="00FC0F77">
              <w:rPr>
                <w:sz w:val="24"/>
                <w:szCs w:val="24"/>
                <w:cs/>
              </w:rPr>
              <w:t xml:space="preserve">एलएमसी </w:t>
            </w:r>
          </w:p>
        </w:tc>
        <w:tc>
          <w:tcPr>
            <w:tcW w:w="3118" w:type="dxa"/>
          </w:tcPr>
          <w:p w:rsidR="00FC0F77" w:rsidRPr="00FC0F77" w:rsidRDefault="00FC0F77" w:rsidP="00284E3E">
            <w:pPr>
              <w:pStyle w:val="Table"/>
              <w:ind w:right="1202"/>
              <w:jc w:val="right"/>
              <w:rPr>
                <w:rFonts w:ascii="Arial" w:hAnsi="Arial" w:cs="Arial"/>
                <w:szCs w:val="24"/>
              </w:rPr>
            </w:pPr>
            <w:r w:rsidRPr="00FC0F77">
              <w:rPr>
                <w:rFonts w:ascii="Arial" w:hAnsi="Arial" w:cs="Arial"/>
                <w:szCs w:val="24"/>
              </w:rPr>
              <w:t xml:space="preserve">90  </w:t>
            </w:r>
          </w:p>
        </w:tc>
      </w:tr>
      <w:tr w:rsidR="00FC0F77" w:rsidRPr="00FC0F77" w:rsidTr="00284E3E">
        <w:trPr>
          <w:cantSplit/>
        </w:trPr>
        <w:tc>
          <w:tcPr>
            <w:tcW w:w="2610" w:type="dxa"/>
          </w:tcPr>
          <w:p w:rsidR="00FC0F77" w:rsidRPr="00FC0F77" w:rsidRDefault="00FC0F77" w:rsidP="00C2726E">
            <w:pPr>
              <w:rPr>
                <w:sz w:val="24"/>
                <w:szCs w:val="24"/>
              </w:rPr>
            </w:pPr>
            <w:r w:rsidRPr="00FC0F77">
              <w:rPr>
                <w:rFonts w:hint="cs"/>
                <w:sz w:val="24"/>
                <w:szCs w:val="24"/>
                <w:cs/>
              </w:rPr>
              <w:t xml:space="preserve">सीएलएमसी की जिला व्‍यवस्‍था </w:t>
            </w:r>
          </w:p>
        </w:tc>
        <w:tc>
          <w:tcPr>
            <w:tcW w:w="3118" w:type="dxa"/>
          </w:tcPr>
          <w:p w:rsidR="00FC0F77" w:rsidRPr="00FC0F77" w:rsidRDefault="00FC0F77" w:rsidP="00284E3E">
            <w:pPr>
              <w:pStyle w:val="Table"/>
              <w:ind w:right="1202"/>
              <w:jc w:val="right"/>
              <w:rPr>
                <w:rFonts w:ascii="Arial" w:hAnsi="Arial" w:cs="Arial"/>
                <w:szCs w:val="24"/>
              </w:rPr>
            </w:pPr>
            <w:r w:rsidRPr="00FC0F77">
              <w:rPr>
                <w:rFonts w:ascii="Arial" w:hAnsi="Arial" w:cs="Arial"/>
                <w:szCs w:val="24"/>
              </w:rPr>
              <w:t xml:space="preserve">41 </w:t>
            </w:r>
          </w:p>
        </w:tc>
      </w:tr>
      <w:tr w:rsidR="00FC0F77" w:rsidRPr="00FC0F77" w:rsidTr="00284E3E">
        <w:trPr>
          <w:cantSplit/>
        </w:trPr>
        <w:tc>
          <w:tcPr>
            <w:tcW w:w="2610" w:type="dxa"/>
          </w:tcPr>
          <w:p w:rsidR="00FC0F77" w:rsidRPr="00FC0F77" w:rsidRDefault="00FC0F77" w:rsidP="00C2726E">
            <w:pPr>
              <w:rPr>
                <w:sz w:val="24"/>
                <w:szCs w:val="24"/>
              </w:rPr>
            </w:pPr>
            <w:r w:rsidRPr="00FC0F77">
              <w:rPr>
                <w:rFonts w:hint="cs"/>
                <w:sz w:val="24"/>
                <w:szCs w:val="24"/>
                <w:cs/>
              </w:rPr>
              <w:t>चंदिल</w:t>
            </w:r>
            <w:r w:rsidRPr="00FC0F77">
              <w:rPr>
                <w:sz w:val="24"/>
                <w:szCs w:val="24"/>
              </w:rPr>
              <w:t xml:space="preserve"> </w:t>
            </w:r>
            <w:r w:rsidRPr="00FC0F77">
              <w:rPr>
                <w:sz w:val="24"/>
                <w:szCs w:val="24"/>
                <w:cs/>
              </w:rPr>
              <w:t xml:space="preserve">आरएमसी </w:t>
            </w:r>
          </w:p>
        </w:tc>
        <w:tc>
          <w:tcPr>
            <w:tcW w:w="3118" w:type="dxa"/>
          </w:tcPr>
          <w:p w:rsidR="00FC0F77" w:rsidRPr="00FC0F77" w:rsidRDefault="00FC0F77" w:rsidP="00284E3E">
            <w:pPr>
              <w:pStyle w:val="Table"/>
              <w:ind w:right="662"/>
              <w:jc w:val="right"/>
              <w:rPr>
                <w:rFonts w:ascii="Arial" w:hAnsi="Arial" w:cstheme="minorBidi"/>
                <w:szCs w:val="24"/>
                <w:lang w:bidi="hi-IN"/>
              </w:rPr>
            </w:pPr>
            <w:r w:rsidRPr="00FC0F77">
              <w:rPr>
                <w:rFonts w:ascii="Arial" w:hAnsi="Arial" w:cstheme="minorBidi" w:hint="cs"/>
                <w:szCs w:val="24"/>
                <w:cs/>
                <w:lang w:bidi="hi-IN"/>
              </w:rPr>
              <w:t xml:space="preserve">शुरू होना बाकी है </w:t>
            </w:r>
          </w:p>
        </w:tc>
      </w:tr>
      <w:tr w:rsidR="00FC0F77" w:rsidRPr="00FC0F77" w:rsidTr="00284E3E">
        <w:trPr>
          <w:cantSplit/>
        </w:trPr>
        <w:tc>
          <w:tcPr>
            <w:tcW w:w="2610" w:type="dxa"/>
          </w:tcPr>
          <w:p w:rsidR="00FC0F77" w:rsidRPr="00FC0F77" w:rsidRDefault="008B6E6E" w:rsidP="00C2726E">
            <w:pPr>
              <w:rPr>
                <w:sz w:val="24"/>
                <w:szCs w:val="24"/>
              </w:rPr>
            </w:pPr>
            <w:r>
              <w:rPr>
                <w:rFonts w:hint="cs"/>
                <w:sz w:val="24"/>
                <w:szCs w:val="24"/>
                <w:cs/>
              </w:rPr>
              <w:t>इचा</w:t>
            </w:r>
            <w:r w:rsidR="00FC0F77" w:rsidRPr="00FC0F77">
              <w:rPr>
                <w:rFonts w:hint="cs"/>
                <w:sz w:val="24"/>
                <w:szCs w:val="24"/>
                <w:cs/>
              </w:rPr>
              <w:t xml:space="preserve"> </w:t>
            </w:r>
            <w:r w:rsidR="00FC0F77" w:rsidRPr="00FC0F77">
              <w:rPr>
                <w:sz w:val="24"/>
                <w:szCs w:val="24"/>
              </w:rPr>
              <w:t xml:space="preserve"> </w:t>
            </w:r>
            <w:r w:rsidR="00FC0F77" w:rsidRPr="00FC0F77">
              <w:rPr>
                <w:sz w:val="24"/>
                <w:szCs w:val="24"/>
                <w:cs/>
              </w:rPr>
              <w:t xml:space="preserve">एलएमसी </w:t>
            </w:r>
          </w:p>
        </w:tc>
        <w:tc>
          <w:tcPr>
            <w:tcW w:w="3118" w:type="dxa"/>
          </w:tcPr>
          <w:p w:rsidR="00FC0F77" w:rsidRPr="00FC0F77" w:rsidRDefault="00FC0F77" w:rsidP="00284E3E">
            <w:pPr>
              <w:pStyle w:val="Table"/>
              <w:ind w:right="1202"/>
              <w:jc w:val="right"/>
              <w:rPr>
                <w:rFonts w:ascii="Arial" w:hAnsi="Arial" w:cs="Arial"/>
                <w:szCs w:val="24"/>
              </w:rPr>
            </w:pPr>
            <w:r w:rsidRPr="00FC0F77">
              <w:rPr>
                <w:rFonts w:ascii="Arial" w:hAnsi="Arial" w:cs="Arial"/>
                <w:szCs w:val="24"/>
              </w:rPr>
              <w:t xml:space="preserve">30  </w:t>
            </w:r>
          </w:p>
        </w:tc>
      </w:tr>
      <w:tr w:rsidR="00FC0F77" w:rsidRPr="00FC0F77" w:rsidTr="00284E3E">
        <w:trPr>
          <w:cantSplit/>
        </w:trPr>
        <w:tc>
          <w:tcPr>
            <w:tcW w:w="2610" w:type="dxa"/>
          </w:tcPr>
          <w:p w:rsidR="00FC0F77" w:rsidRPr="00FC0F77" w:rsidRDefault="008B6E6E" w:rsidP="00FC0F77">
            <w:pPr>
              <w:rPr>
                <w:sz w:val="24"/>
                <w:szCs w:val="24"/>
              </w:rPr>
            </w:pPr>
            <w:r>
              <w:rPr>
                <w:rFonts w:hint="cs"/>
                <w:sz w:val="24"/>
                <w:szCs w:val="24"/>
                <w:cs/>
              </w:rPr>
              <w:t>इचा</w:t>
            </w:r>
            <w:r w:rsidR="00FC0F77" w:rsidRPr="00FC0F77">
              <w:rPr>
                <w:rFonts w:hint="cs"/>
                <w:sz w:val="24"/>
                <w:szCs w:val="24"/>
                <w:cs/>
              </w:rPr>
              <w:t xml:space="preserve"> </w:t>
            </w:r>
            <w:r w:rsidR="00FC0F77" w:rsidRPr="00FC0F77">
              <w:rPr>
                <w:sz w:val="24"/>
                <w:szCs w:val="24"/>
                <w:cs/>
              </w:rPr>
              <w:t xml:space="preserve">आरएमसी </w:t>
            </w:r>
          </w:p>
        </w:tc>
        <w:tc>
          <w:tcPr>
            <w:tcW w:w="3118" w:type="dxa"/>
          </w:tcPr>
          <w:p w:rsidR="00FC0F77" w:rsidRPr="00FC0F77" w:rsidRDefault="00FC0F77" w:rsidP="00284E3E">
            <w:pPr>
              <w:pStyle w:val="Table"/>
              <w:ind w:right="1202"/>
              <w:jc w:val="right"/>
              <w:rPr>
                <w:rFonts w:ascii="Arial" w:hAnsi="Arial" w:cs="Arial"/>
                <w:szCs w:val="24"/>
              </w:rPr>
            </w:pPr>
            <w:r w:rsidRPr="00FC0F77">
              <w:rPr>
                <w:rFonts w:ascii="Arial" w:hAnsi="Arial" w:cs="Arial"/>
                <w:szCs w:val="24"/>
              </w:rPr>
              <w:t xml:space="preserve">30  </w:t>
            </w:r>
          </w:p>
        </w:tc>
      </w:tr>
      <w:tr w:rsidR="00FC0F77" w:rsidRPr="00FC0F77" w:rsidTr="00284E3E">
        <w:trPr>
          <w:cantSplit/>
        </w:trPr>
        <w:tc>
          <w:tcPr>
            <w:tcW w:w="2610" w:type="dxa"/>
          </w:tcPr>
          <w:p w:rsidR="00FC0F77" w:rsidRPr="00FC0F77" w:rsidRDefault="00FC0F77" w:rsidP="00C2726E">
            <w:pPr>
              <w:rPr>
                <w:sz w:val="24"/>
                <w:szCs w:val="24"/>
              </w:rPr>
            </w:pPr>
            <w:r w:rsidRPr="00FC0F77">
              <w:rPr>
                <w:rFonts w:hint="cs"/>
                <w:sz w:val="24"/>
                <w:szCs w:val="24"/>
                <w:cs/>
              </w:rPr>
              <w:t>गलुदिह</w:t>
            </w:r>
            <w:r w:rsidRPr="00FC0F77">
              <w:rPr>
                <w:sz w:val="24"/>
                <w:szCs w:val="24"/>
              </w:rPr>
              <w:t xml:space="preserve">  </w:t>
            </w:r>
            <w:r w:rsidRPr="00FC0F77">
              <w:rPr>
                <w:sz w:val="24"/>
                <w:szCs w:val="24"/>
                <w:cs/>
              </w:rPr>
              <w:t xml:space="preserve">एलएमसी </w:t>
            </w:r>
          </w:p>
        </w:tc>
        <w:tc>
          <w:tcPr>
            <w:tcW w:w="3118" w:type="dxa"/>
          </w:tcPr>
          <w:p w:rsidR="00FC0F77" w:rsidRPr="00FC0F77" w:rsidRDefault="00FC0F77" w:rsidP="00284E3E">
            <w:pPr>
              <w:pStyle w:val="Table"/>
              <w:ind w:right="1202"/>
              <w:jc w:val="right"/>
              <w:rPr>
                <w:rFonts w:ascii="Arial" w:hAnsi="Arial" w:cs="Arial"/>
                <w:szCs w:val="24"/>
              </w:rPr>
            </w:pPr>
            <w:r w:rsidRPr="00FC0F77">
              <w:rPr>
                <w:rFonts w:ascii="Arial" w:hAnsi="Arial" w:cs="Arial"/>
                <w:szCs w:val="24"/>
              </w:rPr>
              <w:t xml:space="preserve">14  </w:t>
            </w:r>
          </w:p>
        </w:tc>
      </w:tr>
      <w:tr w:rsidR="00FC0F77" w:rsidRPr="00FC0F77" w:rsidTr="00284E3E">
        <w:trPr>
          <w:cantSplit/>
        </w:trPr>
        <w:tc>
          <w:tcPr>
            <w:tcW w:w="2610" w:type="dxa"/>
          </w:tcPr>
          <w:p w:rsidR="00FC0F77" w:rsidRPr="00FC0F77" w:rsidRDefault="00FC0F77" w:rsidP="00C2726E">
            <w:pPr>
              <w:rPr>
                <w:sz w:val="24"/>
                <w:szCs w:val="24"/>
              </w:rPr>
            </w:pPr>
            <w:r w:rsidRPr="00FC0F77">
              <w:rPr>
                <w:rFonts w:hint="cs"/>
                <w:sz w:val="24"/>
                <w:szCs w:val="24"/>
                <w:cs/>
              </w:rPr>
              <w:t>गलुदिह</w:t>
            </w:r>
            <w:r w:rsidRPr="00FC0F77">
              <w:rPr>
                <w:sz w:val="24"/>
                <w:szCs w:val="24"/>
              </w:rPr>
              <w:t xml:space="preserve">  </w:t>
            </w:r>
            <w:r w:rsidRPr="00FC0F77">
              <w:rPr>
                <w:sz w:val="24"/>
                <w:szCs w:val="24"/>
                <w:cs/>
              </w:rPr>
              <w:t xml:space="preserve">आरएमसी </w:t>
            </w:r>
          </w:p>
        </w:tc>
        <w:tc>
          <w:tcPr>
            <w:tcW w:w="3118" w:type="dxa"/>
          </w:tcPr>
          <w:p w:rsidR="00FC0F77" w:rsidRPr="00FC0F77" w:rsidRDefault="00FC0F77" w:rsidP="00284E3E">
            <w:pPr>
              <w:pStyle w:val="Table"/>
              <w:ind w:right="1202"/>
              <w:jc w:val="right"/>
              <w:rPr>
                <w:rFonts w:ascii="Arial" w:hAnsi="Arial" w:cs="Arial"/>
                <w:szCs w:val="24"/>
              </w:rPr>
            </w:pPr>
            <w:r w:rsidRPr="00FC0F77">
              <w:rPr>
                <w:rFonts w:ascii="Arial" w:hAnsi="Arial" w:cs="Arial"/>
                <w:szCs w:val="24"/>
              </w:rPr>
              <w:t xml:space="preserve">95  </w:t>
            </w:r>
          </w:p>
        </w:tc>
      </w:tr>
      <w:tr w:rsidR="00FC0F77" w:rsidRPr="00FC0F77" w:rsidTr="00284E3E">
        <w:trPr>
          <w:cantSplit/>
        </w:trPr>
        <w:tc>
          <w:tcPr>
            <w:tcW w:w="2610" w:type="dxa"/>
          </w:tcPr>
          <w:p w:rsidR="00FC0F77" w:rsidRPr="00FC0F77" w:rsidRDefault="00FC0F77" w:rsidP="00C2726E">
            <w:pPr>
              <w:rPr>
                <w:sz w:val="24"/>
                <w:szCs w:val="24"/>
              </w:rPr>
            </w:pPr>
            <w:r w:rsidRPr="00FC0F77">
              <w:rPr>
                <w:sz w:val="24"/>
                <w:szCs w:val="24"/>
                <w:cs/>
              </w:rPr>
              <w:t xml:space="preserve">खरकई एलएमसी </w:t>
            </w:r>
          </w:p>
        </w:tc>
        <w:tc>
          <w:tcPr>
            <w:tcW w:w="3118" w:type="dxa"/>
          </w:tcPr>
          <w:p w:rsidR="00FC0F77" w:rsidRPr="00FC0F77" w:rsidRDefault="00FC0F77" w:rsidP="00284E3E">
            <w:pPr>
              <w:pStyle w:val="Table"/>
              <w:ind w:right="1202"/>
              <w:jc w:val="right"/>
              <w:rPr>
                <w:rFonts w:ascii="Arial" w:hAnsi="Arial" w:cs="Arial"/>
                <w:szCs w:val="24"/>
              </w:rPr>
            </w:pPr>
            <w:r w:rsidRPr="00FC0F77">
              <w:rPr>
                <w:rFonts w:ascii="Arial" w:hAnsi="Arial" w:cs="Arial"/>
                <w:szCs w:val="24"/>
              </w:rPr>
              <w:t xml:space="preserve">13 </w:t>
            </w:r>
          </w:p>
        </w:tc>
      </w:tr>
      <w:tr w:rsidR="00FC0F77" w:rsidRPr="00FC0F77" w:rsidTr="00284E3E">
        <w:trPr>
          <w:cantSplit/>
        </w:trPr>
        <w:tc>
          <w:tcPr>
            <w:tcW w:w="2610" w:type="dxa"/>
          </w:tcPr>
          <w:p w:rsidR="00FC0F77" w:rsidRPr="00FC0F77" w:rsidRDefault="00FC0F77" w:rsidP="00C2726E">
            <w:pPr>
              <w:rPr>
                <w:sz w:val="24"/>
                <w:szCs w:val="24"/>
              </w:rPr>
            </w:pPr>
            <w:r w:rsidRPr="00FC0F77">
              <w:rPr>
                <w:sz w:val="24"/>
                <w:szCs w:val="24"/>
                <w:cs/>
              </w:rPr>
              <w:t>खरकई आरएमसी</w:t>
            </w:r>
          </w:p>
        </w:tc>
        <w:tc>
          <w:tcPr>
            <w:tcW w:w="3118" w:type="dxa"/>
          </w:tcPr>
          <w:p w:rsidR="00FC0F77" w:rsidRPr="00FC0F77" w:rsidRDefault="00FC0F77" w:rsidP="00284E3E">
            <w:pPr>
              <w:pStyle w:val="Table"/>
              <w:ind w:right="1202"/>
              <w:jc w:val="right"/>
              <w:rPr>
                <w:rFonts w:ascii="Arial" w:hAnsi="Arial" w:cs="Arial"/>
                <w:szCs w:val="24"/>
              </w:rPr>
            </w:pPr>
            <w:r w:rsidRPr="00FC0F77">
              <w:rPr>
                <w:rFonts w:ascii="Arial" w:hAnsi="Arial" w:cs="Arial"/>
                <w:szCs w:val="24"/>
              </w:rPr>
              <w:t xml:space="preserve">25  </w:t>
            </w:r>
          </w:p>
        </w:tc>
      </w:tr>
    </w:tbl>
    <w:p w:rsidR="00B4513C" w:rsidRPr="00FC0F77" w:rsidRDefault="00B4513C" w:rsidP="00B4513C">
      <w:pPr>
        <w:pStyle w:val="ExecText0"/>
        <w:ind w:right="-23" w:firstLine="0"/>
        <w:jc w:val="left"/>
        <w:rPr>
          <w:rFonts w:ascii="Arial" w:hAnsi="Arial" w:cs="Arial"/>
          <w:szCs w:val="24"/>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ExecText0"/>
        <w:ind w:right="-23" w:firstLine="0"/>
        <w:rPr>
          <w:rFonts w:ascii="Arial" w:hAnsi="Arial" w:cs="Arial"/>
          <w:b/>
          <w:bCs/>
          <w:szCs w:val="24"/>
          <w:u w:val="single"/>
        </w:rPr>
      </w:pPr>
    </w:p>
    <w:p w:rsidR="00B4513C" w:rsidRPr="00FC0F77" w:rsidRDefault="00B4513C" w:rsidP="00B4513C">
      <w:pPr>
        <w:pStyle w:val="ListParagraph"/>
        <w:spacing w:after="0" w:line="240" w:lineRule="atLeast"/>
        <w:ind w:left="630"/>
        <w:jc w:val="both"/>
        <w:rPr>
          <w:rFonts w:ascii="Arial" w:hAnsi="Arial" w:cs="Arial"/>
          <w:b/>
          <w:sz w:val="24"/>
          <w:szCs w:val="24"/>
        </w:rPr>
      </w:pPr>
    </w:p>
    <w:p w:rsidR="00B4513C" w:rsidRPr="00FC0F77" w:rsidRDefault="00B4513C" w:rsidP="00B4513C">
      <w:pPr>
        <w:jc w:val="both"/>
        <w:rPr>
          <w:rFonts w:ascii="Arial" w:hAnsi="Arial" w:cs="Arial"/>
          <w:sz w:val="24"/>
          <w:szCs w:val="24"/>
        </w:rPr>
      </w:pPr>
    </w:p>
    <w:p w:rsidR="00B4513C" w:rsidRPr="00FC0F77" w:rsidRDefault="00B4513C" w:rsidP="00B4513C">
      <w:pPr>
        <w:rPr>
          <w:rFonts w:ascii="Arial" w:hAnsi="Arial" w:cs="Arial"/>
          <w:b/>
          <w:bCs/>
          <w:sz w:val="24"/>
          <w:szCs w:val="24"/>
        </w:rPr>
      </w:pPr>
    </w:p>
    <w:p w:rsidR="00627E1F" w:rsidRDefault="00627E1F" w:rsidP="00B4513C">
      <w:pPr>
        <w:tabs>
          <w:tab w:val="left" w:pos="3932"/>
        </w:tabs>
        <w:rPr>
          <w:sz w:val="24"/>
          <w:szCs w:val="24"/>
        </w:rPr>
      </w:pPr>
    </w:p>
    <w:p w:rsidR="00FC0F77" w:rsidRDefault="00FC0F77" w:rsidP="00B4513C">
      <w:pPr>
        <w:tabs>
          <w:tab w:val="left" w:pos="3932"/>
        </w:tabs>
        <w:rPr>
          <w:sz w:val="24"/>
          <w:szCs w:val="24"/>
        </w:rPr>
      </w:pPr>
    </w:p>
    <w:p w:rsidR="00FC0F77" w:rsidRDefault="00FC0F77" w:rsidP="00B4513C">
      <w:pPr>
        <w:tabs>
          <w:tab w:val="left" w:pos="3932"/>
        </w:tabs>
        <w:rPr>
          <w:sz w:val="24"/>
          <w:szCs w:val="24"/>
        </w:rPr>
      </w:pPr>
    </w:p>
    <w:p w:rsidR="00FC0F77" w:rsidRDefault="00FC0F77" w:rsidP="00B4513C">
      <w:pPr>
        <w:tabs>
          <w:tab w:val="left" w:pos="3932"/>
        </w:tabs>
        <w:rPr>
          <w:sz w:val="24"/>
          <w:szCs w:val="24"/>
        </w:rPr>
      </w:pPr>
    </w:p>
    <w:p w:rsidR="00FC0F77" w:rsidRDefault="00FC0F77" w:rsidP="00B4513C">
      <w:pPr>
        <w:tabs>
          <w:tab w:val="left" w:pos="3932"/>
        </w:tabs>
        <w:rPr>
          <w:sz w:val="24"/>
          <w:szCs w:val="24"/>
        </w:rPr>
      </w:pPr>
    </w:p>
    <w:p w:rsidR="00FC0F77" w:rsidRDefault="00FC0F77" w:rsidP="00B4513C">
      <w:pPr>
        <w:tabs>
          <w:tab w:val="left" w:pos="3932"/>
        </w:tabs>
        <w:rPr>
          <w:sz w:val="24"/>
          <w:szCs w:val="24"/>
        </w:rPr>
      </w:pPr>
    </w:p>
    <w:p w:rsidR="00FC0F77" w:rsidRDefault="00FC0F77" w:rsidP="00B4513C">
      <w:pPr>
        <w:tabs>
          <w:tab w:val="left" w:pos="3932"/>
        </w:tabs>
        <w:rPr>
          <w:sz w:val="24"/>
          <w:szCs w:val="24"/>
        </w:rPr>
      </w:pPr>
    </w:p>
    <w:p w:rsidR="00FC0F77" w:rsidRDefault="00FC0F77" w:rsidP="00B4513C">
      <w:pPr>
        <w:tabs>
          <w:tab w:val="left" w:pos="3932"/>
        </w:tabs>
        <w:rPr>
          <w:sz w:val="24"/>
          <w:szCs w:val="24"/>
        </w:rPr>
      </w:pPr>
    </w:p>
    <w:p w:rsidR="00FC0F77" w:rsidRDefault="00FC0F77" w:rsidP="00B4513C">
      <w:pPr>
        <w:tabs>
          <w:tab w:val="left" w:pos="3932"/>
        </w:tabs>
        <w:rPr>
          <w:sz w:val="24"/>
          <w:szCs w:val="24"/>
        </w:rPr>
      </w:pPr>
    </w:p>
    <w:p w:rsidR="00FC0F77" w:rsidRPr="00FC0F77" w:rsidRDefault="00FC0F77" w:rsidP="00FC0F77">
      <w:pPr>
        <w:tabs>
          <w:tab w:val="left" w:pos="3932"/>
        </w:tabs>
        <w:jc w:val="center"/>
        <w:rPr>
          <w:sz w:val="24"/>
          <w:szCs w:val="24"/>
        </w:rPr>
      </w:pPr>
      <w:r>
        <w:rPr>
          <w:rFonts w:hint="cs"/>
          <w:sz w:val="24"/>
          <w:szCs w:val="24"/>
          <w:cs/>
        </w:rPr>
        <w:t>*****</w:t>
      </w:r>
    </w:p>
    <w:sectPr w:rsidR="00FC0F77" w:rsidRPr="00FC0F77" w:rsidSect="00284E3E">
      <w:pgSz w:w="11906" w:h="16838"/>
      <w:pgMar w:top="45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0983"/>
    <w:multiLevelType w:val="hybridMultilevel"/>
    <w:tmpl w:val="3C6C81BA"/>
    <w:lvl w:ilvl="0" w:tplc="4634AAFE">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341B4"/>
    <w:rsid w:val="00281CB7"/>
    <w:rsid w:val="00284E3E"/>
    <w:rsid w:val="003A59C5"/>
    <w:rsid w:val="00627E1F"/>
    <w:rsid w:val="007341B4"/>
    <w:rsid w:val="008B6E6E"/>
    <w:rsid w:val="008B7A8E"/>
    <w:rsid w:val="009E14DD"/>
    <w:rsid w:val="00AE36F8"/>
    <w:rsid w:val="00AF5013"/>
    <w:rsid w:val="00B4513C"/>
    <w:rsid w:val="00FC0F7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1B4"/>
    <w:pPr>
      <w:spacing w:after="0" w:line="240" w:lineRule="auto"/>
    </w:pPr>
    <w:rPr>
      <w:rFonts w:ascii="Calibri" w:eastAsia="Times New Roman" w:hAnsi="Calibri" w:cs="Mangal"/>
      <w:lang w:val="en-US" w:eastAsia="en-US"/>
    </w:rPr>
  </w:style>
  <w:style w:type="paragraph" w:styleId="ListParagraph">
    <w:name w:val="List Paragraph"/>
    <w:aliases w:val="Paragraph"/>
    <w:basedOn w:val="Normal"/>
    <w:uiPriority w:val="34"/>
    <w:qFormat/>
    <w:rsid w:val="00B4513C"/>
    <w:pPr>
      <w:ind w:left="720"/>
      <w:contextualSpacing/>
    </w:pPr>
    <w:rPr>
      <w:rFonts w:ascii="Calibri" w:eastAsia="Calibri" w:hAnsi="Calibri" w:cs="Mangal"/>
      <w:szCs w:val="22"/>
      <w:lang w:eastAsia="en-US" w:bidi="ar-SA"/>
    </w:rPr>
  </w:style>
  <w:style w:type="paragraph" w:styleId="BodyText">
    <w:name w:val="Body Text"/>
    <w:basedOn w:val="Normal"/>
    <w:link w:val="BodyTextChar"/>
    <w:uiPriority w:val="99"/>
    <w:semiHidden/>
    <w:unhideWhenUsed/>
    <w:rsid w:val="00B4513C"/>
    <w:pPr>
      <w:spacing w:after="120"/>
    </w:pPr>
    <w:rPr>
      <w:rFonts w:ascii="Calibri" w:eastAsia="Times New Roman" w:hAnsi="Calibri" w:cs="Mangal"/>
      <w:szCs w:val="22"/>
      <w:lang w:eastAsia="en-US" w:bidi="ar-SA"/>
    </w:rPr>
  </w:style>
  <w:style w:type="character" w:customStyle="1" w:styleId="BodyTextChar">
    <w:name w:val="Body Text Char"/>
    <w:basedOn w:val="DefaultParagraphFont"/>
    <w:link w:val="BodyText"/>
    <w:uiPriority w:val="99"/>
    <w:semiHidden/>
    <w:rsid w:val="00B4513C"/>
    <w:rPr>
      <w:rFonts w:ascii="Calibri" w:eastAsia="Times New Roman" w:hAnsi="Calibri" w:cs="Mangal"/>
      <w:szCs w:val="22"/>
      <w:lang w:eastAsia="en-US" w:bidi="ar-SA"/>
    </w:rPr>
  </w:style>
  <w:style w:type="paragraph" w:customStyle="1" w:styleId="ExecText">
    <w:name w:val="ExecText"/>
    <w:next w:val="BodyText"/>
    <w:rsid w:val="00B4513C"/>
    <w:pPr>
      <w:spacing w:after="0" w:line="300" w:lineRule="auto"/>
      <w:ind w:left="720" w:right="576"/>
      <w:jc w:val="both"/>
    </w:pPr>
    <w:rPr>
      <w:rFonts w:ascii="Times New Roman" w:eastAsia="Times New Roman" w:hAnsi="Times New Roman" w:cs="Times New Roman"/>
      <w:noProof/>
      <w:sz w:val="24"/>
      <w:lang w:val="en-US" w:eastAsia="en-US" w:bidi="ar-SA"/>
    </w:rPr>
  </w:style>
  <w:style w:type="paragraph" w:customStyle="1" w:styleId="Table">
    <w:name w:val="Table"/>
    <w:basedOn w:val="BodyText"/>
    <w:uiPriority w:val="99"/>
    <w:rsid w:val="00B4513C"/>
    <w:pPr>
      <w:spacing w:before="60" w:after="60" w:line="240" w:lineRule="auto"/>
      <w:jc w:val="center"/>
    </w:pPr>
    <w:rPr>
      <w:rFonts w:ascii="Times New Roman" w:hAnsi="Times New Roman" w:cs="Times New Roman"/>
      <w:sz w:val="24"/>
      <w:szCs w:val="20"/>
      <w:lang w:val="en-GB"/>
    </w:rPr>
  </w:style>
  <w:style w:type="paragraph" w:customStyle="1" w:styleId="ExecText0">
    <w:name w:val="Exec Text"/>
    <w:rsid w:val="00B4513C"/>
    <w:pPr>
      <w:spacing w:before="60" w:after="60" w:line="300" w:lineRule="auto"/>
      <w:ind w:firstLine="1008"/>
      <w:jc w:val="both"/>
    </w:pPr>
    <w:rPr>
      <w:rFonts w:ascii="Times New Roman" w:eastAsia="Times New Roman" w:hAnsi="Times New Roman" w:cs="Times New Roman"/>
      <w:noProof/>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HINDI</cp:lastModifiedBy>
  <cp:revision>8</cp:revision>
  <dcterms:created xsi:type="dcterms:W3CDTF">2014-07-24T10:31:00Z</dcterms:created>
  <dcterms:modified xsi:type="dcterms:W3CDTF">2014-07-25T10:30:00Z</dcterms:modified>
</cp:coreProperties>
</file>