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B51" w:rsidRPr="002210AD" w:rsidRDefault="00237B51" w:rsidP="00237B51">
      <w:pPr>
        <w:tabs>
          <w:tab w:val="left" w:pos="3586"/>
          <w:tab w:val="left" w:pos="3926"/>
          <w:tab w:val="center" w:pos="4680"/>
        </w:tabs>
        <w:autoSpaceDE w:val="0"/>
        <w:autoSpaceDN w:val="0"/>
        <w:adjustRightInd w:val="0"/>
        <w:spacing w:after="0" w:line="240" w:lineRule="auto"/>
        <w:ind w:right="-523"/>
        <w:jc w:val="center"/>
        <w:rPr>
          <w:rFonts w:ascii="Mangal" w:hAnsi="Mangal" w:hint="cs"/>
          <w:b/>
          <w:bCs/>
          <w:sz w:val="20"/>
        </w:rPr>
      </w:pPr>
      <w:r w:rsidRPr="002210AD">
        <w:rPr>
          <w:rFonts w:ascii="Mangal" w:hAnsi="Mangal" w:hint="cs"/>
          <w:b/>
          <w:bCs/>
          <w:sz w:val="20"/>
          <w:cs/>
        </w:rPr>
        <w:t>भारत सरकार</w:t>
      </w:r>
    </w:p>
    <w:p w:rsidR="00237B51" w:rsidRPr="002210AD" w:rsidRDefault="00237B51" w:rsidP="00237B51">
      <w:pPr>
        <w:autoSpaceDE w:val="0"/>
        <w:autoSpaceDN w:val="0"/>
        <w:adjustRightInd w:val="0"/>
        <w:spacing w:after="0" w:line="240" w:lineRule="auto"/>
        <w:ind w:right="-523"/>
        <w:jc w:val="center"/>
        <w:rPr>
          <w:rFonts w:ascii="Mangal" w:hAnsi="Mangal" w:hint="cs"/>
          <w:b/>
          <w:bCs/>
          <w:sz w:val="20"/>
        </w:rPr>
      </w:pPr>
      <w:r w:rsidRPr="002210AD">
        <w:rPr>
          <w:rFonts w:ascii="Mangal" w:hAnsi="Mangal" w:hint="cs"/>
          <w:b/>
          <w:bCs/>
          <w:sz w:val="20"/>
          <w:cs/>
        </w:rPr>
        <w:t>सड़क परिवहन और राजमार्ग मंत्रालय</w:t>
      </w:r>
    </w:p>
    <w:p w:rsidR="00237B51" w:rsidRPr="002210AD" w:rsidRDefault="00237B51" w:rsidP="00237B51">
      <w:pPr>
        <w:autoSpaceDE w:val="0"/>
        <w:autoSpaceDN w:val="0"/>
        <w:adjustRightInd w:val="0"/>
        <w:spacing w:after="0" w:line="240" w:lineRule="auto"/>
        <w:ind w:right="-523"/>
        <w:jc w:val="center"/>
        <w:rPr>
          <w:rFonts w:ascii="Mangal" w:hAnsi="Mangal" w:hint="cs"/>
          <w:sz w:val="20"/>
        </w:rPr>
      </w:pPr>
      <w:r w:rsidRPr="002210AD">
        <w:rPr>
          <w:rFonts w:ascii="Mangal" w:hAnsi="Mangal" w:hint="cs"/>
          <w:b/>
          <w:bCs/>
          <w:sz w:val="20"/>
          <w:cs/>
        </w:rPr>
        <w:t>राज्‍य सभा</w:t>
      </w:r>
    </w:p>
    <w:p w:rsidR="00237B51" w:rsidRPr="002210AD" w:rsidRDefault="00237B51" w:rsidP="00237B51">
      <w:pPr>
        <w:autoSpaceDE w:val="0"/>
        <w:autoSpaceDN w:val="0"/>
        <w:adjustRightInd w:val="0"/>
        <w:spacing w:after="0" w:line="240" w:lineRule="auto"/>
        <w:ind w:right="-523"/>
        <w:jc w:val="both"/>
        <w:rPr>
          <w:rFonts w:ascii="Mangal" w:hAnsi="Mangal" w:hint="cs"/>
          <w:sz w:val="20"/>
        </w:rPr>
      </w:pPr>
    </w:p>
    <w:p w:rsidR="00237B51" w:rsidRPr="002210AD" w:rsidRDefault="00237B51" w:rsidP="00237B51">
      <w:pPr>
        <w:tabs>
          <w:tab w:val="left" w:pos="5597"/>
        </w:tabs>
        <w:autoSpaceDE w:val="0"/>
        <w:autoSpaceDN w:val="0"/>
        <w:adjustRightInd w:val="0"/>
        <w:spacing w:after="0" w:line="240" w:lineRule="auto"/>
        <w:ind w:right="-523"/>
        <w:jc w:val="both"/>
        <w:rPr>
          <w:rFonts w:ascii="Mangal" w:hAnsi="Mangal"/>
          <w:b/>
          <w:bCs/>
          <w:sz w:val="20"/>
        </w:rPr>
      </w:pPr>
      <w:r w:rsidRPr="002210AD">
        <w:rPr>
          <w:rFonts w:ascii="Mangal" w:hAnsi="Mangal"/>
          <w:b/>
          <w:bCs/>
          <w:sz w:val="20"/>
          <w:cs/>
        </w:rPr>
        <w:t>सोमवार</w:t>
      </w:r>
      <w:r w:rsidRPr="002210AD">
        <w:rPr>
          <w:rFonts w:ascii="Mangal" w:hAnsi="Mangal"/>
          <w:b/>
          <w:bCs/>
          <w:sz w:val="20"/>
        </w:rPr>
        <w:t>,</w:t>
      </w:r>
      <w:r w:rsidRPr="002210AD">
        <w:rPr>
          <w:rFonts w:ascii="Mangal" w:hAnsi="Mangal" w:hint="cs"/>
          <w:b/>
          <w:bCs/>
          <w:sz w:val="20"/>
          <w:cs/>
        </w:rPr>
        <w:t xml:space="preserve"> 28 </w:t>
      </w:r>
      <w:r w:rsidRPr="002210AD">
        <w:rPr>
          <w:rFonts w:ascii="Mangal" w:hAnsi="Mangal"/>
          <w:b/>
          <w:bCs/>
          <w:sz w:val="20"/>
          <w:cs/>
        </w:rPr>
        <w:t>जुलाई</w:t>
      </w:r>
      <w:r w:rsidRPr="002210AD">
        <w:rPr>
          <w:rFonts w:ascii="Mangal" w:hAnsi="Mangal"/>
          <w:b/>
          <w:bCs/>
          <w:sz w:val="20"/>
        </w:rPr>
        <w:t>, 2014,</w:t>
      </w:r>
      <w:r w:rsidRPr="002210AD">
        <w:rPr>
          <w:rFonts w:ascii="Mangal" w:hAnsi="Mangal" w:hint="cs"/>
          <w:b/>
          <w:bCs/>
          <w:sz w:val="20"/>
          <w:cs/>
        </w:rPr>
        <w:t xml:space="preserve"> </w:t>
      </w:r>
      <w:r w:rsidRPr="002210AD">
        <w:rPr>
          <w:rFonts w:ascii="Mangal" w:hAnsi="Mangal"/>
          <w:b/>
          <w:bCs/>
          <w:sz w:val="20"/>
        </w:rPr>
        <w:t xml:space="preserve">6 </w:t>
      </w:r>
      <w:r w:rsidRPr="002210AD">
        <w:rPr>
          <w:rFonts w:ascii="Mangal" w:hAnsi="Mangal"/>
          <w:b/>
          <w:bCs/>
          <w:sz w:val="20"/>
          <w:cs/>
        </w:rPr>
        <w:t>श्रावण</w:t>
      </w:r>
      <w:r w:rsidRPr="002210AD">
        <w:rPr>
          <w:rFonts w:ascii="Mangal" w:hAnsi="Mangal"/>
          <w:b/>
          <w:bCs/>
          <w:sz w:val="20"/>
        </w:rPr>
        <w:t>, 1936 (</w:t>
      </w:r>
      <w:r w:rsidRPr="002210AD">
        <w:rPr>
          <w:rFonts w:ascii="Mangal" w:hAnsi="Mangal"/>
          <w:b/>
          <w:bCs/>
          <w:sz w:val="20"/>
          <w:cs/>
        </w:rPr>
        <w:t>शक)</w:t>
      </w:r>
      <w:r w:rsidRPr="002210AD">
        <w:rPr>
          <w:rFonts w:ascii="Mangal" w:hAnsi="Mangal" w:hint="cs"/>
          <w:b/>
          <w:bCs/>
          <w:sz w:val="20"/>
          <w:cs/>
        </w:rPr>
        <w:t xml:space="preserve">         </w:t>
      </w:r>
      <w:r w:rsidRPr="002210AD">
        <w:rPr>
          <w:rFonts w:ascii="Mangal" w:hAnsi="Mangal"/>
          <w:b/>
          <w:bCs/>
          <w:sz w:val="20"/>
          <w:cs/>
        </w:rPr>
        <w:tab/>
      </w:r>
      <w:r w:rsidRPr="002210AD">
        <w:rPr>
          <w:rFonts w:ascii="Mangal" w:hAnsi="Mangal" w:hint="cs"/>
          <w:b/>
          <w:bCs/>
          <w:sz w:val="20"/>
          <w:cs/>
        </w:rPr>
        <w:t xml:space="preserve">     </w:t>
      </w:r>
      <w:r w:rsidRPr="002210AD">
        <w:rPr>
          <w:rFonts w:ascii="Mangal" w:hAnsi="Mangal" w:hint="cs"/>
          <w:b/>
          <w:bCs/>
          <w:sz w:val="20"/>
          <w:cs/>
        </w:rPr>
        <w:tab/>
      </w:r>
      <w:r>
        <w:rPr>
          <w:rFonts w:ascii="Mangal" w:hAnsi="Mangal" w:hint="cs"/>
          <w:b/>
          <w:bCs/>
          <w:sz w:val="20"/>
          <w:cs/>
        </w:rPr>
        <w:t xml:space="preserve">    </w:t>
      </w:r>
      <w:r w:rsidRPr="002210AD">
        <w:rPr>
          <w:rFonts w:ascii="Mangal" w:hAnsi="Mangal"/>
          <w:b/>
          <w:bCs/>
          <w:sz w:val="20"/>
          <w:cs/>
        </w:rPr>
        <w:t>अतारांकित</w:t>
      </w:r>
      <w:r w:rsidRPr="002210AD">
        <w:rPr>
          <w:rFonts w:ascii="Mangal" w:hAnsi="Mangal" w:hint="cs"/>
          <w:b/>
          <w:bCs/>
          <w:sz w:val="20"/>
          <w:cs/>
        </w:rPr>
        <w:t xml:space="preserve"> प्रश्‍न सं. 20</w:t>
      </w:r>
      <w:r w:rsidRPr="002210AD">
        <w:rPr>
          <w:rFonts w:ascii="Mangal" w:hAnsi="Mangal"/>
          <w:b/>
          <w:bCs/>
          <w:sz w:val="20"/>
        </w:rPr>
        <w:t>94</w:t>
      </w:r>
    </w:p>
    <w:p w:rsidR="00237B51" w:rsidRPr="002210AD" w:rsidRDefault="00237B51" w:rsidP="00237B51">
      <w:pPr>
        <w:autoSpaceDE w:val="0"/>
        <w:autoSpaceDN w:val="0"/>
        <w:adjustRightInd w:val="0"/>
        <w:spacing w:after="0" w:line="240" w:lineRule="auto"/>
        <w:ind w:right="-523"/>
        <w:jc w:val="both"/>
        <w:rPr>
          <w:rFonts w:ascii="Mangal" w:hAnsi="Mangal"/>
          <w:sz w:val="20"/>
        </w:rPr>
      </w:pPr>
    </w:p>
    <w:p w:rsidR="00237B51" w:rsidRPr="002210AD" w:rsidRDefault="00237B51" w:rsidP="00237B51">
      <w:pPr>
        <w:autoSpaceDE w:val="0"/>
        <w:autoSpaceDN w:val="0"/>
        <w:adjustRightInd w:val="0"/>
        <w:spacing w:after="0" w:line="240" w:lineRule="auto"/>
        <w:ind w:right="-523"/>
        <w:jc w:val="both"/>
        <w:rPr>
          <w:rFonts w:ascii="Mangal" w:hAnsi="Mangal"/>
          <w:b/>
          <w:bCs/>
          <w:sz w:val="20"/>
        </w:rPr>
      </w:pPr>
      <w:r w:rsidRPr="002210AD">
        <w:rPr>
          <w:rFonts w:ascii="Mangal" w:hAnsi="Mangal"/>
          <w:b/>
          <w:bCs/>
          <w:sz w:val="20"/>
          <w:cs/>
        </w:rPr>
        <w:t>सड़क</w:t>
      </w:r>
      <w:r w:rsidRPr="002210AD">
        <w:rPr>
          <w:rFonts w:ascii="Mangal" w:hAnsi="Mangal"/>
          <w:b/>
          <w:bCs/>
          <w:sz w:val="20"/>
        </w:rPr>
        <w:t xml:space="preserve"> </w:t>
      </w:r>
      <w:r w:rsidRPr="002210AD">
        <w:rPr>
          <w:rFonts w:ascii="Mangal" w:hAnsi="Mangal"/>
          <w:b/>
          <w:bCs/>
          <w:sz w:val="20"/>
          <w:cs/>
        </w:rPr>
        <w:t>दुर्घटनाओं</w:t>
      </w:r>
      <w:r w:rsidRPr="002210AD">
        <w:rPr>
          <w:rFonts w:ascii="Mangal" w:hAnsi="Mangal"/>
          <w:b/>
          <w:bCs/>
          <w:sz w:val="20"/>
        </w:rPr>
        <w:t xml:space="preserve"> </w:t>
      </w:r>
      <w:r w:rsidRPr="002210AD">
        <w:rPr>
          <w:rFonts w:ascii="Mangal" w:hAnsi="Mangal"/>
          <w:b/>
          <w:bCs/>
          <w:sz w:val="20"/>
          <w:cs/>
        </w:rPr>
        <w:t>की</w:t>
      </w:r>
      <w:r w:rsidRPr="002210AD">
        <w:rPr>
          <w:rFonts w:ascii="Mangal" w:hAnsi="Mangal"/>
          <w:b/>
          <w:bCs/>
          <w:sz w:val="20"/>
        </w:rPr>
        <w:t xml:space="preserve"> </w:t>
      </w:r>
      <w:r w:rsidRPr="002210AD">
        <w:rPr>
          <w:rFonts w:ascii="Mangal" w:hAnsi="Mangal"/>
          <w:b/>
          <w:bCs/>
          <w:sz w:val="20"/>
          <w:cs/>
        </w:rPr>
        <w:t>रोकथाम</w:t>
      </w:r>
      <w:r w:rsidRPr="002210AD">
        <w:rPr>
          <w:rFonts w:ascii="Mangal" w:hAnsi="Mangal"/>
          <w:b/>
          <w:bCs/>
          <w:sz w:val="20"/>
        </w:rPr>
        <w:t xml:space="preserve"> </w:t>
      </w:r>
      <w:r w:rsidRPr="002210AD">
        <w:rPr>
          <w:rFonts w:ascii="Mangal" w:hAnsi="Mangal"/>
          <w:b/>
          <w:bCs/>
          <w:sz w:val="20"/>
          <w:cs/>
        </w:rPr>
        <w:t>के</w:t>
      </w:r>
      <w:r w:rsidRPr="002210AD">
        <w:rPr>
          <w:rFonts w:ascii="Mangal" w:hAnsi="Mangal"/>
          <w:b/>
          <w:bCs/>
          <w:sz w:val="20"/>
        </w:rPr>
        <w:t xml:space="preserve"> </w:t>
      </w:r>
      <w:r w:rsidRPr="002210AD">
        <w:rPr>
          <w:rFonts w:ascii="Mangal" w:hAnsi="Mangal"/>
          <w:b/>
          <w:bCs/>
          <w:sz w:val="20"/>
          <w:cs/>
        </w:rPr>
        <w:t>लिए</w:t>
      </w:r>
      <w:r w:rsidRPr="002210AD">
        <w:rPr>
          <w:rFonts w:ascii="Mangal" w:hAnsi="Mangal"/>
          <w:b/>
          <w:bCs/>
          <w:sz w:val="20"/>
        </w:rPr>
        <w:t xml:space="preserve"> </w:t>
      </w:r>
      <w:r w:rsidRPr="002210AD">
        <w:rPr>
          <w:rFonts w:ascii="Mangal" w:hAnsi="Mangal"/>
          <w:b/>
          <w:bCs/>
          <w:sz w:val="20"/>
          <w:cs/>
        </w:rPr>
        <w:t>उठाए</w:t>
      </w:r>
      <w:r w:rsidRPr="002210AD">
        <w:rPr>
          <w:rFonts w:ascii="Mangal" w:hAnsi="Mangal"/>
          <w:b/>
          <w:bCs/>
          <w:sz w:val="20"/>
        </w:rPr>
        <w:t xml:space="preserve"> </w:t>
      </w:r>
      <w:r w:rsidRPr="002210AD">
        <w:rPr>
          <w:rFonts w:ascii="Mangal" w:hAnsi="Mangal"/>
          <w:b/>
          <w:bCs/>
          <w:sz w:val="20"/>
          <w:cs/>
        </w:rPr>
        <w:t>गए</w:t>
      </w:r>
      <w:r w:rsidRPr="002210AD">
        <w:rPr>
          <w:rFonts w:ascii="Mangal" w:hAnsi="Mangal"/>
          <w:b/>
          <w:bCs/>
          <w:sz w:val="20"/>
        </w:rPr>
        <w:t xml:space="preserve"> </w:t>
      </w:r>
      <w:r w:rsidRPr="002210AD">
        <w:rPr>
          <w:rFonts w:ascii="Mangal" w:hAnsi="Mangal"/>
          <w:b/>
          <w:bCs/>
          <w:sz w:val="20"/>
          <w:cs/>
        </w:rPr>
        <w:t>कदम</w:t>
      </w:r>
    </w:p>
    <w:p w:rsidR="00237B51" w:rsidRPr="002210AD" w:rsidRDefault="00237B51" w:rsidP="00237B51">
      <w:pPr>
        <w:autoSpaceDE w:val="0"/>
        <w:autoSpaceDN w:val="0"/>
        <w:adjustRightInd w:val="0"/>
        <w:spacing w:after="0" w:line="240" w:lineRule="auto"/>
        <w:ind w:right="-523"/>
        <w:jc w:val="both"/>
        <w:rPr>
          <w:rFonts w:ascii="Mangal" w:hAnsi="Mangal"/>
          <w:b/>
          <w:bCs/>
          <w:sz w:val="20"/>
        </w:rPr>
      </w:pPr>
      <w:r w:rsidRPr="002210AD">
        <w:rPr>
          <w:rFonts w:ascii="Mangal" w:hAnsi="Mangal"/>
          <w:b/>
          <w:bCs/>
          <w:sz w:val="20"/>
        </w:rPr>
        <w:t xml:space="preserve">2094. </w:t>
      </w:r>
      <w:r w:rsidRPr="002210AD">
        <w:rPr>
          <w:rFonts w:ascii="Mangal" w:hAnsi="Mangal"/>
          <w:b/>
          <w:bCs/>
          <w:sz w:val="20"/>
          <w:cs/>
        </w:rPr>
        <w:t>श्री</w:t>
      </w:r>
      <w:r w:rsidRPr="002210AD">
        <w:rPr>
          <w:rFonts w:ascii="Mangal" w:hAnsi="Mangal"/>
          <w:b/>
          <w:bCs/>
          <w:sz w:val="20"/>
        </w:rPr>
        <w:t xml:space="preserve"> </w:t>
      </w:r>
      <w:r w:rsidRPr="002210AD">
        <w:rPr>
          <w:rFonts w:ascii="Mangal" w:hAnsi="Mangal"/>
          <w:b/>
          <w:bCs/>
          <w:sz w:val="20"/>
          <w:cs/>
        </w:rPr>
        <w:t>एस</w:t>
      </w:r>
      <w:r w:rsidRPr="002210AD">
        <w:rPr>
          <w:rFonts w:ascii="Mangal" w:hAnsi="Mangal" w:hint="cs"/>
          <w:b/>
          <w:bCs/>
          <w:sz w:val="20"/>
          <w:cs/>
        </w:rPr>
        <w:t>.</w:t>
      </w:r>
      <w:r w:rsidRPr="002210AD">
        <w:rPr>
          <w:rFonts w:ascii="Mangal" w:hAnsi="Mangal"/>
          <w:b/>
          <w:bCs/>
          <w:sz w:val="20"/>
        </w:rPr>
        <w:t xml:space="preserve"> </w:t>
      </w:r>
      <w:r w:rsidRPr="002210AD">
        <w:rPr>
          <w:rFonts w:ascii="Mangal" w:hAnsi="Mangal"/>
          <w:b/>
          <w:bCs/>
          <w:sz w:val="20"/>
          <w:cs/>
        </w:rPr>
        <w:t>थंगावेलु:</w:t>
      </w:r>
      <w:r w:rsidRPr="002210AD">
        <w:rPr>
          <w:rFonts w:ascii="Mangal" w:hAnsi="Mangal"/>
          <w:b/>
          <w:bCs/>
          <w:sz w:val="20"/>
        </w:rPr>
        <w:t xml:space="preserve"> </w:t>
      </w:r>
    </w:p>
    <w:p w:rsidR="00237B51" w:rsidRPr="002210AD" w:rsidRDefault="00237B51" w:rsidP="00237B51">
      <w:pPr>
        <w:autoSpaceDE w:val="0"/>
        <w:autoSpaceDN w:val="0"/>
        <w:adjustRightInd w:val="0"/>
        <w:spacing w:after="0" w:line="240" w:lineRule="auto"/>
        <w:ind w:right="-523"/>
        <w:jc w:val="both"/>
        <w:rPr>
          <w:rFonts w:ascii="Mangal" w:hAnsi="Mangal"/>
          <w:sz w:val="20"/>
        </w:rPr>
      </w:pPr>
    </w:p>
    <w:p w:rsidR="00237B51" w:rsidRPr="002210AD" w:rsidRDefault="00237B51" w:rsidP="00237B51">
      <w:pPr>
        <w:autoSpaceDE w:val="0"/>
        <w:autoSpaceDN w:val="0"/>
        <w:adjustRightInd w:val="0"/>
        <w:spacing w:after="0" w:line="240" w:lineRule="auto"/>
        <w:ind w:right="-523"/>
        <w:jc w:val="both"/>
        <w:rPr>
          <w:rFonts w:ascii="Mangal" w:hAnsi="Mangal"/>
          <w:sz w:val="20"/>
        </w:rPr>
      </w:pPr>
      <w:r w:rsidRPr="002210AD">
        <w:rPr>
          <w:rFonts w:ascii="Mangal" w:hAnsi="Mangal"/>
          <w:sz w:val="20"/>
          <w:cs/>
        </w:rPr>
        <w:t>क्या</w:t>
      </w:r>
      <w:r w:rsidRPr="002210AD">
        <w:rPr>
          <w:rFonts w:ascii="Mangal" w:hAnsi="Mangal"/>
          <w:sz w:val="20"/>
        </w:rPr>
        <w:t xml:space="preserve"> </w:t>
      </w:r>
      <w:r w:rsidRPr="002210AD">
        <w:rPr>
          <w:rFonts w:ascii="Mangal" w:hAnsi="Mangal"/>
          <w:sz w:val="20"/>
          <w:cs/>
        </w:rPr>
        <w:t>सड़क</w:t>
      </w:r>
      <w:r w:rsidRPr="002210AD">
        <w:rPr>
          <w:rFonts w:ascii="Mangal" w:hAnsi="Mangal"/>
          <w:sz w:val="20"/>
        </w:rPr>
        <w:t xml:space="preserve"> </w:t>
      </w:r>
      <w:r w:rsidRPr="002210AD">
        <w:rPr>
          <w:rFonts w:ascii="Mangal" w:hAnsi="Mangal"/>
          <w:sz w:val="20"/>
          <w:cs/>
        </w:rPr>
        <w:t>परिवहन</w:t>
      </w:r>
      <w:r w:rsidRPr="002210AD">
        <w:rPr>
          <w:rFonts w:ascii="Mangal" w:hAnsi="Mangal"/>
          <w:sz w:val="20"/>
        </w:rPr>
        <w:t xml:space="preserve"> </w:t>
      </w:r>
      <w:r w:rsidRPr="002210AD">
        <w:rPr>
          <w:rFonts w:ascii="Mangal" w:hAnsi="Mangal"/>
          <w:sz w:val="20"/>
          <w:cs/>
        </w:rPr>
        <w:t>और</w:t>
      </w:r>
      <w:r w:rsidRPr="002210AD">
        <w:rPr>
          <w:rFonts w:ascii="Mangal" w:hAnsi="Mangal"/>
          <w:sz w:val="20"/>
        </w:rPr>
        <w:t xml:space="preserve"> </w:t>
      </w:r>
      <w:r w:rsidRPr="002210AD">
        <w:rPr>
          <w:rFonts w:ascii="Mangal" w:hAnsi="Mangal"/>
          <w:sz w:val="20"/>
          <w:cs/>
        </w:rPr>
        <w:t>राजमार्ग</w:t>
      </w:r>
      <w:r w:rsidRPr="002210AD">
        <w:rPr>
          <w:rFonts w:ascii="Mangal" w:hAnsi="Mangal"/>
          <w:sz w:val="20"/>
        </w:rPr>
        <w:t xml:space="preserve"> </w:t>
      </w:r>
      <w:r w:rsidRPr="002210AD">
        <w:rPr>
          <w:rFonts w:ascii="Mangal" w:hAnsi="Mangal"/>
          <w:sz w:val="20"/>
          <w:cs/>
        </w:rPr>
        <w:t>मंत्री</w:t>
      </w:r>
      <w:r w:rsidRPr="002210AD">
        <w:rPr>
          <w:rFonts w:ascii="Mangal" w:hAnsi="Mangal"/>
          <w:sz w:val="20"/>
        </w:rPr>
        <w:t xml:space="preserve"> </w:t>
      </w:r>
      <w:r w:rsidRPr="002210AD">
        <w:rPr>
          <w:rFonts w:ascii="Mangal" w:hAnsi="Mangal"/>
          <w:sz w:val="20"/>
          <w:cs/>
        </w:rPr>
        <w:t>यह</w:t>
      </w:r>
      <w:r w:rsidRPr="002210AD">
        <w:rPr>
          <w:rFonts w:ascii="Mangal" w:hAnsi="Mangal"/>
          <w:sz w:val="20"/>
        </w:rPr>
        <w:t xml:space="preserve"> </w:t>
      </w:r>
      <w:r w:rsidRPr="002210AD">
        <w:rPr>
          <w:rFonts w:ascii="Mangal" w:hAnsi="Mangal"/>
          <w:sz w:val="20"/>
          <w:cs/>
        </w:rPr>
        <w:t>बताने</w:t>
      </w:r>
      <w:r w:rsidRPr="002210AD">
        <w:rPr>
          <w:rFonts w:ascii="Mangal" w:hAnsi="Mangal"/>
          <w:sz w:val="20"/>
        </w:rPr>
        <w:t xml:space="preserve"> </w:t>
      </w:r>
      <w:r w:rsidRPr="002210AD">
        <w:rPr>
          <w:rFonts w:ascii="Mangal" w:hAnsi="Mangal"/>
          <w:sz w:val="20"/>
          <w:cs/>
        </w:rPr>
        <w:t>की</w:t>
      </w:r>
      <w:r w:rsidRPr="002210AD">
        <w:rPr>
          <w:rFonts w:ascii="Mangal" w:hAnsi="Mangal"/>
          <w:sz w:val="20"/>
        </w:rPr>
        <w:t xml:space="preserve"> </w:t>
      </w:r>
      <w:r w:rsidRPr="002210AD">
        <w:rPr>
          <w:rFonts w:ascii="Mangal" w:hAnsi="Mangal"/>
          <w:sz w:val="20"/>
          <w:cs/>
        </w:rPr>
        <w:t>कृपा</w:t>
      </w:r>
      <w:r w:rsidRPr="002210AD">
        <w:rPr>
          <w:rFonts w:ascii="Mangal" w:hAnsi="Mangal"/>
          <w:sz w:val="20"/>
        </w:rPr>
        <w:t xml:space="preserve"> </w:t>
      </w:r>
      <w:r w:rsidRPr="002210AD">
        <w:rPr>
          <w:rFonts w:ascii="Mangal" w:hAnsi="Mangal"/>
          <w:sz w:val="20"/>
          <w:cs/>
        </w:rPr>
        <w:t>करेंगे</w:t>
      </w:r>
      <w:r w:rsidRPr="002210AD">
        <w:rPr>
          <w:rFonts w:ascii="Mangal" w:hAnsi="Mangal"/>
          <w:sz w:val="20"/>
        </w:rPr>
        <w:t xml:space="preserve"> </w:t>
      </w:r>
      <w:r w:rsidRPr="002210AD">
        <w:rPr>
          <w:rFonts w:ascii="Mangal" w:hAnsi="Mangal"/>
          <w:sz w:val="20"/>
          <w:cs/>
        </w:rPr>
        <w:t>कि:</w:t>
      </w:r>
    </w:p>
    <w:p w:rsidR="00237B51" w:rsidRPr="002210AD" w:rsidRDefault="00237B51" w:rsidP="00237B51">
      <w:pPr>
        <w:autoSpaceDE w:val="0"/>
        <w:autoSpaceDN w:val="0"/>
        <w:adjustRightInd w:val="0"/>
        <w:spacing w:after="0" w:line="240" w:lineRule="auto"/>
        <w:ind w:right="-523"/>
        <w:jc w:val="both"/>
        <w:rPr>
          <w:rFonts w:ascii="Mangal" w:hAnsi="Mangal"/>
          <w:sz w:val="20"/>
        </w:rPr>
      </w:pPr>
    </w:p>
    <w:p w:rsidR="00237B51" w:rsidRPr="002210AD" w:rsidRDefault="00237B51" w:rsidP="00237B51">
      <w:pPr>
        <w:autoSpaceDE w:val="0"/>
        <w:autoSpaceDN w:val="0"/>
        <w:adjustRightInd w:val="0"/>
        <w:spacing w:after="0" w:line="240" w:lineRule="auto"/>
        <w:ind w:right="-523"/>
        <w:jc w:val="both"/>
        <w:rPr>
          <w:rFonts w:ascii="Mangal" w:hAnsi="Mangal"/>
          <w:sz w:val="20"/>
        </w:rPr>
      </w:pPr>
      <w:r w:rsidRPr="002210AD">
        <w:rPr>
          <w:rFonts w:ascii="Mangal" w:hAnsi="Mangal"/>
          <w:sz w:val="20"/>
        </w:rPr>
        <w:t>(</w:t>
      </w:r>
      <w:r w:rsidRPr="002210AD">
        <w:rPr>
          <w:rFonts w:ascii="Mangal" w:hAnsi="Mangal"/>
          <w:sz w:val="20"/>
          <w:cs/>
        </w:rPr>
        <w:t>क)</w:t>
      </w:r>
      <w:r w:rsidRPr="002210AD">
        <w:rPr>
          <w:rFonts w:ascii="Mangal" w:hAnsi="Mangal"/>
          <w:sz w:val="20"/>
        </w:rPr>
        <w:t xml:space="preserve"> </w:t>
      </w:r>
      <w:r w:rsidRPr="002210AD">
        <w:rPr>
          <w:rFonts w:ascii="Mangal" w:hAnsi="Mangal"/>
          <w:sz w:val="20"/>
          <w:cs/>
        </w:rPr>
        <w:t>क्या</w:t>
      </w:r>
      <w:r w:rsidRPr="002210AD">
        <w:rPr>
          <w:rFonts w:ascii="Mangal" w:hAnsi="Mangal"/>
          <w:sz w:val="20"/>
        </w:rPr>
        <w:t xml:space="preserve"> </w:t>
      </w:r>
      <w:r w:rsidRPr="002210AD">
        <w:rPr>
          <w:rFonts w:ascii="Mangal" w:hAnsi="Mangal"/>
          <w:sz w:val="20"/>
          <w:cs/>
        </w:rPr>
        <w:t>पिछले</w:t>
      </w:r>
      <w:r w:rsidRPr="002210AD">
        <w:rPr>
          <w:rFonts w:ascii="Mangal" w:hAnsi="Mangal"/>
          <w:sz w:val="20"/>
        </w:rPr>
        <w:t xml:space="preserve"> </w:t>
      </w:r>
      <w:r w:rsidRPr="002210AD">
        <w:rPr>
          <w:rFonts w:ascii="Mangal" w:hAnsi="Mangal"/>
          <w:sz w:val="20"/>
          <w:cs/>
        </w:rPr>
        <w:t>एक</w:t>
      </w:r>
      <w:r w:rsidRPr="002210AD">
        <w:rPr>
          <w:rFonts w:ascii="Mangal" w:hAnsi="Mangal"/>
          <w:sz w:val="20"/>
        </w:rPr>
        <w:t xml:space="preserve"> </w:t>
      </w:r>
      <w:r w:rsidRPr="002210AD">
        <w:rPr>
          <w:rFonts w:ascii="Mangal" w:hAnsi="Mangal"/>
          <w:sz w:val="20"/>
          <w:cs/>
        </w:rPr>
        <w:t>दशक</w:t>
      </w:r>
      <w:r w:rsidRPr="002210AD">
        <w:rPr>
          <w:rFonts w:ascii="Mangal" w:hAnsi="Mangal"/>
          <w:sz w:val="20"/>
        </w:rPr>
        <w:t xml:space="preserve"> </w:t>
      </w:r>
      <w:r w:rsidRPr="002210AD">
        <w:rPr>
          <w:rFonts w:ascii="Mangal" w:hAnsi="Mangal"/>
          <w:sz w:val="20"/>
          <w:cs/>
        </w:rPr>
        <w:t>के</w:t>
      </w:r>
      <w:r w:rsidRPr="002210AD">
        <w:rPr>
          <w:rFonts w:ascii="Mangal" w:hAnsi="Mangal"/>
          <w:sz w:val="20"/>
        </w:rPr>
        <w:t xml:space="preserve"> </w:t>
      </w:r>
      <w:r w:rsidRPr="002210AD">
        <w:rPr>
          <w:rFonts w:ascii="Mangal" w:hAnsi="Mangal"/>
          <w:sz w:val="20"/>
          <w:cs/>
        </w:rPr>
        <w:t>दौरान</w:t>
      </w:r>
      <w:r w:rsidRPr="002210AD">
        <w:rPr>
          <w:rFonts w:ascii="Mangal" w:hAnsi="Mangal"/>
          <w:sz w:val="20"/>
        </w:rPr>
        <w:t xml:space="preserve"> </w:t>
      </w:r>
      <w:r w:rsidRPr="002210AD">
        <w:rPr>
          <w:rFonts w:ascii="Mangal" w:hAnsi="Mangal"/>
          <w:sz w:val="20"/>
          <w:cs/>
        </w:rPr>
        <w:t>देश</w:t>
      </w:r>
      <w:r w:rsidRPr="002210AD">
        <w:rPr>
          <w:rFonts w:ascii="Mangal" w:hAnsi="Mangal"/>
          <w:sz w:val="20"/>
        </w:rPr>
        <w:t xml:space="preserve"> </w:t>
      </w:r>
      <w:r w:rsidRPr="002210AD">
        <w:rPr>
          <w:rFonts w:ascii="Mangal" w:hAnsi="Mangal"/>
          <w:sz w:val="20"/>
          <w:cs/>
        </w:rPr>
        <w:t>में</w:t>
      </w:r>
      <w:r w:rsidRPr="002210AD">
        <w:rPr>
          <w:rFonts w:ascii="Mangal" w:hAnsi="Mangal"/>
          <w:sz w:val="20"/>
        </w:rPr>
        <w:t xml:space="preserve"> </w:t>
      </w:r>
      <w:r w:rsidRPr="002210AD">
        <w:rPr>
          <w:rFonts w:ascii="Mangal" w:hAnsi="Mangal"/>
          <w:sz w:val="20"/>
          <w:cs/>
        </w:rPr>
        <w:t>एक</w:t>
      </w:r>
      <w:r w:rsidRPr="002210AD">
        <w:rPr>
          <w:rFonts w:ascii="Mangal" w:hAnsi="Mangal"/>
          <w:sz w:val="20"/>
        </w:rPr>
        <w:t xml:space="preserve"> </w:t>
      </w:r>
      <w:r w:rsidRPr="002210AD">
        <w:rPr>
          <w:rFonts w:ascii="Mangal" w:hAnsi="Mangal"/>
          <w:sz w:val="20"/>
          <w:cs/>
        </w:rPr>
        <w:t>मिलियन</w:t>
      </w:r>
      <w:r w:rsidRPr="002210AD">
        <w:rPr>
          <w:rFonts w:ascii="Mangal" w:hAnsi="Mangal"/>
          <w:sz w:val="20"/>
        </w:rPr>
        <w:t xml:space="preserve"> </w:t>
      </w:r>
      <w:r w:rsidRPr="002210AD">
        <w:rPr>
          <w:rFonts w:ascii="Mangal" w:hAnsi="Mangal"/>
          <w:sz w:val="20"/>
          <w:cs/>
        </w:rPr>
        <w:t>से</w:t>
      </w:r>
      <w:r w:rsidRPr="002210AD">
        <w:rPr>
          <w:rFonts w:ascii="Mangal" w:hAnsi="Mangal"/>
          <w:sz w:val="20"/>
        </w:rPr>
        <w:t xml:space="preserve"> </w:t>
      </w:r>
      <w:r w:rsidRPr="002210AD">
        <w:rPr>
          <w:rFonts w:ascii="Mangal" w:hAnsi="Mangal"/>
          <w:sz w:val="20"/>
          <w:cs/>
        </w:rPr>
        <w:t>भी</w:t>
      </w:r>
      <w:r w:rsidRPr="002210AD">
        <w:rPr>
          <w:rFonts w:ascii="Mangal" w:hAnsi="Mangal"/>
          <w:sz w:val="20"/>
        </w:rPr>
        <w:t xml:space="preserve"> </w:t>
      </w:r>
      <w:r w:rsidRPr="002210AD">
        <w:rPr>
          <w:rFonts w:ascii="Mangal" w:hAnsi="Mangal"/>
          <w:sz w:val="20"/>
          <w:cs/>
        </w:rPr>
        <w:t>अधिक</w:t>
      </w:r>
      <w:r w:rsidRPr="002210AD">
        <w:rPr>
          <w:rFonts w:ascii="Mangal" w:hAnsi="Mangal"/>
          <w:sz w:val="20"/>
        </w:rPr>
        <w:t xml:space="preserve"> </w:t>
      </w:r>
      <w:r w:rsidRPr="002210AD">
        <w:rPr>
          <w:rFonts w:ascii="Mangal" w:hAnsi="Mangal"/>
          <w:sz w:val="20"/>
          <w:cs/>
        </w:rPr>
        <w:t>लोग</w:t>
      </w:r>
      <w:r w:rsidRPr="002210AD">
        <w:rPr>
          <w:rFonts w:ascii="Mangal" w:hAnsi="Mangal"/>
          <w:sz w:val="20"/>
        </w:rPr>
        <w:t xml:space="preserve"> </w:t>
      </w:r>
      <w:r w:rsidRPr="002210AD">
        <w:rPr>
          <w:rFonts w:ascii="Mangal" w:hAnsi="Mangal"/>
          <w:sz w:val="20"/>
          <w:cs/>
        </w:rPr>
        <w:t>सड़क</w:t>
      </w:r>
      <w:r w:rsidRPr="002210AD">
        <w:rPr>
          <w:rFonts w:ascii="Mangal" w:hAnsi="Mangal"/>
          <w:sz w:val="20"/>
        </w:rPr>
        <w:t xml:space="preserve"> </w:t>
      </w:r>
      <w:r w:rsidRPr="002210AD">
        <w:rPr>
          <w:rFonts w:ascii="Mangal" w:hAnsi="Mangal"/>
          <w:sz w:val="20"/>
          <w:cs/>
        </w:rPr>
        <w:t>दुर्घटनाओं</w:t>
      </w:r>
      <w:r w:rsidRPr="002210AD">
        <w:rPr>
          <w:rFonts w:ascii="Mangal" w:hAnsi="Mangal"/>
          <w:sz w:val="20"/>
        </w:rPr>
        <w:t xml:space="preserve"> </w:t>
      </w:r>
      <w:r w:rsidRPr="002210AD">
        <w:rPr>
          <w:rFonts w:ascii="Mangal" w:hAnsi="Mangal"/>
          <w:sz w:val="20"/>
          <w:cs/>
        </w:rPr>
        <w:t>में</w:t>
      </w:r>
      <w:r w:rsidRPr="002210AD">
        <w:rPr>
          <w:rFonts w:ascii="Mangal" w:hAnsi="Mangal"/>
          <w:sz w:val="20"/>
        </w:rPr>
        <w:t xml:space="preserve"> </w:t>
      </w:r>
      <w:r w:rsidRPr="002210AD">
        <w:rPr>
          <w:rFonts w:ascii="Mangal" w:hAnsi="Mangal"/>
          <w:sz w:val="20"/>
          <w:cs/>
        </w:rPr>
        <w:t>मारे</w:t>
      </w:r>
      <w:r w:rsidRPr="002210AD">
        <w:rPr>
          <w:rFonts w:ascii="Mangal" w:hAnsi="Mangal"/>
          <w:sz w:val="20"/>
        </w:rPr>
        <w:t xml:space="preserve"> </w:t>
      </w:r>
      <w:r w:rsidRPr="002210AD">
        <w:rPr>
          <w:rFonts w:ascii="Mangal" w:hAnsi="Mangal"/>
          <w:sz w:val="20"/>
          <w:cs/>
        </w:rPr>
        <w:t>गए</w:t>
      </w:r>
      <w:r w:rsidRPr="002210AD">
        <w:rPr>
          <w:rFonts w:ascii="Mangal" w:hAnsi="Mangal"/>
          <w:sz w:val="20"/>
        </w:rPr>
        <w:t xml:space="preserve"> </w:t>
      </w:r>
      <w:r w:rsidRPr="002210AD">
        <w:rPr>
          <w:rFonts w:ascii="Mangal" w:hAnsi="Mangal"/>
          <w:sz w:val="20"/>
          <w:cs/>
        </w:rPr>
        <w:t>हैं</w:t>
      </w:r>
      <w:r w:rsidRPr="002210AD">
        <w:rPr>
          <w:rFonts w:ascii="Mangal" w:hAnsi="Mangal"/>
          <w:sz w:val="20"/>
        </w:rPr>
        <w:t>;</w:t>
      </w:r>
    </w:p>
    <w:p w:rsidR="00237B51" w:rsidRPr="002210AD" w:rsidRDefault="00237B51" w:rsidP="00237B51">
      <w:pPr>
        <w:autoSpaceDE w:val="0"/>
        <w:autoSpaceDN w:val="0"/>
        <w:adjustRightInd w:val="0"/>
        <w:spacing w:after="0" w:line="240" w:lineRule="auto"/>
        <w:ind w:right="-523"/>
        <w:jc w:val="both"/>
        <w:rPr>
          <w:rFonts w:ascii="Mangal" w:hAnsi="Mangal"/>
          <w:sz w:val="20"/>
        </w:rPr>
      </w:pPr>
      <w:r w:rsidRPr="002210AD">
        <w:rPr>
          <w:rFonts w:ascii="Mangal" w:hAnsi="Mangal"/>
          <w:sz w:val="20"/>
        </w:rPr>
        <w:t>(</w:t>
      </w:r>
      <w:r w:rsidRPr="002210AD">
        <w:rPr>
          <w:rFonts w:ascii="Mangal" w:hAnsi="Mangal"/>
          <w:sz w:val="20"/>
          <w:cs/>
        </w:rPr>
        <w:t>ख)</w:t>
      </w:r>
      <w:r w:rsidRPr="002210AD">
        <w:rPr>
          <w:rFonts w:ascii="Mangal" w:hAnsi="Mangal"/>
          <w:sz w:val="20"/>
        </w:rPr>
        <w:t xml:space="preserve"> </w:t>
      </w:r>
      <w:r w:rsidRPr="002210AD">
        <w:rPr>
          <w:rFonts w:ascii="Mangal" w:hAnsi="Mangal"/>
          <w:sz w:val="20"/>
          <w:cs/>
        </w:rPr>
        <w:t>क्या</w:t>
      </w:r>
      <w:r w:rsidRPr="002210AD">
        <w:rPr>
          <w:rFonts w:ascii="Mangal" w:hAnsi="Mangal"/>
          <w:sz w:val="20"/>
        </w:rPr>
        <w:t xml:space="preserve"> </w:t>
      </w:r>
      <w:r w:rsidRPr="002210AD">
        <w:rPr>
          <w:rFonts w:ascii="Mangal" w:hAnsi="Mangal"/>
          <w:sz w:val="20"/>
          <w:cs/>
        </w:rPr>
        <w:t>सड़क</w:t>
      </w:r>
      <w:r w:rsidRPr="002210AD">
        <w:rPr>
          <w:rFonts w:ascii="Mangal" w:hAnsi="Mangal"/>
          <w:sz w:val="20"/>
        </w:rPr>
        <w:t xml:space="preserve"> </w:t>
      </w:r>
      <w:r w:rsidRPr="002210AD">
        <w:rPr>
          <w:rFonts w:ascii="Mangal" w:hAnsi="Mangal"/>
          <w:sz w:val="20"/>
          <w:cs/>
        </w:rPr>
        <w:t>दुर्घटनाओं</w:t>
      </w:r>
      <w:r w:rsidRPr="002210AD">
        <w:rPr>
          <w:rFonts w:ascii="Mangal" w:hAnsi="Mangal"/>
          <w:sz w:val="20"/>
        </w:rPr>
        <w:t xml:space="preserve"> </w:t>
      </w:r>
      <w:r w:rsidRPr="002210AD">
        <w:rPr>
          <w:rFonts w:ascii="Mangal" w:hAnsi="Mangal"/>
          <w:sz w:val="20"/>
          <w:cs/>
        </w:rPr>
        <w:t>की</w:t>
      </w:r>
      <w:r w:rsidRPr="002210AD">
        <w:rPr>
          <w:rFonts w:ascii="Mangal" w:hAnsi="Mangal"/>
          <w:sz w:val="20"/>
        </w:rPr>
        <w:t xml:space="preserve"> </w:t>
      </w:r>
      <w:r w:rsidRPr="002210AD">
        <w:rPr>
          <w:rFonts w:ascii="Mangal" w:hAnsi="Mangal"/>
          <w:sz w:val="20"/>
          <w:cs/>
        </w:rPr>
        <w:t>वजह</w:t>
      </w:r>
      <w:r w:rsidRPr="002210AD">
        <w:rPr>
          <w:rFonts w:ascii="Mangal" w:hAnsi="Mangal"/>
          <w:sz w:val="20"/>
        </w:rPr>
        <w:t xml:space="preserve"> </w:t>
      </w:r>
      <w:r w:rsidRPr="002210AD">
        <w:rPr>
          <w:rFonts w:ascii="Mangal" w:hAnsi="Mangal"/>
          <w:sz w:val="20"/>
          <w:cs/>
        </w:rPr>
        <w:t>से</w:t>
      </w:r>
      <w:r w:rsidRPr="002210AD">
        <w:rPr>
          <w:rFonts w:ascii="Mangal" w:hAnsi="Mangal"/>
          <w:sz w:val="20"/>
        </w:rPr>
        <w:t xml:space="preserve"> </w:t>
      </w:r>
      <w:r w:rsidRPr="002210AD">
        <w:rPr>
          <w:rFonts w:ascii="Mangal" w:hAnsi="Mangal"/>
          <w:sz w:val="20"/>
          <w:cs/>
        </w:rPr>
        <w:t>प्रति</w:t>
      </w:r>
      <w:r w:rsidRPr="002210AD">
        <w:rPr>
          <w:rFonts w:ascii="Mangal" w:hAnsi="Mangal"/>
          <w:sz w:val="20"/>
        </w:rPr>
        <w:t xml:space="preserve"> </w:t>
      </w:r>
      <w:r w:rsidRPr="002210AD">
        <w:rPr>
          <w:rFonts w:ascii="Mangal" w:hAnsi="Mangal"/>
          <w:sz w:val="20"/>
          <w:cs/>
        </w:rPr>
        <w:t>घण्टे</w:t>
      </w:r>
      <w:r w:rsidRPr="002210AD">
        <w:rPr>
          <w:rFonts w:ascii="Mangal" w:hAnsi="Mangal"/>
          <w:sz w:val="20"/>
        </w:rPr>
        <w:t xml:space="preserve"> </w:t>
      </w:r>
      <w:r w:rsidRPr="002210AD">
        <w:rPr>
          <w:rFonts w:ascii="Mangal" w:hAnsi="Mangal"/>
          <w:sz w:val="20"/>
          <w:cs/>
        </w:rPr>
        <w:t>कम-से-कम</w:t>
      </w:r>
      <w:r w:rsidRPr="002210AD">
        <w:rPr>
          <w:rFonts w:ascii="Mangal" w:hAnsi="Mangal"/>
          <w:sz w:val="20"/>
        </w:rPr>
        <w:t xml:space="preserve"> 15 </w:t>
      </w:r>
      <w:r w:rsidRPr="002210AD">
        <w:rPr>
          <w:rFonts w:ascii="Mangal" w:hAnsi="Mangal"/>
          <w:sz w:val="20"/>
          <w:cs/>
        </w:rPr>
        <w:t>लोग</w:t>
      </w:r>
      <w:r w:rsidRPr="002210AD">
        <w:rPr>
          <w:rFonts w:ascii="Mangal" w:hAnsi="Mangal"/>
          <w:sz w:val="20"/>
        </w:rPr>
        <w:t xml:space="preserve"> </w:t>
      </w:r>
      <w:r w:rsidRPr="002210AD">
        <w:rPr>
          <w:rFonts w:ascii="Mangal" w:hAnsi="Mangal"/>
          <w:sz w:val="20"/>
          <w:cs/>
        </w:rPr>
        <w:t>मर</w:t>
      </w:r>
      <w:r w:rsidRPr="002210AD">
        <w:rPr>
          <w:rFonts w:ascii="Mangal" w:hAnsi="Mangal"/>
          <w:sz w:val="20"/>
        </w:rPr>
        <w:t xml:space="preserve"> </w:t>
      </w:r>
      <w:r w:rsidRPr="002210AD">
        <w:rPr>
          <w:rFonts w:ascii="Mangal" w:hAnsi="Mangal"/>
          <w:sz w:val="20"/>
          <w:cs/>
        </w:rPr>
        <w:t>रहे</w:t>
      </w:r>
      <w:r w:rsidRPr="002210AD">
        <w:rPr>
          <w:rFonts w:ascii="Mangal" w:hAnsi="Mangal"/>
          <w:sz w:val="20"/>
        </w:rPr>
        <w:t xml:space="preserve"> </w:t>
      </w:r>
      <w:r w:rsidRPr="002210AD">
        <w:rPr>
          <w:rFonts w:ascii="Mangal" w:hAnsi="Mangal"/>
          <w:sz w:val="20"/>
          <w:cs/>
        </w:rPr>
        <w:t>हैं</w:t>
      </w:r>
      <w:r w:rsidRPr="002210AD">
        <w:rPr>
          <w:rFonts w:ascii="Mangal" w:hAnsi="Mangal"/>
          <w:sz w:val="20"/>
        </w:rPr>
        <w:t>;</w:t>
      </w:r>
    </w:p>
    <w:p w:rsidR="00237B51" w:rsidRPr="002210AD" w:rsidRDefault="00237B51" w:rsidP="00237B51">
      <w:pPr>
        <w:autoSpaceDE w:val="0"/>
        <w:autoSpaceDN w:val="0"/>
        <w:adjustRightInd w:val="0"/>
        <w:spacing w:after="0" w:line="240" w:lineRule="auto"/>
        <w:ind w:right="-523"/>
        <w:jc w:val="both"/>
        <w:rPr>
          <w:rFonts w:ascii="Mangal" w:hAnsi="Mangal"/>
          <w:sz w:val="20"/>
        </w:rPr>
      </w:pPr>
      <w:r w:rsidRPr="002210AD">
        <w:rPr>
          <w:rFonts w:ascii="Mangal" w:hAnsi="Mangal"/>
          <w:sz w:val="20"/>
        </w:rPr>
        <w:t>(</w:t>
      </w:r>
      <w:r w:rsidRPr="002210AD">
        <w:rPr>
          <w:rFonts w:ascii="Mangal" w:hAnsi="Mangal"/>
          <w:sz w:val="20"/>
          <w:cs/>
        </w:rPr>
        <w:t>ग)</w:t>
      </w:r>
      <w:r w:rsidRPr="002210AD">
        <w:rPr>
          <w:rFonts w:ascii="Mangal" w:hAnsi="Mangal"/>
          <w:sz w:val="20"/>
        </w:rPr>
        <w:t xml:space="preserve"> </w:t>
      </w:r>
      <w:r w:rsidRPr="002210AD">
        <w:rPr>
          <w:rFonts w:ascii="Mangal" w:hAnsi="Mangal"/>
          <w:sz w:val="20"/>
          <w:cs/>
        </w:rPr>
        <w:t>क्या</w:t>
      </w:r>
      <w:r w:rsidRPr="002210AD">
        <w:rPr>
          <w:rFonts w:ascii="Mangal" w:hAnsi="Mangal"/>
          <w:sz w:val="20"/>
        </w:rPr>
        <w:t xml:space="preserve"> </w:t>
      </w:r>
      <w:r w:rsidRPr="002210AD">
        <w:rPr>
          <w:rFonts w:ascii="Mangal" w:hAnsi="Mangal"/>
          <w:sz w:val="20"/>
          <w:cs/>
        </w:rPr>
        <w:t>देश</w:t>
      </w:r>
      <w:r w:rsidRPr="002210AD">
        <w:rPr>
          <w:rFonts w:ascii="Mangal" w:hAnsi="Mangal"/>
          <w:sz w:val="20"/>
        </w:rPr>
        <w:t xml:space="preserve"> </w:t>
      </w:r>
      <w:r w:rsidRPr="002210AD">
        <w:rPr>
          <w:rFonts w:ascii="Mangal" w:hAnsi="Mangal"/>
          <w:sz w:val="20"/>
          <w:cs/>
        </w:rPr>
        <w:t>में</w:t>
      </w:r>
      <w:r w:rsidRPr="002210AD">
        <w:rPr>
          <w:rFonts w:ascii="Mangal" w:hAnsi="Mangal"/>
          <w:sz w:val="20"/>
        </w:rPr>
        <w:t xml:space="preserve"> </w:t>
      </w:r>
      <w:r w:rsidRPr="002210AD">
        <w:rPr>
          <w:rFonts w:ascii="Mangal" w:hAnsi="Mangal"/>
          <w:sz w:val="20"/>
          <w:cs/>
        </w:rPr>
        <w:t>प्रत्येक</w:t>
      </w:r>
      <w:r w:rsidRPr="002210AD">
        <w:rPr>
          <w:rFonts w:ascii="Mangal" w:hAnsi="Mangal"/>
          <w:sz w:val="20"/>
        </w:rPr>
        <w:t xml:space="preserve"> </w:t>
      </w:r>
      <w:r w:rsidRPr="002210AD">
        <w:rPr>
          <w:rFonts w:ascii="Mangal" w:hAnsi="Mangal"/>
          <w:sz w:val="20"/>
          <w:cs/>
        </w:rPr>
        <w:t>दिन</w:t>
      </w:r>
      <w:r w:rsidRPr="002210AD">
        <w:rPr>
          <w:rFonts w:ascii="Mangal" w:hAnsi="Mangal"/>
          <w:sz w:val="20"/>
        </w:rPr>
        <w:t xml:space="preserve"> 14 </w:t>
      </w:r>
      <w:r w:rsidRPr="002210AD">
        <w:rPr>
          <w:rFonts w:ascii="Mangal" w:hAnsi="Mangal"/>
          <w:sz w:val="20"/>
          <w:cs/>
        </w:rPr>
        <w:t>वर्ष</w:t>
      </w:r>
      <w:r w:rsidRPr="002210AD">
        <w:rPr>
          <w:rFonts w:ascii="Mangal" w:hAnsi="Mangal"/>
          <w:sz w:val="20"/>
        </w:rPr>
        <w:t xml:space="preserve"> </w:t>
      </w:r>
      <w:r w:rsidRPr="002210AD">
        <w:rPr>
          <w:rFonts w:ascii="Mangal" w:hAnsi="Mangal"/>
          <w:sz w:val="20"/>
          <w:cs/>
        </w:rPr>
        <w:t>से</w:t>
      </w:r>
      <w:r w:rsidRPr="002210AD">
        <w:rPr>
          <w:rFonts w:ascii="Mangal" w:hAnsi="Mangal"/>
          <w:sz w:val="20"/>
        </w:rPr>
        <w:t xml:space="preserve"> </w:t>
      </w:r>
      <w:r w:rsidRPr="002210AD">
        <w:rPr>
          <w:rFonts w:ascii="Mangal" w:hAnsi="Mangal"/>
          <w:sz w:val="20"/>
          <w:cs/>
        </w:rPr>
        <w:t>कम</w:t>
      </w:r>
      <w:r w:rsidRPr="002210AD">
        <w:rPr>
          <w:rFonts w:ascii="Mangal" w:hAnsi="Mangal"/>
          <w:sz w:val="20"/>
        </w:rPr>
        <w:t xml:space="preserve"> </w:t>
      </w:r>
      <w:r w:rsidRPr="002210AD">
        <w:rPr>
          <w:rFonts w:ascii="Mangal" w:hAnsi="Mangal"/>
          <w:sz w:val="20"/>
          <w:cs/>
        </w:rPr>
        <w:t>आयु</w:t>
      </w:r>
      <w:r w:rsidRPr="002210AD">
        <w:rPr>
          <w:rFonts w:ascii="Mangal" w:hAnsi="Mangal"/>
          <w:sz w:val="20"/>
        </w:rPr>
        <w:t xml:space="preserve"> </w:t>
      </w:r>
      <w:r w:rsidRPr="002210AD">
        <w:rPr>
          <w:rFonts w:ascii="Mangal" w:hAnsi="Mangal"/>
          <w:sz w:val="20"/>
          <w:cs/>
        </w:rPr>
        <w:t>के</w:t>
      </w:r>
      <w:r w:rsidRPr="002210AD">
        <w:rPr>
          <w:rFonts w:ascii="Mangal" w:hAnsi="Mangal"/>
          <w:sz w:val="20"/>
        </w:rPr>
        <w:t xml:space="preserve"> 20 </w:t>
      </w:r>
      <w:r w:rsidRPr="002210AD">
        <w:rPr>
          <w:rFonts w:ascii="Mangal" w:hAnsi="Mangal"/>
          <w:sz w:val="20"/>
          <w:cs/>
        </w:rPr>
        <w:t>से</w:t>
      </w:r>
      <w:r w:rsidRPr="002210AD">
        <w:rPr>
          <w:rFonts w:ascii="Mangal" w:hAnsi="Mangal"/>
          <w:sz w:val="20"/>
        </w:rPr>
        <w:t xml:space="preserve"> </w:t>
      </w:r>
      <w:r w:rsidRPr="002210AD">
        <w:rPr>
          <w:rFonts w:ascii="Mangal" w:hAnsi="Mangal"/>
          <w:sz w:val="20"/>
          <w:cs/>
        </w:rPr>
        <w:t>भी</w:t>
      </w:r>
      <w:r w:rsidRPr="002210AD">
        <w:rPr>
          <w:rFonts w:ascii="Mangal" w:hAnsi="Mangal"/>
          <w:sz w:val="20"/>
        </w:rPr>
        <w:t xml:space="preserve"> </w:t>
      </w:r>
      <w:r w:rsidRPr="002210AD">
        <w:rPr>
          <w:rFonts w:ascii="Mangal" w:hAnsi="Mangal"/>
          <w:sz w:val="20"/>
          <w:cs/>
        </w:rPr>
        <w:t>अधिक</w:t>
      </w:r>
      <w:r w:rsidRPr="002210AD">
        <w:rPr>
          <w:rFonts w:ascii="Mangal" w:hAnsi="Mangal"/>
          <w:sz w:val="20"/>
        </w:rPr>
        <w:t xml:space="preserve"> </w:t>
      </w:r>
      <w:r w:rsidRPr="002210AD">
        <w:rPr>
          <w:rFonts w:ascii="Mangal" w:hAnsi="Mangal"/>
          <w:sz w:val="20"/>
          <w:cs/>
        </w:rPr>
        <w:t>बच्चे</w:t>
      </w:r>
      <w:r w:rsidRPr="002210AD">
        <w:rPr>
          <w:rFonts w:ascii="Mangal" w:hAnsi="Mangal"/>
          <w:sz w:val="20"/>
        </w:rPr>
        <w:t xml:space="preserve"> </w:t>
      </w:r>
      <w:r w:rsidRPr="002210AD">
        <w:rPr>
          <w:rFonts w:ascii="Mangal" w:hAnsi="Mangal"/>
          <w:sz w:val="20"/>
          <w:cs/>
        </w:rPr>
        <w:t>सड़क</w:t>
      </w:r>
      <w:r w:rsidRPr="002210AD">
        <w:rPr>
          <w:rFonts w:ascii="Mangal" w:hAnsi="Mangal"/>
          <w:sz w:val="20"/>
        </w:rPr>
        <w:t xml:space="preserve"> </w:t>
      </w:r>
      <w:r w:rsidRPr="002210AD">
        <w:rPr>
          <w:rFonts w:ascii="Mangal" w:hAnsi="Mangal"/>
          <w:sz w:val="20"/>
          <w:cs/>
        </w:rPr>
        <w:t>दुर्घटनाओं</w:t>
      </w:r>
      <w:r w:rsidRPr="002210AD">
        <w:rPr>
          <w:rFonts w:ascii="Mangal" w:hAnsi="Mangal"/>
          <w:sz w:val="20"/>
        </w:rPr>
        <w:t xml:space="preserve"> </w:t>
      </w:r>
      <w:r w:rsidRPr="002210AD">
        <w:rPr>
          <w:rFonts w:ascii="Mangal" w:hAnsi="Mangal"/>
          <w:sz w:val="20"/>
          <w:cs/>
        </w:rPr>
        <w:t>में</w:t>
      </w:r>
      <w:r w:rsidRPr="002210AD">
        <w:rPr>
          <w:rFonts w:ascii="Mangal" w:hAnsi="Mangal"/>
          <w:sz w:val="20"/>
        </w:rPr>
        <w:t xml:space="preserve"> </w:t>
      </w:r>
      <w:r w:rsidRPr="002210AD">
        <w:rPr>
          <w:rFonts w:ascii="Mangal" w:hAnsi="Mangal"/>
          <w:sz w:val="20"/>
          <w:cs/>
        </w:rPr>
        <w:t>मारे</w:t>
      </w:r>
      <w:r w:rsidRPr="002210AD">
        <w:rPr>
          <w:rFonts w:ascii="Mangal" w:hAnsi="Mangal"/>
          <w:sz w:val="20"/>
        </w:rPr>
        <w:t xml:space="preserve"> </w:t>
      </w:r>
      <w:r w:rsidRPr="002210AD">
        <w:rPr>
          <w:rFonts w:ascii="Mangal" w:hAnsi="Mangal"/>
          <w:sz w:val="20"/>
          <w:cs/>
        </w:rPr>
        <w:t>जाते</w:t>
      </w:r>
      <w:r w:rsidRPr="002210AD">
        <w:rPr>
          <w:rFonts w:ascii="Mangal" w:hAnsi="Mangal"/>
          <w:sz w:val="20"/>
        </w:rPr>
        <w:t xml:space="preserve"> </w:t>
      </w:r>
      <w:r w:rsidRPr="002210AD">
        <w:rPr>
          <w:rFonts w:ascii="Mangal" w:hAnsi="Mangal"/>
          <w:sz w:val="20"/>
          <w:cs/>
        </w:rPr>
        <w:t>हैं</w:t>
      </w:r>
      <w:r w:rsidRPr="002210AD">
        <w:rPr>
          <w:rFonts w:ascii="Mangal" w:hAnsi="Mangal"/>
          <w:sz w:val="20"/>
        </w:rPr>
        <w:t xml:space="preserve">; </w:t>
      </w:r>
      <w:r w:rsidRPr="002210AD">
        <w:rPr>
          <w:rFonts w:ascii="Mangal" w:hAnsi="Mangal"/>
          <w:sz w:val="20"/>
          <w:cs/>
        </w:rPr>
        <w:t>और</w:t>
      </w:r>
    </w:p>
    <w:p w:rsidR="00237B51" w:rsidRPr="002210AD" w:rsidRDefault="00237B51" w:rsidP="00237B51">
      <w:pPr>
        <w:autoSpaceDE w:val="0"/>
        <w:autoSpaceDN w:val="0"/>
        <w:adjustRightInd w:val="0"/>
        <w:spacing w:after="0" w:line="240" w:lineRule="auto"/>
        <w:ind w:right="-523"/>
        <w:jc w:val="both"/>
        <w:rPr>
          <w:rFonts w:ascii="Mangal" w:hAnsi="Mangal"/>
          <w:sz w:val="20"/>
        </w:rPr>
      </w:pPr>
      <w:r w:rsidRPr="002210AD">
        <w:rPr>
          <w:rFonts w:ascii="Mangal" w:hAnsi="Mangal"/>
          <w:sz w:val="20"/>
        </w:rPr>
        <w:t>(</w:t>
      </w:r>
      <w:r w:rsidRPr="002210AD">
        <w:rPr>
          <w:rFonts w:ascii="Mangal" w:hAnsi="Mangal"/>
          <w:sz w:val="20"/>
          <w:cs/>
        </w:rPr>
        <w:t>घ)</w:t>
      </w:r>
      <w:r w:rsidRPr="002210AD">
        <w:rPr>
          <w:rFonts w:ascii="Mangal" w:hAnsi="Mangal"/>
          <w:sz w:val="20"/>
        </w:rPr>
        <w:t xml:space="preserve"> </w:t>
      </w:r>
      <w:r w:rsidRPr="002210AD">
        <w:rPr>
          <w:rFonts w:ascii="Mangal" w:hAnsi="Mangal"/>
          <w:sz w:val="20"/>
          <w:cs/>
        </w:rPr>
        <w:t>यदि</w:t>
      </w:r>
      <w:r w:rsidRPr="002210AD">
        <w:rPr>
          <w:rFonts w:ascii="Mangal" w:hAnsi="Mangal"/>
          <w:sz w:val="20"/>
        </w:rPr>
        <w:t xml:space="preserve"> </w:t>
      </w:r>
      <w:r w:rsidRPr="002210AD">
        <w:rPr>
          <w:rFonts w:ascii="Mangal" w:hAnsi="Mangal"/>
          <w:sz w:val="20"/>
          <w:cs/>
        </w:rPr>
        <w:t>हां</w:t>
      </w:r>
      <w:r w:rsidRPr="002210AD">
        <w:rPr>
          <w:rFonts w:ascii="Mangal" w:hAnsi="Mangal"/>
          <w:sz w:val="20"/>
        </w:rPr>
        <w:t xml:space="preserve">, </w:t>
      </w:r>
      <w:r w:rsidRPr="002210AD">
        <w:rPr>
          <w:rFonts w:ascii="Mangal" w:hAnsi="Mangal"/>
          <w:sz w:val="20"/>
          <w:cs/>
        </w:rPr>
        <w:t>तो</w:t>
      </w:r>
      <w:r w:rsidRPr="002210AD">
        <w:rPr>
          <w:rFonts w:ascii="Mangal" w:hAnsi="Mangal"/>
          <w:sz w:val="20"/>
        </w:rPr>
        <w:t xml:space="preserve"> </w:t>
      </w:r>
      <w:r w:rsidRPr="002210AD">
        <w:rPr>
          <w:rFonts w:ascii="Mangal" w:hAnsi="Mangal"/>
          <w:sz w:val="20"/>
          <w:cs/>
        </w:rPr>
        <w:t>सरकार</w:t>
      </w:r>
      <w:r w:rsidRPr="002210AD">
        <w:rPr>
          <w:rFonts w:ascii="Mangal" w:hAnsi="Mangal"/>
          <w:sz w:val="20"/>
        </w:rPr>
        <w:t xml:space="preserve"> </w:t>
      </w:r>
      <w:r w:rsidRPr="002210AD">
        <w:rPr>
          <w:rFonts w:ascii="Mangal" w:hAnsi="Mangal"/>
          <w:sz w:val="20"/>
          <w:cs/>
        </w:rPr>
        <w:t>द्वारा</w:t>
      </w:r>
      <w:r w:rsidRPr="002210AD">
        <w:rPr>
          <w:rFonts w:ascii="Mangal" w:hAnsi="Mangal"/>
          <w:sz w:val="20"/>
        </w:rPr>
        <w:t xml:space="preserve"> </w:t>
      </w:r>
      <w:r w:rsidRPr="002210AD">
        <w:rPr>
          <w:rFonts w:ascii="Mangal" w:hAnsi="Mangal"/>
          <w:sz w:val="20"/>
          <w:cs/>
        </w:rPr>
        <w:t>सड़क</w:t>
      </w:r>
      <w:r w:rsidRPr="002210AD">
        <w:rPr>
          <w:rFonts w:ascii="Mangal" w:hAnsi="Mangal"/>
          <w:sz w:val="20"/>
        </w:rPr>
        <w:t xml:space="preserve"> </w:t>
      </w:r>
      <w:r w:rsidRPr="002210AD">
        <w:rPr>
          <w:rFonts w:ascii="Mangal" w:hAnsi="Mangal"/>
          <w:sz w:val="20"/>
          <w:cs/>
        </w:rPr>
        <w:t>दुर्घटनाओं</w:t>
      </w:r>
      <w:r w:rsidRPr="002210AD">
        <w:rPr>
          <w:rFonts w:ascii="Mangal" w:hAnsi="Mangal"/>
          <w:sz w:val="20"/>
        </w:rPr>
        <w:t xml:space="preserve"> </w:t>
      </w:r>
      <w:r w:rsidRPr="002210AD">
        <w:rPr>
          <w:rFonts w:ascii="Mangal" w:hAnsi="Mangal"/>
          <w:sz w:val="20"/>
          <w:cs/>
        </w:rPr>
        <w:t>की</w:t>
      </w:r>
      <w:r w:rsidRPr="002210AD">
        <w:rPr>
          <w:rFonts w:ascii="Mangal" w:hAnsi="Mangal"/>
          <w:sz w:val="20"/>
        </w:rPr>
        <w:t xml:space="preserve"> </w:t>
      </w:r>
      <w:r w:rsidRPr="002210AD">
        <w:rPr>
          <w:rFonts w:ascii="Mangal" w:hAnsi="Mangal"/>
          <w:sz w:val="20"/>
          <w:cs/>
        </w:rPr>
        <w:t>रोकथाम</w:t>
      </w:r>
      <w:r w:rsidRPr="002210AD">
        <w:rPr>
          <w:rFonts w:ascii="Mangal" w:hAnsi="Mangal"/>
          <w:sz w:val="20"/>
        </w:rPr>
        <w:t xml:space="preserve"> </w:t>
      </w:r>
      <w:r w:rsidRPr="002210AD">
        <w:rPr>
          <w:rFonts w:ascii="Mangal" w:hAnsi="Mangal"/>
          <w:sz w:val="20"/>
          <w:cs/>
        </w:rPr>
        <w:t>किए</w:t>
      </w:r>
      <w:r w:rsidRPr="002210AD">
        <w:rPr>
          <w:rFonts w:ascii="Mangal" w:hAnsi="Mangal"/>
          <w:sz w:val="20"/>
        </w:rPr>
        <w:t xml:space="preserve"> </w:t>
      </w:r>
      <w:r w:rsidRPr="002210AD">
        <w:rPr>
          <w:rFonts w:ascii="Mangal" w:hAnsi="Mangal"/>
          <w:sz w:val="20"/>
          <w:cs/>
        </w:rPr>
        <w:t>जाने</w:t>
      </w:r>
      <w:r w:rsidRPr="002210AD">
        <w:rPr>
          <w:rFonts w:ascii="Mangal" w:hAnsi="Mangal"/>
          <w:sz w:val="20"/>
        </w:rPr>
        <w:t xml:space="preserve"> </w:t>
      </w:r>
      <w:r w:rsidRPr="002210AD">
        <w:rPr>
          <w:rFonts w:ascii="Mangal" w:hAnsi="Mangal"/>
          <w:sz w:val="20"/>
          <w:cs/>
        </w:rPr>
        <w:t>के</w:t>
      </w:r>
      <w:r w:rsidRPr="002210AD">
        <w:rPr>
          <w:rFonts w:ascii="Mangal" w:hAnsi="Mangal"/>
          <w:sz w:val="20"/>
        </w:rPr>
        <w:t xml:space="preserve"> </w:t>
      </w:r>
      <w:r w:rsidRPr="002210AD">
        <w:rPr>
          <w:rFonts w:ascii="Mangal" w:hAnsi="Mangal"/>
          <w:sz w:val="20"/>
          <w:cs/>
        </w:rPr>
        <w:t>लिए</w:t>
      </w:r>
      <w:r w:rsidRPr="002210AD">
        <w:rPr>
          <w:rFonts w:ascii="Mangal" w:hAnsi="Mangal"/>
          <w:sz w:val="20"/>
        </w:rPr>
        <w:t xml:space="preserve"> </w:t>
      </w:r>
      <w:r w:rsidRPr="002210AD">
        <w:rPr>
          <w:rFonts w:ascii="Mangal" w:hAnsi="Mangal"/>
          <w:sz w:val="20"/>
          <w:cs/>
        </w:rPr>
        <w:t>क्या-क्या</w:t>
      </w:r>
      <w:r w:rsidRPr="002210AD">
        <w:rPr>
          <w:rFonts w:ascii="Mangal" w:hAnsi="Mangal"/>
          <w:sz w:val="20"/>
        </w:rPr>
        <w:t xml:space="preserve"> </w:t>
      </w:r>
      <w:r w:rsidRPr="002210AD">
        <w:rPr>
          <w:rFonts w:ascii="Mangal" w:hAnsi="Mangal"/>
          <w:sz w:val="20"/>
          <w:cs/>
        </w:rPr>
        <w:t>कदम</w:t>
      </w:r>
      <w:r w:rsidRPr="002210AD">
        <w:rPr>
          <w:rFonts w:ascii="Mangal" w:hAnsi="Mangal"/>
          <w:sz w:val="20"/>
        </w:rPr>
        <w:t xml:space="preserve"> </w:t>
      </w:r>
      <w:r w:rsidRPr="002210AD">
        <w:rPr>
          <w:rFonts w:ascii="Mangal" w:hAnsi="Mangal"/>
          <w:sz w:val="20"/>
          <w:cs/>
        </w:rPr>
        <w:t>उठाए</w:t>
      </w:r>
      <w:r w:rsidRPr="002210AD">
        <w:rPr>
          <w:rFonts w:ascii="Mangal" w:hAnsi="Mangal"/>
          <w:sz w:val="20"/>
        </w:rPr>
        <w:t xml:space="preserve"> </w:t>
      </w:r>
      <w:r w:rsidRPr="002210AD">
        <w:rPr>
          <w:rFonts w:ascii="Mangal" w:hAnsi="Mangal"/>
          <w:sz w:val="20"/>
          <w:cs/>
        </w:rPr>
        <w:t>गए</w:t>
      </w:r>
      <w:r w:rsidRPr="002210AD">
        <w:rPr>
          <w:rFonts w:ascii="Mangal" w:hAnsi="Mangal"/>
          <w:sz w:val="20"/>
        </w:rPr>
        <w:t xml:space="preserve"> </w:t>
      </w:r>
      <w:r w:rsidRPr="002210AD">
        <w:rPr>
          <w:rFonts w:ascii="Mangal" w:hAnsi="Mangal"/>
          <w:sz w:val="20"/>
          <w:cs/>
        </w:rPr>
        <w:t>हैं</w:t>
      </w:r>
      <w:r w:rsidRPr="002210AD">
        <w:rPr>
          <w:rFonts w:ascii="Mangal" w:hAnsi="Mangal"/>
          <w:sz w:val="20"/>
        </w:rPr>
        <w:t>?</w:t>
      </w:r>
    </w:p>
    <w:p w:rsidR="00237B51" w:rsidRPr="002210AD" w:rsidRDefault="00237B51" w:rsidP="00237B51">
      <w:pPr>
        <w:tabs>
          <w:tab w:val="left" w:pos="4157"/>
          <w:tab w:val="center" w:pos="4680"/>
        </w:tabs>
        <w:autoSpaceDE w:val="0"/>
        <w:autoSpaceDN w:val="0"/>
        <w:adjustRightInd w:val="0"/>
        <w:spacing w:after="0" w:line="240" w:lineRule="auto"/>
        <w:ind w:right="-523"/>
        <w:jc w:val="center"/>
        <w:rPr>
          <w:rFonts w:ascii="Mangal" w:hAnsi="Mangal" w:hint="cs"/>
          <w:b/>
          <w:bCs/>
          <w:sz w:val="20"/>
        </w:rPr>
      </w:pPr>
      <w:r w:rsidRPr="002210AD">
        <w:rPr>
          <w:rFonts w:ascii="Mangal" w:hAnsi="Mangal"/>
          <w:b/>
          <w:bCs/>
          <w:sz w:val="20"/>
          <w:cs/>
        </w:rPr>
        <w:t>उत्‍तर</w:t>
      </w:r>
    </w:p>
    <w:p w:rsidR="00237B51" w:rsidRPr="002210AD" w:rsidRDefault="00237B51" w:rsidP="00237B51">
      <w:pPr>
        <w:autoSpaceDE w:val="0"/>
        <w:autoSpaceDN w:val="0"/>
        <w:adjustRightInd w:val="0"/>
        <w:spacing w:after="0" w:line="240" w:lineRule="auto"/>
        <w:ind w:right="-523"/>
        <w:jc w:val="center"/>
        <w:rPr>
          <w:rFonts w:ascii="Mangal" w:hAnsi="Mangal" w:hint="cs"/>
          <w:b/>
          <w:bCs/>
          <w:sz w:val="20"/>
        </w:rPr>
      </w:pPr>
      <w:r w:rsidRPr="002210AD">
        <w:rPr>
          <w:rFonts w:ascii="Mangal" w:hAnsi="Mangal" w:hint="cs"/>
          <w:b/>
          <w:bCs/>
          <w:sz w:val="20"/>
          <w:cs/>
        </w:rPr>
        <w:t>सड़क परिवहन और राजमार्ग मंत्रालय में राज्‍य मंत्री</w:t>
      </w:r>
    </w:p>
    <w:p w:rsidR="00237B51" w:rsidRPr="002210AD" w:rsidRDefault="00237B51" w:rsidP="00237B51">
      <w:pPr>
        <w:autoSpaceDE w:val="0"/>
        <w:autoSpaceDN w:val="0"/>
        <w:adjustRightInd w:val="0"/>
        <w:spacing w:after="0" w:line="240" w:lineRule="auto"/>
        <w:ind w:right="-523"/>
        <w:jc w:val="center"/>
        <w:rPr>
          <w:rFonts w:ascii="Mangal" w:hAnsi="Mangal" w:hint="cs"/>
          <w:b/>
          <w:bCs/>
          <w:color w:val="000000"/>
          <w:sz w:val="20"/>
        </w:rPr>
      </w:pPr>
      <w:r w:rsidRPr="002210AD">
        <w:rPr>
          <w:rFonts w:ascii="Mangal" w:hAnsi="Mangal" w:hint="cs"/>
          <w:b/>
          <w:bCs/>
          <w:sz w:val="20"/>
          <w:cs/>
        </w:rPr>
        <w:t>(श्री कृष्‍णपाल गुर्जर)</w:t>
      </w:r>
      <w:r w:rsidRPr="002210AD">
        <w:rPr>
          <w:rFonts w:ascii="Mangal" w:hAnsi="Mangal" w:hint="cs"/>
          <w:b/>
          <w:bCs/>
          <w:color w:val="000000"/>
          <w:sz w:val="20"/>
          <w:cs/>
        </w:rPr>
        <w:t xml:space="preserve"> </w:t>
      </w:r>
    </w:p>
    <w:p w:rsidR="00237B51" w:rsidRPr="002210AD" w:rsidRDefault="00237B51" w:rsidP="00237B51">
      <w:pPr>
        <w:spacing w:after="0" w:line="240" w:lineRule="auto"/>
        <w:ind w:right="-523"/>
        <w:jc w:val="center"/>
        <w:rPr>
          <w:rFonts w:hint="cs"/>
          <w:b/>
          <w:bCs/>
          <w:sz w:val="20"/>
        </w:rPr>
      </w:pPr>
    </w:p>
    <w:p w:rsidR="00237B51" w:rsidRPr="002210AD" w:rsidRDefault="00237B51" w:rsidP="00237B51">
      <w:pPr>
        <w:spacing w:after="0" w:line="240" w:lineRule="auto"/>
        <w:ind w:right="-523"/>
        <w:jc w:val="both"/>
        <w:rPr>
          <w:rFonts w:hint="cs"/>
          <w:sz w:val="20"/>
        </w:rPr>
      </w:pPr>
      <w:r w:rsidRPr="002210AD">
        <w:rPr>
          <w:b/>
          <w:bCs/>
          <w:sz w:val="20"/>
          <w:cs/>
        </w:rPr>
        <w:t>(क)</w:t>
      </w:r>
      <w:r w:rsidRPr="002210AD">
        <w:rPr>
          <w:rFonts w:hint="cs"/>
          <w:b/>
          <w:bCs/>
          <w:sz w:val="20"/>
          <w:cs/>
        </w:rPr>
        <w:t xml:space="preserve"> से (ग):</w:t>
      </w:r>
      <w:r w:rsidRPr="002210AD">
        <w:rPr>
          <w:rFonts w:hint="cs"/>
          <w:sz w:val="20"/>
          <w:cs/>
        </w:rPr>
        <w:t xml:space="preserve"> </w:t>
      </w:r>
      <w:r>
        <w:rPr>
          <w:rFonts w:hint="cs"/>
          <w:sz w:val="20"/>
          <w:cs/>
        </w:rPr>
        <w:t xml:space="preserve">सड़क परिवहन और राजमार्ग मंत्रालय </w:t>
      </w:r>
      <w:r w:rsidRPr="002210AD">
        <w:rPr>
          <w:rFonts w:hint="cs"/>
          <w:sz w:val="20"/>
          <w:cs/>
        </w:rPr>
        <w:t xml:space="preserve">के परिवहन अनुसंधान पक्ष द्वारा प्रकाशित </w:t>
      </w:r>
      <w:r w:rsidRPr="002210AD">
        <w:rPr>
          <w:rFonts w:hint="cs"/>
          <w:sz w:val="20"/>
        </w:rPr>
        <w:t>‘‘</w:t>
      </w:r>
      <w:r w:rsidRPr="002210AD">
        <w:rPr>
          <w:rFonts w:hint="cs"/>
          <w:sz w:val="20"/>
          <w:cs/>
        </w:rPr>
        <w:t>भारत में सड़क दुर्घटनाएं 2012</w:t>
      </w:r>
      <w:r w:rsidRPr="002210AD">
        <w:rPr>
          <w:rFonts w:hint="cs"/>
          <w:sz w:val="20"/>
        </w:rPr>
        <w:t>’’</w:t>
      </w:r>
      <w:r w:rsidRPr="002210AD">
        <w:rPr>
          <w:rFonts w:hint="cs"/>
          <w:sz w:val="20"/>
          <w:cs/>
        </w:rPr>
        <w:t xml:space="preserve"> के अनुसार, पिछले 10 वर्ष अर्थात् 2003 से 2012 तक के दौरान सड़क दुर्घटनाओं में 11,54,553 लोगों ने अपनी जिंदगियां खोई हैं । सड़क दुर्घटनाओं की वजह से 2012 में 1,38,258 मौतें दर्ज की गई । इसका अर्थ प्रति घंटे 15.8 सड़क दुर्घटना मौतें होती हैं । आंकड़े यह भी बताते हैं कि 2012 के दौरान देश में सड़क दुर्घटनाओं में मारे गए 0-14 </w:t>
      </w:r>
      <w:r>
        <w:rPr>
          <w:rFonts w:hint="cs"/>
          <w:sz w:val="20"/>
          <w:cs/>
        </w:rPr>
        <w:t xml:space="preserve">वर्ष </w:t>
      </w:r>
      <w:r w:rsidRPr="002210AD">
        <w:rPr>
          <w:rFonts w:hint="cs"/>
          <w:sz w:val="20"/>
          <w:cs/>
        </w:rPr>
        <w:t xml:space="preserve">आयु समूह में 5,879 बच्‍चे थे । इसका अर्थ प्रतिदिन 14 वर्ष की आयु के नीचे बच्‍चों की 16.1 सड़क दुर्घटना मौतें होती हैं ।  </w:t>
      </w:r>
    </w:p>
    <w:p w:rsidR="00237B51" w:rsidRPr="002210AD" w:rsidRDefault="00237B51" w:rsidP="00237B51">
      <w:pPr>
        <w:spacing w:after="0" w:line="240" w:lineRule="auto"/>
        <w:ind w:right="-523"/>
        <w:jc w:val="both"/>
        <w:rPr>
          <w:rFonts w:hint="cs"/>
          <w:sz w:val="20"/>
        </w:rPr>
      </w:pPr>
      <w:r w:rsidRPr="002210AD">
        <w:rPr>
          <w:rFonts w:hint="cs"/>
          <w:b/>
          <w:bCs/>
          <w:sz w:val="20"/>
          <w:cs/>
        </w:rPr>
        <w:t>(घ):</w:t>
      </w:r>
      <w:r w:rsidRPr="002210AD">
        <w:rPr>
          <w:rFonts w:hint="cs"/>
          <w:sz w:val="20"/>
          <w:cs/>
        </w:rPr>
        <w:t xml:space="preserve"> सरकार द्वारा देश में सड़क दुर्घटनाओं को न्‍यून करने के लिए निम्‍नलिखित उपाय किये गये हैं:-</w:t>
      </w:r>
    </w:p>
    <w:p w:rsidR="00237B51" w:rsidRPr="002210AD" w:rsidRDefault="00237B51" w:rsidP="00237B51">
      <w:pPr>
        <w:pStyle w:val="NoSpacing"/>
        <w:ind w:right="-523"/>
        <w:jc w:val="both"/>
        <w:rPr>
          <w:rFonts w:hint="cs"/>
          <w:sz w:val="20"/>
          <w:szCs w:val="20"/>
        </w:rPr>
      </w:pPr>
      <w:r w:rsidRPr="002210AD">
        <w:rPr>
          <w:rFonts w:ascii="Mangal" w:hAnsi="Mangal" w:hint="cs"/>
          <w:sz w:val="20"/>
          <w:szCs w:val="20"/>
          <w:cs/>
        </w:rPr>
        <w:t>(</w:t>
      </w:r>
      <w:r w:rsidRPr="002210AD">
        <w:rPr>
          <w:sz w:val="20"/>
          <w:szCs w:val="20"/>
        </w:rPr>
        <w:t>i</w:t>
      </w:r>
      <w:r w:rsidRPr="002210AD">
        <w:rPr>
          <w:rFonts w:hint="cs"/>
          <w:sz w:val="20"/>
          <w:szCs w:val="20"/>
          <w:cs/>
        </w:rPr>
        <w:t>)   सरकार ने राष्‍ट्रीय सड़क सुरक्षा नीति अनुमोदित की है । इस नीति में विभिन्‍न नीतिगत उपाय तैयार किए गए हैं जैसे कि जागरूकता संवर्धित करना, सड़क सुरक्षा सूचना डाटाबेस स्‍थापित करना, कुशल परिवहन के उपयोग सहित सुरक्षित सड़क अवसंरचना को प्रोत्‍साहित करना,  सुरक्षा कानूनों का प्रवर्तन आदि ।</w:t>
      </w:r>
    </w:p>
    <w:p w:rsidR="00237B51" w:rsidRPr="002210AD" w:rsidRDefault="00237B51" w:rsidP="00237B51">
      <w:pPr>
        <w:pStyle w:val="NoSpacing"/>
        <w:ind w:right="-523"/>
        <w:jc w:val="both"/>
        <w:rPr>
          <w:sz w:val="20"/>
          <w:szCs w:val="20"/>
        </w:rPr>
      </w:pPr>
      <w:r w:rsidRPr="002210AD">
        <w:rPr>
          <w:rFonts w:hint="cs"/>
          <w:sz w:val="20"/>
          <w:szCs w:val="20"/>
          <w:cs/>
        </w:rPr>
        <w:t>(</w:t>
      </w:r>
      <w:r w:rsidRPr="002210AD">
        <w:rPr>
          <w:sz w:val="20"/>
          <w:szCs w:val="20"/>
        </w:rPr>
        <w:t>ii</w:t>
      </w:r>
      <w:r w:rsidRPr="002210AD">
        <w:rPr>
          <w:rFonts w:hint="cs"/>
          <w:sz w:val="20"/>
          <w:szCs w:val="20"/>
          <w:cs/>
        </w:rPr>
        <w:t>)  सरकार ने सड़क सुरक्षा के मामलों में नीतिगत निर्णय लेने के लिए एक शीर्ष निकाय के रूप में राष्‍ट्रीय सड़क सुरक्षा परिषद् गठित की है । मंत्रालय ने सभी राज्‍यों/संघ राज्‍य क्षेत्रों से राज्‍य सड़क सुरक्षा परिषद और जिला सड़क सुरक्षा समितियां गठित करने का अनुरोध किया है ।</w:t>
      </w:r>
    </w:p>
    <w:p w:rsidR="00237B51" w:rsidRPr="002210AD" w:rsidRDefault="00237B51" w:rsidP="00237B51">
      <w:pPr>
        <w:pStyle w:val="NoSpacing"/>
        <w:ind w:right="-523"/>
        <w:jc w:val="both"/>
        <w:rPr>
          <w:sz w:val="20"/>
          <w:szCs w:val="20"/>
        </w:rPr>
      </w:pPr>
      <w:r w:rsidRPr="002210AD">
        <w:rPr>
          <w:rFonts w:hint="cs"/>
          <w:sz w:val="20"/>
          <w:szCs w:val="20"/>
          <w:cs/>
        </w:rPr>
        <w:t>(</w:t>
      </w:r>
      <w:r w:rsidRPr="002210AD">
        <w:rPr>
          <w:sz w:val="20"/>
          <w:szCs w:val="20"/>
        </w:rPr>
        <w:t>iii</w:t>
      </w:r>
      <w:r w:rsidRPr="002210AD">
        <w:rPr>
          <w:rFonts w:hint="cs"/>
          <w:sz w:val="20"/>
          <w:szCs w:val="20"/>
          <w:cs/>
        </w:rPr>
        <w:t>)</w:t>
      </w:r>
      <w:r w:rsidRPr="002210AD">
        <w:rPr>
          <w:sz w:val="20"/>
          <w:szCs w:val="20"/>
        </w:rPr>
        <w:t xml:space="preserve">   </w:t>
      </w:r>
      <w:r w:rsidRPr="002210AD">
        <w:rPr>
          <w:rFonts w:hint="cs"/>
          <w:sz w:val="20"/>
          <w:szCs w:val="20"/>
          <w:cs/>
        </w:rPr>
        <w:t xml:space="preserve">मंत्रालय ने </w:t>
      </w:r>
      <w:r w:rsidRPr="002210AD">
        <w:rPr>
          <w:rFonts w:ascii="Mangal" w:hAnsi="Mangal" w:hint="cs"/>
          <w:sz w:val="20"/>
          <w:szCs w:val="20"/>
          <w:cs/>
        </w:rPr>
        <w:t>(</w:t>
      </w:r>
      <w:r w:rsidRPr="002210AD">
        <w:rPr>
          <w:sz w:val="20"/>
          <w:szCs w:val="20"/>
        </w:rPr>
        <w:t>i</w:t>
      </w:r>
      <w:r w:rsidRPr="002210AD">
        <w:rPr>
          <w:rFonts w:hint="cs"/>
          <w:sz w:val="20"/>
          <w:szCs w:val="20"/>
          <w:cs/>
        </w:rPr>
        <w:t>) शिक्षा (</w:t>
      </w:r>
      <w:r w:rsidRPr="002210AD">
        <w:rPr>
          <w:sz w:val="20"/>
          <w:szCs w:val="20"/>
        </w:rPr>
        <w:t>ii</w:t>
      </w:r>
      <w:r w:rsidRPr="002210AD">
        <w:rPr>
          <w:rFonts w:hint="cs"/>
          <w:sz w:val="20"/>
          <w:szCs w:val="20"/>
          <w:cs/>
        </w:rPr>
        <w:t>) प्रवर्तन (</w:t>
      </w:r>
      <w:r w:rsidRPr="002210AD">
        <w:rPr>
          <w:sz w:val="20"/>
          <w:szCs w:val="20"/>
        </w:rPr>
        <w:t>iii</w:t>
      </w:r>
      <w:r w:rsidRPr="002210AD">
        <w:rPr>
          <w:rFonts w:hint="cs"/>
          <w:sz w:val="20"/>
          <w:szCs w:val="20"/>
          <w:cs/>
        </w:rPr>
        <w:t>) इंजीनियरी (सड़क और वाहन) और (</w:t>
      </w:r>
      <w:r w:rsidRPr="002210AD">
        <w:rPr>
          <w:sz w:val="20"/>
          <w:szCs w:val="20"/>
        </w:rPr>
        <w:t>iv</w:t>
      </w:r>
      <w:r w:rsidRPr="002210AD">
        <w:rPr>
          <w:rFonts w:hint="cs"/>
          <w:sz w:val="20"/>
          <w:szCs w:val="20"/>
          <w:cs/>
        </w:rPr>
        <w:t xml:space="preserve">) आपात निदान नामक चार सुरक्षा उपायों पर आधारित सड़क सुरक्षा के मुद्दे के समाधान के लिए एक बहुआयामी रणनीति अपनाई है </w:t>
      </w:r>
      <w:r>
        <w:rPr>
          <w:rFonts w:hint="cs"/>
          <w:sz w:val="20"/>
          <w:szCs w:val="20"/>
          <w:cs/>
          <w:lang w:bidi="hi-IN"/>
        </w:rPr>
        <w:t xml:space="preserve">और कार्रवाई के दिशा कोण के लिए पांच कार्यकारी समूह गठित किए </w:t>
      </w:r>
      <w:r w:rsidRPr="002210AD">
        <w:rPr>
          <w:rFonts w:hint="cs"/>
          <w:sz w:val="20"/>
          <w:szCs w:val="20"/>
          <w:cs/>
        </w:rPr>
        <w:t>।</w:t>
      </w:r>
      <w:r>
        <w:rPr>
          <w:rFonts w:hint="cs"/>
          <w:sz w:val="20"/>
          <w:szCs w:val="20"/>
          <w:cs/>
          <w:lang w:bidi="hi-IN"/>
        </w:rPr>
        <w:t xml:space="preserve"> कार्यकारी समूह ने अपनी रिपोर्ट सौंप दी है जिसे राज्‍य सरकारों द्वारा कार्यान्‍वयन के लिए मंत्रालय की वेबसाइट पर डाल दिया गया है ।  </w:t>
      </w:r>
      <w:r w:rsidRPr="002210AD">
        <w:rPr>
          <w:sz w:val="20"/>
          <w:szCs w:val="20"/>
        </w:rPr>
        <w:tab/>
      </w:r>
    </w:p>
    <w:p w:rsidR="00237B51" w:rsidRPr="002210AD" w:rsidRDefault="00237B51" w:rsidP="00237B51">
      <w:pPr>
        <w:pStyle w:val="NoSpacing"/>
        <w:ind w:right="-523"/>
        <w:jc w:val="both"/>
        <w:rPr>
          <w:sz w:val="20"/>
          <w:szCs w:val="20"/>
        </w:rPr>
      </w:pPr>
      <w:r w:rsidRPr="002210AD">
        <w:rPr>
          <w:rFonts w:hint="cs"/>
          <w:sz w:val="20"/>
          <w:szCs w:val="20"/>
          <w:cs/>
        </w:rPr>
        <w:t>(</w:t>
      </w:r>
      <w:r w:rsidRPr="002210AD">
        <w:rPr>
          <w:sz w:val="20"/>
          <w:szCs w:val="20"/>
        </w:rPr>
        <w:t>iv</w:t>
      </w:r>
      <w:r w:rsidRPr="002210AD">
        <w:rPr>
          <w:rFonts w:hint="cs"/>
          <w:sz w:val="20"/>
          <w:szCs w:val="20"/>
          <w:cs/>
        </w:rPr>
        <w:t>) सड़क सुरक्षा को योजना स्‍तर पर सड़क डिजाइन के एक अभिन्‍न भाग के रूप में बनाया गया है ।</w:t>
      </w:r>
    </w:p>
    <w:p w:rsidR="00237B51" w:rsidRPr="002210AD" w:rsidRDefault="00237B51" w:rsidP="00237B51">
      <w:pPr>
        <w:pStyle w:val="NoSpacing"/>
        <w:ind w:right="-523"/>
        <w:jc w:val="both"/>
        <w:rPr>
          <w:sz w:val="20"/>
          <w:szCs w:val="20"/>
        </w:rPr>
      </w:pPr>
      <w:r w:rsidRPr="002210AD">
        <w:rPr>
          <w:rFonts w:hint="cs"/>
          <w:sz w:val="20"/>
          <w:szCs w:val="20"/>
          <w:cs/>
        </w:rPr>
        <w:t>(</w:t>
      </w:r>
      <w:r w:rsidRPr="002210AD">
        <w:rPr>
          <w:sz w:val="20"/>
          <w:szCs w:val="20"/>
        </w:rPr>
        <w:t>v</w:t>
      </w:r>
      <w:r w:rsidRPr="002210AD">
        <w:rPr>
          <w:rFonts w:hint="cs"/>
          <w:sz w:val="20"/>
          <w:szCs w:val="20"/>
          <w:cs/>
        </w:rPr>
        <w:t>)</w:t>
      </w:r>
      <w:r w:rsidRPr="002210AD">
        <w:rPr>
          <w:sz w:val="20"/>
          <w:szCs w:val="20"/>
        </w:rPr>
        <w:t xml:space="preserve">   </w:t>
      </w:r>
      <w:r w:rsidRPr="002210AD">
        <w:rPr>
          <w:rFonts w:hint="cs"/>
          <w:sz w:val="20"/>
          <w:szCs w:val="20"/>
          <w:cs/>
        </w:rPr>
        <w:t>राष्‍ट्रीय राजमार्ग/एक्‍सप्रेसेवे के चुनिन्‍दा खंडों की सड़क सुरक्षा संपरीक्षा ।</w:t>
      </w:r>
    </w:p>
    <w:p w:rsidR="00237B51" w:rsidRPr="002210AD" w:rsidRDefault="00237B51" w:rsidP="00237B51">
      <w:pPr>
        <w:pStyle w:val="NoSpacing"/>
        <w:ind w:right="-523"/>
        <w:jc w:val="both"/>
        <w:rPr>
          <w:sz w:val="20"/>
          <w:szCs w:val="20"/>
        </w:rPr>
      </w:pPr>
      <w:r w:rsidRPr="002210AD">
        <w:rPr>
          <w:rFonts w:hint="cs"/>
          <w:sz w:val="20"/>
          <w:szCs w:val="20"/>
          <w:cs/>
        </w:rPr>
        <w:t>(</w:t>
      </w:r>
      <w:r w:rsidRPr="002210AD">
        <w:rPr>
          <w:sz w:val="20"/>
          <w:szCs w:val="20"/>
        </w:rPr>
        <w:t>vi</w:t>
      </w:r>
      <w:r w:rsidRPr="002210AD">
        <w:rPr>
          <w:rFonts w:hint="cs"/>
          <w:sz w:val="20"/>
          <w:szCs w:val="20"/>
          <w:cs/>
        </w:rPr>
        <w:t xml:space="preserve">) </w:t>
      </w:r>
      <w:r w:rsidRPr="002210AD">
        <w:rPr>
          <w:sz w:val="20"/>
          <w:szCs w:val="20"/>
        </w:rPr>
        <w:t xml:space="preserve"> </w:t>
      </w:r>
      <w:r w:rsidRPr="002210AD">
        <w:rPr>
          <w:rFonts w:hint="cs"/>
          <w:sz w:val="20"/>
          <w:szCs w:val="20"/>
          <w:cs/>
          <w:lang w:bidi="hi-IN"/>
        </w:rPr>
        <w:t xml:space="preserve">सभी राज्‍यों में </w:t>
      </w:r>
      <w:r>
        <w:rPr>
          <w:rFonts w:hint="cs"/>
          <w:sz w:val="20"/>
          <w:szCs w:val="20"/>
          <w:cs/>
          <w:lang w:bidi="hi-IN"/>
        </w:rPr>
        <w:t xml:space="preserve">मॉडल </w:t>
      </w:r>
      <w:r w:rsidRPr="002210AD">
        <w:rPr>
          <w:rFonts w:hint="cs"/>
          <w:sz w:val="20"/>
          <w:szCs w:val="20"/>
          <w:cs/>
        </w:rPr>
        <w:t xml:space="preserve">ड्राइविंग प्रशिक्षण </w:t>
      </w:r>
      <w:r w:rsidRPr="002210AD">
        <w:rPr>
          <w:rFonts w:hint="cs"/>
          <w:sz w:val="20"/>
          <w:szCs w:val="20"/>
          <w:cs/>
          <w:lang w:bidi="hi-IN"/>
        </w:rPr>
        <w:t xml:space="preserve">और अनुसंधान </w:t>
      </w:r>
      <w:r w:rsidRPr="002210AD">
        <w:rPr>
          <w:rFonts w:hint="cs"/>
          <w:sz w:val="20"/>
          <w:szCs w:val="20"/>
          <w:cs/>
        </w:rPr>
        <w:t xml:space="preserve">संस्‍थान </w:t>
      </w:r>
      <w:r w:rsidRPr="002210AD">
        <w:rPr>
          <w:rFonts w:hint="cs"/>
          <w:sz w:val="20"/>
          <w:szCs w:val="20"/>
          <w:cs/>
          <w:lang w:bidi="hi-IN"/>
        </w:rPr>
        <w:t xml:space="preserve">(आईडीटीआर) </w:t>
      </w:r>
      <w:r w:rsidRPr="002210AD">
        <w:rPr>
          <w:rFonts w:hint="cs"/>
          <w:sz w:val="20"/>
          <w:szCs w:val="20"/>
          <w:cs/>
        </w:rPr>
        <w:t>स्‍थापित करना ।</w:t>
      </w:r>
    </w:p>
    <w:p w:rsidR="00237B51" w:rsidRPr="002210AD" w:rsidRDefault="00237B51" w:rsidP="00237B51">
      <w:pPr>
        <w:pStyle w:val="NoSpacing"/>
        <w:ind w:right="-523"/>
        <w:jc w:val="both"/>
        <w:rPr>
          <w:sz w:val="20"/>
          <w:szCs w:val="20"/>
        </w:rPr>
      </w:pPr>
      <w:r w:rsidRPr="002210AD">
        <w:rPr>
          <w:rFonts w:hint="cs"/>
          <w:sz w:val="20"/>
          <w:szCs w:val="20"/>
          <w:cs/>
        </w:rPr>
        <w:t>(</w:t>
      </w:r>
      <w:r w:rsidRPr="002210AD">
        <w:rPr>
          <w:sz w:val="20"/>
          <w:szCs w:val="20"/>
        </w:rPr>
        <w:t>vii</w:t>
      </w:r>
      <w:r w:rsidRPr="002210AD">
        <w:rPr>
          <w:rFonts w:hint="cs"/>
          <w:sz w:val="20"/>
          <w:szCs w:val="20"/>
          <w:cs/>
        </w:rPr>
        <w:t>) वाहनों के सुरक्षा मानकों को सख्‍त बनाना जैसे कि हेलमेट, सीट बेल्‍ट, पावर</w:t>
      </w:r>
      <w:r w:rsidRPr="002210AD">
        <w:rPr>
          <w:sz w:val="20"/>
          <w:szCs w:val="20"/>
        </w:rPr>
        <w:t>-</w:t>
      </w:r>
      <w:r w:rsidRPr="002210AD">
        <w:rPr>
          <w:rFonts w:hint="cs"/>
          <w:sz w:val="20"/>
          <w:szCs w:val="20"/>
          <w:cs/>
        </w:rPr>
        <w:t>स्‍टियरिंग, रियर व्‍यू मिरर ।</w:t>
      </w:r>
    </w:p>
    <w:p w:rsidR="00237B51" w:rsidRPr="002210AD" w:rsidRDefault="00237B51" w:rsidP="00237B51">
      <w:pPr>
        <w:pStyle w:val="NoSpacing"/>
        <w:ind w:right="-523"/>
        <w:rPr>
          <w:sz w:val="20"/>
          <w:szCs w:val="20"/>
        </w:rPr>
      </w:pPr>
      <w:r w:rsidRPr="002210AD">
        <w:rPr>
          <w:rFonts w:hint="cs"/>
          <w:sz w:val="20"/>
          <w:szCs w:val="20"/>
          <w:cs/>
        </w:rPr>
        <w:t>(</w:t>
      </w:r>
      <w:r w:rsidRPr="002210AD">
        <w:rPr>
          <w:sz w:val="20"/>
          <w:szCs w:val="20"/>
        </w:rPr>
        <w:t>viii</w:t>
      </w:r>
      <w:r w:rsidRPr="002210AD">
        <w:rPr>
          <w:rFonts w:hint="cs"/>
          <w:sz w:val="20"/>
          <w:szCs w:val="20"/>
          <w:cs/>
        </w:rPr>
        <w:t xml:space="preserve">) </w:t>
      </w:r>
      <w:r>
        <w:rPr>
          <w:rFonts w:hint="cs"/>
          <w:sz w:val="20"/>
          <w:szCs w:val="20"/>
          <w:cs/>
          <w:lang w:bidi="hi-IN"/>
        </w:rPr>
        <w:t xml:space="preserve">प्रिंट और इलेक्‍ट्रॉनिक मीडिया के माध्‍यम से </w:t>
      </w:r>
      <w:r w:rsidRPr="002210AD">
        <w:rPr>
          <w:rFonts w:hint="cs"/>
          <w:sz w:val="20"/>
          <w:szCs w:val="20"/>
          <w:cs/>
        </w:rPr>
        <w:t>सड़क सुरक्षा जागरूकता संबंधी प्रचार ।</w:t>
      </w:r>
    </w:p>
    <w:p w:rsidR="00237B51" w:rsidRDefault="00237B51" w:rsidP="00237B51">
      <w:pPr>
        <w:ind w:right="-523"/>
        <w:jc w:val="center"/>
        <w:rPr>
          <w:sz w:val="20"/>
        </w:rPr>
      </w:pPr>
    </w:p>
    <w:p w:rsidR="00584ED0" w:rsidRPr="00237B51" w:rsidRDefault="00237B51" w:rsidP="00237B51">
      <w:pPr>
        <w:ind w:right="-523"/>
        <w:jc w:val="center"/>
        <w:rPr>
          <w:sz w:val="20"/>
        </w:rPr>
      </w:pPr>
      <w:r>
        <w:rPr>
          <w:sz w:val="20"/>
        </w:rPr>
        <w:t>****</w:t>
      </w:r>
    </w:p>
    <w:sectPr w:rsidR="00584ED0" w:rsidRPr="00237B51" w:rsidSect="002210AD">
      <w:pgSz w:w="12240" w:h="15840"/>
      <w:pgMar w:top="720" w:right="180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37B51"/>
    <w:rsid w:val="00116FA0"/>
    <w:rsid w:val="001610D1"/>
    <w:rsid w:val="001B113F"/>
    <w:rsid w:val="00237B51"/>
    <w:rsid w:val="00584ED0"/>
    <w:rsid w:val="00C41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B51"/>
    <w:rPr>
      <w:rFonts w:ascii="Calibri" w:eastAsia="Calibri" w:hAnsi="Calibri"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37B51"/>
    <w:pPr>
      <w:spacing w:after="0" w:line="240" w:lineRule="auto"/>
    </w:pPr>
    <w:rPr>
      <w:rFonts w:ascii="Calibri" w:eastAsia="Calibri" w:hAnsi="Calibri"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2014-07-25T17:54:00Z</dcterms:created>
  <dcterms:modified xsi:type="dcterms:W3CDTF">2014-07-25T17:54:00Z</dcterms:modified>
</cp:coreProperties>
</file>