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10A" w:rsidRPr="00DE4C7B" w:rsidRDefault="00C5610A" w:rsidP="00C5610A">
      <w:pPr>
        <w:tabs>
          <w:tab w:val="left" w:pos="3586"/>
          <w:tab w:val="left" w:pos="3926"/>
          <w:tab w:val="center" w:pos="4680"/>
        </w:tabs>
        <w:autoSpaceDE w:val="0"/>
        <w:autoSpaceDN w:val="0"/>
        <w:adjustRightInd w:val="0"/>
        <w:spacing w:after="0" w:line="240" w:lineRule="auto"/>
        <w:jc w:val="center"/>
        <w:rPr>
          <w:rFonts w:ascii="Mangal" w:hAnsi="Mangal" w:hint="cs"/>
          <w:b/>
          <w:bCs/>
          <w:szCs w:val="22"/>
        </w:rPr>
      </w:pPr>
      <w:r w:rsidRPr="00DE4C7B">
        <w:rPr>
          <w:rFonts w:ascii="Mangal" w:hAnsi="Mangal" w:hint="cs"/>
          <w:b/>
          <w:bCs/>
          <w:szCs w:val="22"/>
          <w:cs/>
        </w:rPr>
        <w:t>भारत सरकार</w:t>
      </w:r>
    </w:p>
    <w:p w:rsidR="00C5610A" w:rsidRPr="00DE4C7B" w:rsidRDefault="00C5610A" w:rsidP="00C5610A">
      <w:pPr>
        <w:autoSpaceDE w:val="0"/>
        <w:autoSpaceDN w:val="0"/>
        <w:adjustRightInd w:val="0"/>
        <w:spacing w:after="0" w:line="240" w:lineRule="auto"/>
        <w:jc w:val="center"/>
        <w:rPr>
          <w:rFonts w:ascii="Mangal" w:hAnsi="Mangal" w:hint="cs"/>
          <w:b/>
          <w:bCs/>
          <w:szCs w:val="22"/>
        </w:rPr>
      </w:pPr>
      <w:r w:rsidRPr="00DE4C7B">
        <w:rPr>
          <w:rFonts w:ascii="Mangal" w:hAnsi="Mangal" w:hint="cs"/>
          <w:b/>
          <w:bCs/>
          <w:szCs w:val="22"/>
          <w:cs/>
        </w:rPr>
        <w:t>सड़क परिवहन और राजमार्ग मंत्रालय</w:t>
      </w:r>
    </w:p>
    <w:p w:rsidR="00C5610A" w:rsidRDefault="00C5610A" w:rsidP="00C5610A">
      <w:pPr>
        <w:autoSpaceDE w:val="0"/>
        <w:autoSpaceDN w:val="0"/>
        <w:adjustRightInd w:val="0"/>
        <w:spacing w:after="0" w:line="240" w:lineRule="auto"/>
        <w:jc w:val="center"/>
        <w:rPr>
          <w:rFonts w:ascii="Mangal" w:hAnsi="Mangal" w:hint="cs"/>
          <w:szCs w:val="22"/>
        </w:rPr>
      </w:pPr>
      <w:r w:rsidRPr="00DE4C7B">
        <w:rPr>
          <w:rFonts w:ascii="Mangal" w:hAnsi="Mangal" w:hint="cs"/>
          <w:b/>
          <w:bCs/>
          <w:szCs w:val="22"/>
          <w:cs/>
        </w:rPr>
        <w:t>राज्‍य स</w:t>
      </w:r>
      <w:r>
        <w:rPr>
          <w:rFonts w:ascii="Mangal" w:hAnsi="Mangal" w:hint="cs"/>
          <w:b/>
          <w:bCs/>
          <w:szCs w:val="22"/>
          <w:cs/>
        </w:rPr>
        <w:t>भा</w:t>
      </w:r>
    </w:p>
    <w:p w:rsidR="00C5610A" w:rsidRDefault="00C5610A" w:rsidP="00C5610A">
      <w:pPr>
        <w:autoSpaceDE w:val="0"/>
        <w:autoSpaceDN w:val="0"/>
        <w:adjustRightInd w:val="0"/>
        <w:spacing w:after="0" w:line="240" w:lineRule="auto"/>
        <w:jc w:val="both"/>
        <w:rPr>
          <w:rFonts w:ascii="Mangal" w:hAnsi="Mangal" w:hint="cs"/>
          <w:szCs w:val="22"/>
        </w:rPr>
      </w:pPr>
    </w:p>
    <w:p w:rsidR="00C5610A" w:rsidRPr="00DE4C7B" w:rsidRDefault="00C5610A" w:rsidP="00C5610A">
      <w:pPr>
        <w:tabs>
          <w:tab w:val="left" w:pos="5597"/>
        </w:tabs>
        <w:autoSpaceDE w:val="0"/>
        <w:autoSpaceDN w:val="0"/>
        <w:adjustRightInd w:val="0"/>
        <w:spacing w:after="0" w:line="240" w:lineRule="auto"/>
        <w:jc w:val="both"/>
        <w:rPr>
          <w:rFonts w:ascii="Mangal" w:hAnsi="Mangal"/>
          <w:b/>
          <w:bCs/>
          <w:szCs w:val="22"/>
        </w:rPr>
      </w:pPr>
      <w:r w:rsidRPr="00DE4C7B">
        <w:rPr>
          <w:rFonts w:ascii="Mangal" w:hAnsi="Mangal"/>
          <w:b/>
          <w:bCs/>
          <w:szCs w:val="22"/>
          <w:cs/>
        </w:rPr>
        <w:t>सोमवार</w:t>
      </w:r>
      <w:r w:rsidRPr="00DE4C7B">
        <w:rPr>
          <w:rFonts w:ascii="Mangal" w:hAnsi="Mangal"/>
          <w:b/>
          <w:bCs/>
          <w:szCs w:val="22"/>
        </w:rPr>
        <w:t>,</w:t>
      </w:r>
      <w:r w:rsidRPr="00DE4C7B">
        <w:rPr>
          <w:rFonts w:ascii="Mangal" w:hAnsi="Mangal" w:hint="cs"/>
          <w:b/>
          <w:bCs/>
          <w:szCs w:val="22"/>
          <w:cs/>
        </w:rPr>
        <w:t xml:space="preserve"> 28 </w:t>
      </w:r>
      <w:r w:rsidRPr="00DE4C7B">
        <w:rPr>
          <w:rFonts w:ascii="Mangal" w:hAnsi="Mangal"/>
          <w:b/>
          <w:bCs/>
          <w:szCs w:val="22"/>
          <w:cs/>
        </w:rPr>
        <w:t>जुलाई</w:t>
      </w:r>
      <w:r w:rsidRPr="00DE4C7B">
        <w:rPr>
          <w:rFonts w:ascii="Mangal" w:hAnsi="Mangal"/>
          <w:b/>
          <w:bCs/>
          <w:szCs w:val="22"/>
        </w:rPr>
        <w:t>, 2014,</w:t>
      </w:r>
      <w:r w:rsidRPr="00DE4C7B">
        <w:rPr>
          <w:rFonts w:ascii="Mangal" w:hAnsi="Mangal" w:hint="cs"/>
          <w:b/>
          <w:bCs/>
          <w:szCs w:val="22"/>
          <w:cs/>
        </w:rPr>
        <w:t xml:space="preserve"> </w:t>
      </w:r>
      <w:r w:rsidRPr="00DE4C7B">
        <w:rPr>
          <w:rFonts w:ascii="Mangal" w:hAnsi="Mangal"/>
          <w:b/>
          <w:bCs/>
          <w:szCs w:val="22"/>
        </w:rPr>
        <w:t xml:space="preserve">6 </w:t>
      </w:r>
      <w:r w:rsidRPr="00DE4C7B">
        <w:rPr>
          <w:rFonts w:ascii="Mangal" w:hAnsi="Mangal"/>
          <w:b/>
          <w:bCs/>
          <w:szCs w:val="22"/>
          <w:cs/>
        </w:rPr>
        <w:t>श्रावण</w:t>
      </w:r>
      <w:r w:rsidRPr="00DE4C7B">
        <w:rPr>
          <w:rFonts w:ascii="Mangal" w:hAnsi="Mangal"/>
          <w:b/>
          <w:bCs/>
          <w:szCs w:val="22"/>
        </w:rPr>
        <w:t>, 1936 (</w:t>
      </w:r>
      <w:r w:rsidRPr="00DE4C7B">
        <w:rPr>
          <w:rFonts w:ascii="Mangal" w:hAnsi="Mangal"/>
          <w:b/>
          <w:bCs/>
          <w:szCs w:val="22"/>
          <w:cs/>
        </w:rPr>
        <w:t>शक)</w:t>
      </w:r>
      <w:r>
        <w:rPr>
          <w:rFonts w:ascii="Mangal" w:hAnsi="Mangal" w:hint="cs"/>
          <w:b/>
          <w:bCs/>
          <w:szCs w:val="22"/>
          <w:cs/>
        </w:rPr>
        <w:t xml:space="preserve">         </w:t>
      </w:r>
      <w:r w:rsidRPr="00DE4C7B">
        <w:rPr>
          <w:rFonts w:ascii="Mangal" w:hAnsi="Mangal"/>
          <w:b/>
          <w:bCs/>
          <w:szCs w:val="22"/>
          <w:cs/>
        </w:rPr>
        <w:tab/>
      </w:r>
      <w:r>
        <w:rPr>
          <w:rFonts w:ascii="Mangal" w:hAnsi="Mangal" w:hint="cs"/>
          <w:b/>
          <w:bCs/>
          <w:szCs w:val="22"/>
          <w:cs/>
        </w:rPr>
        <w:t xml:space="preserve"> </w:t>
      </w:r>
      <w:r>
        <w:rPr>
          <w:rFonts w:ascii="Mangal" w:hAnsi="Mangal" w:hint="cs"/>
          <w:b/>
          <w:bCs/>
          <w:szCs w:val="22"/>
          <w:cs/>
        </w:rPr>
        <w:tab/>
      </w:r>
      <w:r>
        <w:rPr>
          <w:rFonts w:ascii="Mangal" w:hAnsi="Mangal" w:hint="cs"/>
          <w:b/>
          <w:bCs/>
          <w:szCs w:val="22"/>
          <w:cs/>
        </w:rPr>
        <w:tab/>
        <w:t xml:space="preserve">   </w:t>
      </w:r>
      <w:r>
        <w:rPr>
          <w:rFonts w:ascii="Mangal" w:hAnsi="Mangal"/>
          <w:b/>
          <w:bCs/>
          <w:szCs w:val="22"/>
          <w:cs/>
        </w:rPr>
        <w:t>अतारांकित</w:t>
      </w:r>
      <w:r>
        <w:rPr>
          <w:rFonts w:ascii="Mangal" w:hAnsi="Mangal" w:hint="cs"/>
          <w:b/>
          <w:bCs/>
          <w:szCs w:val="22"/>
          <w:cs/>
        </w:rPr>
        <w:t xml:space="preserve"> </w:t>
      </w:r>
      <w:r w:rsidRPr="00DE4C7B">
        <w:rPr>
          <w:rFonts w:ascii="Mangal" w:hAnsi="Mangal" w:hint="cs"/>
          <w:b/>
          <w:bCs/>
          <w:szCs w:val="22"/>
          <w:cs/>
        </w:rPr>
        <w:t xml:space="preserve">प्रश्‍न सं. </w:t>
      </w:r>
      <w:r>
        <w:rPr>
          <w:rFonts w:ascii="Mangal" w:hAnsi="Mangal" w:hint="cs"/>
          <w:b/>
          <w:bCs/>
          <w:szCs w:val="22"/>
          <w:cs/>
        </w:rPr>
        <w:t>20</w:t>
      </w:r>
      <w:r>
        <w:rPr>
          <w:rFonts w:ascii="Mangal" w:hAnsi="Mangal"/>
          <w:b/>
          <w:bCs/>
          <w:szCs w:val="22"/>
        </w:rPr>
        <w:t>86</w:t>
      </w:r>
    </w:p>
    <w:p w:rsidR="00C5610A" w:rsidRDefault="00C5610A" w:rsidP="00C5610A">
      <w:pPr>
        <w:autoSpaceDE w:val="0"/>
        <w:autoSpaceDN w:val="0"/>
        <w:adjustRightInd w:val="0"/>
        <w:spacing w:after="0" w:line="240" w:lineRule="auto"/>
        <w:jc w:val="both"/>
        <w:rPr>
          <w:rFonts w:ascii="Mangal" w:hAnsi="Mangal"/>
          <w:szCs w:val="22"/>
        </w:rPr>
      </w:pPr>
    </w:p>
    <w:p w:rsidR="00C5610A" w:rsidRPr="00934C11" w:rsidRDefault="00C5610A" w:rsidP="00C5610A">
      <w:pPr>
        <w:autoSpaceDE w:val="0"/>
        <w:autoSpaceDN w:val="0"/>
        <w:adjustRightInd w:val="0"/>
        <w:spacing w:after="0" w:line="240" w:lineRule="auto"/>
        <w:jc w:val="both"/>
        <w:rPr>
          <w:rFonts w:ascii="Mangal" w:hAnsi="Mangal"/>
          <w:b/>
          <w:bCs/>
          <w:szCs w:val="22"/>
        </w:rPr>
      </w:pPr>
      <w:r w:rsidRPr="00934C11">
        <w:rPr>
          <w:rFonts w:ascii="Mangal" w:hAnsi="Mangal"/>
          <w:b/>
          <w:bCs/>
          <w:szCs w:val="22"/>
          <w:cs/>
        </w:rPr>
        <w:t>राष्ट्रीय</w:t>
      </w:r>
      <w:r w:rsidRPr="00934C11">
        <w:rPr>
          <w:rFonts w:ascii="Mangal" w:hAnsi="Mangal"/>
          <w:b/>
          <w:bCs/>
          <w:szCs w:val="22"/>
        </w:rPr>
        <w:t xml:space="preserve"> </w:t>
      </w:r>
      <w:r w:rsidRPr="00934C11">
        <w:rPr>
          <w:rFonts w:ascii="Mangal" w:hAnsi="Mangal"/>
          <w:b/>
          <w:bCs/>
          <w:szCs w:val="22"/>
          <w:cs/>
        </w:rPr>
        <w:t>राजमार्ग</w:t>
      </w:r>
      <w:r w:rsidRPr="00934C11">
        <w:rPr>
          <w:rFonts w:ascii="Mangal" w:hAnsi="Mangal"/>
          <w:b/>
          <w:bCs/>
          <w:szCs w:val="22"/>
        </w:rPr>
        <w:t xml:space="preserve"> </w:t>
      </w:r>
      <w:r w:rsidRPr="00934C11">
        <w:rPr>
          <w:rFonts w:ascii="Mangal" w:hAnsi="Mangal"/>
          <w:b/>
          <w:bCs/>
          <w:szCs w:val="22"/>
          <w:cs/>
        </w:rPr>
        <w:t>विकास</w:t>
      </w:r>
      <w:r w:rsidRPr="00934C11">
        <w:rPr>
          <w:rFonts w:ascii="Mangal" w:hAnsi="Mangal"/>
          <w:b/>
          <w:bCs/>
          <w:szCs w:val="22"/>
        </w:rPr>
        <w:t xml:space="preserve"> </w:t>
      </w:r>
      <w:r w:rsidRPr="00934C11">
        <w:rPr>
          <w:rFonts w:ascii="Mangal" w:hAnsi="Mangal"/>
          <w:b/>
          <w:bCs/>
          <w:szCs w:val="22"/>
          <w:cs/>
        </w:rPr>
        <w:t>कार्यक्रम</w:t>
      </w:r>
      <w:r w:rsidRPr="00934C11">
        <w:rPr>
          <w:rFonts w:ascii="Mangal" w:hAnsi="Mangal"/>
          <w:b/>
          <w:bCs/>
          <w:szCs w:val="22"/>
        </w:rPr>
        <w:t xml:space="preserve"> </w:t>
      </w:r>
      <w:r w:rsidRPr="00934C11">
        <w:rPr>
          <w:rFonts w:ascii="Mangal" w:hAnsi="Mangal"/>
          <w:b/>
          <w:bCs/>
          <w:szCs w:val="22"/>
          <w:cs/>
        </w:rPr>
        <w:t>में</w:t>
      </w:r>
      <w:r w:rsidRPr="00934C11">
        <w:rPr>
          <w:rFonts w:ascii="Mangal" w:hAnsi="Mangal"/>
          <w:b/>
          <w:bCs/>
          <w:szCs w:val="22"/>
        </w:rPr>
        <w:t xml:space="preserve"> </w:t>
      </w:r>
      <w:r w:rsidRPr="00934C11">
        <w:rPr>
          <w:rFonts w:ascii="Mangal" w:hAnsi="Mangal"/>
          <w:b/>
          <w:bCs/>
          <w:szCs w:val="22"/>
          <w:cs/>
        </w:rPr>
        <w:t>तेजी</w:t>
      </w:r>
      <w:r w:rsidRPr="00934C11">
        <w:rPr>
          <w:rFonts w:ascii="Mangal" w:hAnsi="Mangal"/>
          <w:b/>
          <w:bCs/>
          <w:szCs w:val="22"/>
        </w:rPr>
        <w:t xml:space="preserve"> </w:t>
      </w:r>
      <w:r w:rsidRPr="00934C11">
        <w:rPr>
          <w:rFonts w:ascii="Mangal" w:hAnsi="Mangal"/>
          <w:b/>
          <w:bCs/>
          <w:szCs w:val="22"/>
          <w:cs/>
        </w:rPr>
        <w:t>लाया</w:t>
      </w:r>
      <w:r w:rsidRPr="00934C11">
        <w:rPr>
          <w:rFonts w:ascii="Mangal" w:hAnsi="Mangal"/>
          <w:b/>
          <w:bCs/>
          <w:szCs w:val="22"/>
        </w:rPr>
        <w:t xml:space="preserve"> </w:t>
      </w:r>
      <w:r w:rsidRPr="00934C11">
        <w:rPr>
          <w:rFonts w:ascii="Mangal" w:hAnsi="Mangal"/>
          <w:b/>
          <w:bCs/>
          <w:szCs w:val="22"/>
          <w:cs/>
        </w:rPr>
        <w:t>जाना</w:t>
      </w:r>
    </w:p>
    <w:p w:rsidR="00C5610A" w:rsidRPr="00934C11" w:rsidRDefault="00C5610A" w:rsidP="00C5610A">
      <w:pPr>
        <w:autoSpaceDE w:val="0"/>
        <w:autoSpaceDN w:val="0"/>
        <w:adjustRightInd w:val="0"/>
        <w:spacing w:after="0" w:line="240" w:lineRule="auto"/>
        <w:jc w:val="both"/>
        <w:rPr>
          <w:rFonts w:ascii="Mangal" w:hAnsi="Mangal"/>
          <w:b/>
          <w:bCs/>
          <w:szCs w:val="22"/>
        </w:rPr>
      </w:pPr>
      <w:r w:rsidRPr="00934C11">
        <w:rPr>
          <w:rFonts w:ascii="Mangal" w:hAnsi="Mangal"/>
          <w:b/>
          <w:bCs/>
          <w:szCs w:val="22"/>
        </w:rPr>
        <w:t xml:space="preserve">2086. </w:t>
      </w:r>
      <w:r w:rsidRPr="00934C11">
        <w:rPr>
          <w:rFonts w:ascii="Mangal" w:hAnsi="Mangal"/>
          <w:b/>
          <w:bCs/>
          <w:szCs w:val="22"/>
          <w:cs/>
        </w:rPr>
        <w:t>श्री</w:t>
      </w:r>
      <w:r w:rsidRPr="00934C11">
        <w:rPr>
          <w:rFonts w:ascii="Mangal" w:hAnsi="Mangal"/>
          <w:b/>
          <w:bCs/>
          <w:szCs w:val="22"/>
        </w:rPr>
        <w:t xml:space="preserve"> </w:t>
      </w:r>
      <w:r w:rsidRPr="00934C11">
        <w:rPr>
          <w:rFonts w:ascii="Mangal" w:hAnsi="Mangal"/>
          <w:b/>
          <w:bCs/>
          <w:szCs w:val="22"/>
          <w:cs/>
        </w:rPr>
        <w:t>हुसैन</w:t>
      </w:r>
      <w:r w:rsidRPr="00934C11">
        <w:rPr>
          <w:rFonts w:ascii="Mangal" w:hAnsi="Mangal"/>
          <w:b/>
          <w:bCs/>
          <w:szCs w:val="22"/>
        </w:rPr>
        <w:t xml:space="preserve"> </w:t>
      </w:r>
      <w:r w:rsidRPr="00934C11">
        <w:rPr>
          <w:rFonts w:ascii="Mangal" w:hAnsi="Mangal"/>
          <w:b/>
          <w:bCs/>
          <w:szCs w:val="22"/>
          <w:cs/>
        </w:rPr>
        <w:t>दलवई:</w:t>
      </w:r>
      <w:r w:rsidRPr="00934C11">
        <w:rPr>
          <w:rFonts w:ascii="Mangal" w:hAnsi="Mangal"/>
          <w:b/>
          <w:bCs/>
          <w:szCs w:val="22"/>
        </w:rPr>
        <w:t xml:space="preserve"> </w:t>
      </w:r>
    </w:p>
    <w:p w:rsidR="00C5610A" w:rsidRDefault="00C5610A" w:rsidP="00C5610A">
      <w:pPr>
        <w:autoSpaceDE w:val="0"/>
        <w:autoSpaceDN w:val="0"/>
        <w:adjustRightInd w:val="0"/>
        <w:spacing w:after="0" w:line="240" w:lineRule="auto"/>
        <w:jc w:val="both"/>
        <w:rPr>
          <w:rFonts w:ascii="Mangal" w:hAnsi="Mangal"/>
          <w:szCs w:val="22"/>
        </w:rPr>
      </w:pPr>
    </w:p>
    <w:p w:rsidR="00C5610A" w:rsidRPr="008E5B92" w:rsidRDefault="00C5610A" w:rsidP="00C5610A">
      <w:pPr>
        <w:autoSpaceDE w:val="0"/>
        <w:autoSpaceDN w:val="0"/>
        <w:adjustRightInd w:val="0"/>
        <w:spacing w:after="0" w:line="240" w:lineRule="auto"/>
        <w:jc w:val="both"/>
        <w:rPr>
          <w:rFonts w:ascii="Mangal" w:hAnsi="Mangal"/>
          <w:szCs w:val="22"/>
        </w:rPr>
      </w:pPr>
      <w:r w:rsidRPr="008E5B92">
        <w:rPr>
          <w:rFonts w:ascii="Mangal" w:hAnsi="Mangal"/>
          <w:szCs w:val="22"/>
          <w:cs/>
        </w:rPr>
        <w:t>क्या</w:t>
      </w:r>
      <w:r w:rsidRPr="008E5B92">
        <w:rPr>
          <w:rFonts w:ascii="Mangal" w:hAnsi="Mangal"/>
          <w:szCs w:val="22"/>
        </w:rPr>
        <w:t xml:space="preserve"> </w:t>
      </w:r>
      <w:r w:rsidRPr="008E5B92">
        <w:rPr>
          <w:rFonts w:ascii="Mangal" w:hAnsi="Mangal"/>
          <w:szCs w:val="22"/>
          <w:cs/>
        </w:rPr>
        <w:t>सड़क</w:t>
      </w:r>
      <w:r w:rsidRPr="008E5B92">
        <w:rPr>
          <w:rFonts w:ascii="Mangal" w:hAnsi="Mangal"/>
          <w:szCs w:val="22"/>
        </w:rPr>
        <w:t xml:space="preserve"> </w:t>
      </w:r>
      <w:r w:rsidRPr="008E5B92">
        <w:rPr>
          <w:rFonts w:ascii="Mangal" w:hAnsi="Mangal"/>
          <w:szCs w:val="22"/>
          <w:cs/>
        </w:rPr>
        <w:t>परिवहन</w:t>
      </w:r>
      <w:r>
        <w:rPr>
          <w:rFonts w:ascii="Mangal" w:hAnsi="Mangal"/>
          <w:szCs w:val="22"/>
        </w:rPr>
        <w:t xml:space="preserve"> </w:t>
      </w:r>
      <w:r w:rsidRPr="008E5B92">
        <w:rPr>
          <w:rFonts w:ascii="Mangal" w:hAnsi="Mangal"/>
          <w:szCs w:val="22"/>
          <w:cs/>
        </w:rPr>
        <w:t>और</w:t>
      </w:r>
      <w:r w:rsidRPr="008E5B92">
        <w:rPr>
          <w:rFonts w:ascii="Mangal" w:hAnsi="Mangal"/>
          <w:szCs w:val="22"/>
        </w:rPr>
        <w:t xml:space="preserve"> </w:t>
      </w:r>
      <w:r w:rsidRPr="008E5B92">
        <w:rPr>
          <w:rFonts w:ascii="Mangal" w:hAnsi="Mangal"/>
          <w:szCs w:val="22"/>
          <w:cs/>
        </w:rPr>
        <w:t>राजमार्ग</w:t>
      </w:r>
      <w:r w:rsidRPr="008E5B92">
        <w:rPr>
          <w:rFonts w:ascii="Mangal" w:hAnsi="Mangal"/>
          <w:szCs w:val="22"/>
        </w:rPr>
        <w:t xml:space="preserve"> </w:t>
      </w:r>
      <w:r>
        <w:rPr>
          <w:rFonts w:ascii="Mangal" w:hAnsi="Mangal"/>
          <w:szCs w:val="22"/>
          <w:cs/>
        </w:rPr>
        <w:t>मंत्री</w:t>
      </w:r>
      <w:r w:rsidRPr="008E5B92">
        <w:rPr>
          <w:rFonts w:ascii="Mangal" w:hAnsi="Mangal"/>
          <w:szCs w:val="22"/>
        </w:rPr>
        <w:t xml:space="preserve"> </w:t>
      </w:r>
      <w:r w:rsidRPr="008E5B92">
        <w:rPr>
          <w:rFonts w:ascii="Mangal" w:hAnsi="Mangal"/>
          <w:szCs w:val="22"/>
          <w:cs/>
        </w:rPr>
        <w:t>यह</w:t>
      </w:r>
      <w:r w:rsidRPr="008E5B92">
        <w:rPr>
          <w:rFonts w:ascii="Mangal" w:hAnsi="Mangal"/>
          <w:szCs w:val="22"/>
        </w:rPr>
        <w:t xml:space="preserve"> </w:t>
      </w:r>
      <w:r w:rsidRPr="008E5B92">
        <w:rPr>
          <w:rFonts w:ascii="Mangal" w:hAnsi="Mangal"/>
          <w:szCs w:val="22"/>
          <w:cs/>
        </w:rPr>
        <w:t>बताने</w:t>
      </w:r>
      <w:r w:rsidRPr="008E5B92">
        <w:rPr>
          <w:rFonts w:ascii="Mangal" w:hAnsi="Mangal"/>
          <w:szCs w:val="22"/>
        </w:rPr>
        <w:t xml:space="preserve"> </w:t>
      </w:r>
      <w:r w:rsidRPr="008E5B92">
        <w:rPr>
          <w:rFonts w:ascii="Mangal" w:hAnsi="Mangal"/>
          <w:szCs w:val="22"/>
          <w:cs/>
        </w:rPr>
        <w:t>की</w:t>
      </w:r>
      <w:r w:rsidRPr="008E5B92">
        <w:rPr>
          <w:rFonts w:ascii="Mangal" w:hAnsi="Mangal"/>
          <w:szCs w:val="22"/>
        </w:rPr>
        <w:t xml:space="preserve"> </w:t>
      </w:r>
      <w:r w:rsidRPr="008E5B92">
        <w:rPr>
          <w:rFonts w:ascii="Mangal" w:hAnsi="Mangal"/>
          <w:szCs w:val="22"/>
          <w:cs/>
        </w:rPr>
        <w:t>कृपा</w:t>
      </w:r>
      <w:r w:rsidRPr="008E5B92">
        <w:rPr>
          <w:rFonts w:ascii="Mangal" w:hAnsi="Mangal"/>
          <w:szCs w:val="22"/>
        </w:rPr>
        <w:t xml:space="preserve"> </w:t>
      </w:r>
      <w:r w:rsidRPr="008E5B92">
        <w:rPr>
          <w:rFonts w:ascii="Mangal" w:hAnsi="Mangal"/>
          <w:szCs w:val="22"/>
          <w:cs/>
        </w:rPr>
        <w:t>करेंगे</w:t>
      </w:r>
      <w:r w:rsidRPr="008E5B92">
        <w:rPr>
          <w:rFonts w:ascii="Mangal" w:hAnsi="Mangal"/>
          <w:szCs w:val="22"/>
        </w:rPr>
        <w:t xml:space="preserve"> </w:t>
      </w:r>
      <w:r w:rsidRPr="008E5B92">
        <w:rPr>
          <w:rFonts w:ascii="Mangal" w:hAnsi="Mangal"/>
          <w:szCs w:val="22"/>
          <w:cs/>
        </w:rPr>
        <w:t>कि:</w:t>
      </w:r>
    </w:p>
    <w:p w:rsidR="00C5610A" w:rsidRPr="008E5B92" w:rsidRDefault="00C5610A" w:rsidP="00C5610A">
      <w:pPr>
        <w:autoSpaceDE w:val="0"/>
        <w:autoSpaceDN w:val="0"/>
        <w:adjustRightInd w:val="0"/>
        <w:spacing w:after="0" w:line="240" w:lineRule="auto"/>
        <w:jc w:val="both"/>
        <w:rPr>
          <w:rFonts w:ascii="Mangal" w:hAnsi="Mangal"/>
          <w:szCs w:val="22"/>
        </w:rPr>
      </w:pPr>
      <w:r w:rsidRPr="008E5B92">
        <w:rPr>
          <w:rFonts w:ascii="Mangal" w:hAnsi="Mangal"/>
          <w:szCs w:val="22"/>
        </w:rPr>
        <w:t>(</w:t>
      </w:r>
      <w:r w:rsidRPr="008E5B92">
        <w:rPr>
          <w:rFonts w:ascii="Mangal" w:hAnsi="Mangal"/>
          <w:szCs w:val="22"/>
          <w:cs/>
        </w:rPr>
        <w:t>क)</w:t>
      </w:r>
      <w:r w:rsidRPr="008E5B92">
        <w:rPr>
          <w:rFonts w:ascii="Mangal" w:hAnsi="Mangal"/>
          <w:szCs w:val="22"/>
        </w:rPr>
        <w:t xml:space="preserve"> </w:t>
      </w:r>
      <w:r w:rsidRPr="008E5B92">
        <w:rPr>
          <w:rFonts w:ascii="Mangal" w:hAnsi="Mangal"/>
          <w:szCs w:val="22"/>
          <w:cs/>
        </w:rPr>
        <w:t>क्या</w:t>
      </w:r>
      <w:r w:rsidRPr="008E5B92">
        <w:rPr>
          <w:rFonts w:ascii="Mangal" w:hAnsi="Mangal"/>
          <w:szCs w:val="22"/>
        </w:rPr>
        <w:t xml:space="preserve"> </w:t>
      </w:r>
      <w:r w:rsidRPr="008E5B92">
        <w:rPr>
          <w:rFonts w:ascii="Mangal" w:hAnsi="Mangal"/>
          <w:szCs w:val="22"/>
          <w:cs/>
        </w:rPr>
        <w:t>निर्माण-प्रचालन-हस्तांतरण</w:t>
      </w:r>
      <w:r>
        <w:rPr>
          <w:rFonts w:ascii="Mangal" w:hAnsi="Mangal"/>
          <w:szCs w:val="22"/>
        </w:rPr>
        <w:t xml:space="preserve"> </w:t>
      </w:r>
      <w:r w:rsidRPr="008E5B92">
        <w:rPr>
          <w:rFonts w:ascii="Mangal" w:hAnsi="Mangal"/>
          <w:szCs w:val="22"/>
        </w:rPr>
        <w:t>(</w:t>
      </w:r>
      <w:r w:rsidRPr="008E5B92">
        <w:rPr>
          <w:rFonts w:ascii="Mangal" w:hAnsi="Mangal"/>
          <w:szCs w:val="22"/>
          <w:cs/>
        </w:rPr>
        <w:t>बीओटी)</w:t>
      </w:r>
      <w:r w:rsidRPr="008E5B92">
        <w:rPr>
          <w:rFonts w:ascii="Mangal" w:hAnsi="Mangal"/>
          <w:szCs w:val="22"/>
        </w:rPr>
        <w:t xml:space="preserve"> </w:t>
      </w:r>
      <w:r w:rsidRPr="008E5B92">
        <w:rPr>
          <w:rFonts w:ascii="Mangal" w:hAnsi="Mangal"/>
          <w:szCs w:val="22"/>
          <w:cs/>
        </w:rPr>
        <w:t>आधार</w:t>
      </w:r>
      <w:r w:rsidRPr="008E5B92">
        <w:rPr>
          <w:rFonts w:ascii="Mangal" w:hAnsi="Mangal"/>
          <w:szCs w:val="22"/>
        </w:rPr>
        <w:t xml:space="preserve"> </w:t>
      </w:r>
      <w:r w:rsidRPr="008E5B92">
        <w:rPr>
          <w:rFonts w:ascii="Mangal" w:hAnsi="Mangal"/>
          <w:szCs w:val="22"/>
          <w:cs/>
        </w:rPr>
        <w:t>पर</w:t>
      </w:r>
      <w:r w:rsidRPr="008E5B92">
        <w:rPr>
          <w:rFonts w:ascii="Mangal" w:hAnsi="Mangal"/>
          <w:szCs w:val="22"/>
        </w:rPr>
        <w:t xml:space="preserve"> </w:t>
      </w:r>
      <w:r w:rsidRPr="008E5B92">
        <w:rPr>
          <w:rFonts w:ascii="Mangal" w:hAnsi="Mangal"/>
          <w:szCs w:val="22"/>
          <w:cs/>
        </w:rPr>
        <w:t>टोल</w:t>
      </w:r>
      <w:r w:rsidRPr="008E5B92">
        <w:rPr>
          <w:rFonts w:ascii="Mangal" w:hAnsi="Mangal"/>
          <w:szCs w:val="22"/>
        </w:rPr>
        <w:t xml:space="preserve"> </w:t>
      </w:r>
      <w:r w:rsidRPr="008E5B92">
        <w:rPr>
          <w:rFonts w:ascii="Mangal" w:hAnsi="Mangal"/>
          <w:szCs w:val="22"/>
          <w:cs/>
        </w:rPr>
        <w:t>सड़कों</w:t>
      </w:r>
      <w:r w:rsidRPr="008E5B92">
        <w:rPr>
          <w:rFonts w:ascii="Mangal" w:hAnsi="Mangal"/>
          <w:szCs w:val="22"/>
        </w:rPr>
        <w:t xml:space="preserve"> </w:t>
      </w:r>
      <w:r w:rsidRPr="008E5B92">
        <w:rPr>
          <w:rFonts w:ascii="Mangal" w:hAnsi="Mangal"/>
          <w:szCs w:val="22"/>
          <w:cs/>
        </w:rPr>
        <w:t>का</w:t>
      </w:r>
      <w:r w:rsidRPr="008E5B92">
        <w:rPr>
          <w:rFonts w:ascii="Mangal" w:hAnsi="Mangal"/>
          <w:szCs w:val="22"/>
        </w:rPr>
        <w:t xml:space="preserve"> </w:t>
      </w:r>
      <w:r w:rsidRPr="008E5B92">
        <w:rPr>
          <w:rFonts w:ascii="Mangal" w:hAnsi="Mangal"/>
          <w:szCs w:val="22"/>
          <w:cs/>
        </w:rPr>
        <w:t>निर्माण</w:t>
      </w:r>
      <w:r>
        <w:rPr>
          <w:rFonts w:ascii="Mangal" w:hAnsi="Mangal"/>
          <w:szCs w:val="22"/>
        </w:rPr>
        <w:t xml:space="preserve"> </w:t>
      </w:r>
      <w:r w:rsidRPr="008E5B92">
        <w:rPr>
          <w:rFonts w:ascii="Mangal" w:hAnsi="Mangal"/>
          <w:szCs w:val="22"/>
          <w:cs/>
        </w:rPr>
        <w:t>किए</w:t>
      </w:r>
      <w:r w:rsidRPr="008E5B92">
        <w:rPr>
          <w:rFonts w:ascii="Mangal" w:hAnsi="Mangal"/>
          <w:szCs w:val="22"/>
        </w:rPr>
        <w:t xml:space="preserve"> </w:t>
      </w:r>
      <w:r w:rsidRPr="008E5B92">
        <w:rPr>
          <w:rFonts w:ascii="Mangal" w:hAnsi="Mangal"/>
          <w:szCs w:val="22"/>
          <w:cs/>
        </w:rPr>
        <w:t>जाने</w:t>
      </w:r>
      <w:r w:rsidRPr="008E5B92">
        <w:rPr>
          <w:rFonts w:ascii="Mangal" w:hAnsi="Mangal"/>
          <w:szCs w:val="22"/>
        </w:rPr>
        <w:t xml:space="preserve"> </w:t>
      </w:r>
      <w:r w:rsidRPr="008E5B92">
        <w:rPr>
          <w:rFonts w:ascii="Mangal" w:hAnsi="Mangal"/>
          <w:szCs w:val="22"/>
          <w:cs/>
        </w:rPr>
        <w:t>के</w:t>
      </w:r>
      <w:r w:rsidRPr="008E5B92">
        <w:rPr>
          <w:rFonts w:ascii="Mangal" w:hAnsi="Mangal"/>
          <w:szCs w:val="22"/>
        </w:rPr>
        <w:t xml:space="preserve"> </w:t>
      </w:r>
      <w:r w:rsidRPr="008E5B92">
        <w:rPr>
          <w:rFonts w:ascii="Mangal" w:hAnsi="Mangal"/>
          <w:szCs w:val="22"/>
          <w:cs/>
        </w:rPr>
        <w:t>लिए</w:t>
      </w:r>
      <w:r>
        <w:rPr>
          <w:rFonts w:ascii="Mangal" w:hAnsi="Mangal"/>
          <w:szCs w:val="22"/>
        </w:rPr>
        <w:t xml:space="preserve"> </w:t>
      </w:r>
      <w:r w:rsidRPr="008E5B92">
        <w:rPr>
          <w:rFonts w:ascii="Mangal" w:hAnsi="Mangal"/>
          <w:szCs w:val="22"/>
          <w:cs/>
        </w:rPr>
        <w:t>सार्वजनिक-निजी-सहभागिता</w:t>
      </w:r>
      <w:r>
        <w:rPr>
          <w:rFonts w:ascii="Mangal" w:hAnsi="Mangal"/>
          <w:szCs w:val="22"/>
        </w:rPr>
        <w:t xml:space="preserve"> </w:t>
      </w:r>
      <w:r w:rsidRPr="008E5B92">
        <w:rPr>
          <w:rFonts w:ascii="Mangal" w:hAnsi="Mangal"/>
          <w:szCs w:val="22"/>
        </w:rPr>
        <w:t>(</w:t>
      </w:r>
      <w:r w:rsidRPr="008E5B92">
        <w:rPr>
          <w:rFonts w:ascii="Mangal" w:hAnsi="Mangal"/>
          <w:szCs w:val="22"/>
          <w:cs/>
        </w:rPr>
        <w:t>पीपीपी)</w:t>
      </w:r>
      <w:r w:rsidRPr="008E5B92">
        <w:rPr>
          <w:rFonts w:ascii="Mangal" w:hAnsi="Mangal"/>
          <w:szCs w:val="22"/>
        </w:rPr>
        <w:t xml:space="preserve"> </w:t>
      </w:r>
      <w:r w:rsidRPr="008E5B92">
        <w:rPr>
          <w:rFonts w:ascii="Mangal" w:hAnsi="Mangal"/>
          <w:szCs w:val="22"/>
          <w:cs/>
        </w:rPr>
        <w:t>की</w:t>
      </w:r>
      <w:r w:rsidRPr="008E5B92">
        <w:rPr>
          <w:rFonts w:ascii="Mangal" w:hAnsi="Mangal"/>
          <w:szCs w:val="22"/>
        </w:rPr>
        <w:t xml:space="preserve"> </w:t>
      </w:r>
      <w:r w:rsidRPr="008E5B92">
        <w:rPr>
          <w:rFonts w:ascii="Mangal" w:hAnsi="Mangal"/>
          <w:szCs w:val="22"/>
          <w:cs/>
        </w:rPr>
        <w:t>प</w:t>
      </w:r>
      <w:r>
        <w:rPr>
          <w:rFonts w:ascii="Mangal" w:hAnsi="Mangal"/>
          <w:szCs w:val="22"/>
          <w:cs/>
        </w:rPr>
        <w:t>द्धति</w:t>
      </w:r>
      <w:r w:rsidRPr="008E5B92">
        <w:rPr>
          <w:rFonts w:ascii="Mangal" w:hAnsi="Mangal"/>
          <w:szCs w:val="22"/>
        </w:rPr>
        <w:t xml:space="preserve"> </w:t>
      </w:r>
      <w:r w:rsidRPr="008E5B92">
        <w:rPr>
          <w:rFonts w:ascii="Mangal" w:hAnsi="Mangal"/>
          <w:szCs w:val="22"/>
          <w:cs/>
        </w:rPr>
        <w:t>का</w:t>
      </w:r>
      <w:r w:rsidRPr="008E5B92">
        <w:rPr>
          <w:rFonts w:ascii="Mangal" w:hAnsi="Mangal"/>
          <w:szCs w:val="22"/>
        </w:rPr>
        <w:t xml:space="preserve"> </w:t>
      </w:r>
      <w:r w:rsidRPr="008E5B92">
        <w:rPr>
          <w:rFonts w:ascii="Mangal" w:hAnsi="Mangal"/>
          <w:szCs w:val="22"/>
          <w:cs/>
        </w:rPr>
        <w:t>आक्रामक</w:t>
      </w:r>
      <w:r w:rsidRPr="008E5B92">
        <w:rPr>
          <w:rFonts w:ascii="Mangal" w:hAnsi="Mangal"/>
          <w:szCs w:val="22"/>
        </w:rPr>
        <w:t xml:space="preserve"> </w:t>
      </w:r>
      <w:r w:rsidRPr="008E5B92">
        <w:rPr>
          <w:rFonts w:ascii="Mangal" w:hAnsi="Mangal"/>
          <w:szCs w:val="22"/>
          <w:cs/>
        </w:rPr>
        <w:t>रूप</w:t>
      </w:r>
      <w:r w:rsidRPr="008E5B92">
        <w:rPr>
          <w:rFonts w:ascii="Mangal" w:hAnsi="Mangal"/>
          <w:szCs w:val="22"/>
        </w:rPr>
        <w:t xml:space="preserve"> </w:t>
      </w:r>
      <w:r w:rsidRPr="008E5B92">
        <w:rPr>
          <w:rFonts w:ascii="Mangal" w:hAnsi="Mangal"/>
          <w:szCs w:val="22"/>
          <w:cs/>
        </w:rPr>
        <w:t>से</w:t>
      </w:r>
      <w:r>
        <w:rPr>
          <w:rFonts w:ascii="Mangal" w:hAnsi="Mangal"/>
          <w:szCs w:val="22"/>
        </w:rPr>
        <w:t xml:space="preserve"> </w:t>
      </w:r>
      <w:r w:rsidRPr="008E5B92">
        <w:rPr>
          <w:rFonts w:ascii="Mangal" w:hAnsi="Mangal"/>
          <w:szCs w:val="22"/>
          <w:cs/>
        </w:rPr>
        <w:t>अनुसरण</w:t>
      </w:r>
      <w:r w:rsidRPr="008E5B92">
        <w:rPr>
          <w:rFonts w:ascii="Mangal" w:hAnsi="Mangal"/>
          <w:szCs w:val="22"/>
        </w:rPr>
        <w:t xml:space="preserve"> </w:t>
      </w:r>
      <w:r w:rsidRPr="008E5B92">
        <w:rPr>
          <w:rFonts w:ascii="Mangal" w:hAnsi="Mangal"/>
          <w:szCs w:val="22"/>
          <w:cs/>
        </w:rPr>
        <w:t>करते</w:t>
      </w:r>
      <w:r w:rsidRPr="008E5B92">
        <w:rPr>
          <w:rFonts w:ascii="Mangal" w:hAnsi="Mangal"/>
          <w:szCs w:val="22"/>
        </w:rPr>
        <w:t xml:space="preserve"> </w:t>
      </w:r>
      <w:r w:rsidRPr="008E5B92">
        <w:rPr>
          <w:rFonts w:ascii="Mangal" w:hAnsi="Mangal"/>
          <w:szCs w:val="22"/>
          <w:cs/>
        </w:rPr>
        <w:t>हुए</w:t>
      </w:r>
      <w:r w:rsidRPr="008E5B92">
        <w:rPr>
          <w:rFonts w:ascii="Mangal" w:hAnsi="Mangal"/>
          <w:szCs w:val="22"/>
        </w:rPr>
        <w:t xml:space="preserve"> </w:t>
      </w:r>
      <w:r w:rsidRPr="008E5B92">
        <w:rPr>
          <w:rFonts w:ascii="Mangal" w:hAnsi="Mangal"/>
          <w:szCs w:val="22"/>
          <w:cs/>
        </w:rPr>
        <w:t>राष्ट्रीय</w:t>
      </w:r>
      <w:r>
        <w:rPr>
          <w:rFonts w:ascii="Mangal" w:hAnsi="Mangal"/>
          <w:szCs w:val="22"/>
        </w:rPr>
        <w:t xml:space="preserve"> </w:t>
      </w:r>
      <w:r w:rsidRPr="008E5B92">
        <w:rPr>
          <w:rFonts w:ascii="Mangal" w:hAnsi="Mangal"/>
          <w:szCs w:val="22"/>
          <w:cs/>
        </w:rPr>
        <w:t>राजमार्ग</w:t>
      </w:r>
      <w:r w:rsidRPr="008E5B92">
        <w:rPr>
          <w:rFonts w:ascii="Mangal" w:hAnsi="Mangal"/>
          <w:szCs w:val="22"/>
        </w:rPr>
        <w:t xml:space="preserve"> </w:t>
      </w:r>
      <w:r w:rsidRPr="008E5B92">
        <w:rPr>
          <w:rFonts w:ascii="Mangal" w:hAnsi="Mangal"/>
          <w:szCs w:val="22"/>
          <w:cs/>
        </w:rPr>
        <w:t>विकास</w:t>
      </w:r>
      <w:r>
        <w:rPr>
          <w:rFonts w:ascii="Mangal" w:hAnsi="Mangal"/>
          <w:szCs w:val="22"/>
        </w:rPr>
        <w:t xml:space="preserve"> </w:t>
      </w:r>
      <w:r w:rsidRPr="008E5B92">
        <w:rPr>
          <w:rFonts w:ascii="Mangal" w:hAnsi="Mangal"/>
          <w:szCs w:val="22"/>
          <w:cs/>
        </w:rPr>
        <w:t>कार्यक्रम</w:t>
      </w:r>
      <w:r w:rsidRPr="008E5B92">
        <w:rPr>
          <w:rFonts w:ascii="Mangal" w:hAnsi="Mangal"/>
          <w:szCs w:val="22"/>
        </w:rPr>
        <w:t xml:space="preserve"> (</w:t>
      </w:r>
      <w:r w:rsidRPr="008E5B92">
        <w:rPr>
          <w:rFonts w:ascii="Mangal" w:hAnsi="Mangal"/>
          <w:szCs w:val="22"/>
          <w:cs/>
        </w:rPr>
        <w:t>एनएचडीपी)</w:t>
      </w:r>
      <w:r w:rsidRPr="008E5B92">
        <w:rPr>
          <w:rFonts w:ascii="Mangal" w:hAnsi="Mangal"/>
          <w:szCs w:val="22"/>
        </w:rPr>
        <w:t xml:space="preserve"> </w:t>
      </w:r>
      <w:r w:rsidRPr="008E5B92">
        <w:rPr>
          <w:rFonts w:ascii="Mangal" w:hAnsi="Mangal"/>
          <w:szCs w:val="22"/>
          <w:cs/>
        </w:rPr>
        <w:t>में</w:t>
      </w:r>
      <w:r w:rsidRPr="008E5B92">
        <w:rPr>
          <w:rFonts w:ascii="Mangal" w:hAnsi="Mangal"/>
          <w:szCs w:val="22"/>
        </w:rPr>
        <w:t xml:space="preserve"> </w:t>
      </w:r>
      <w:r w:rsidRPr="008E5B92">
        <w:rPr>
          <w:rFonts w:ascii="Mangal" w:hAnsi="Mangal"/>
          <w:szCs w:val="22"/>
          <w:cs/>
        </w:rPr>
        <w:t>तेजी</w:t>
      </w:r>
      <w:r w:rsidRPr="008E5B92">
        <w:rPr>
          <w:rFonts w:ascii="Mangal" w:hAnsi="Mangal"/>
          <w:szCs w:val="22"/>
        </w:rPr>
        <w:t xml:space="preserve"> </w:t>
      </w:r>
      <w:r w:rsidRPr="008E5B92">
        <w:rPr>
          <w:rFonts w:ascii="Mangal" w:hAnsi="Mangal"/>
          <w:szCs w:val="22"/>
          <w:cs/>
        </w:rPr>
        <w:t>लाए</w:t>
      </w:r>
      <w:r w:rsidRPr="008E5B92">
        <w:rPr>
          <w:rFonts w:ascii="Mangal" w:hAnsi="Mangal"/>
          <w:szCs w:val="22"/>
        </w:rPr>
        <w:t xml:space="preserve"> </w:t>
      </w:r>
      <w:r w:rsidRPr="008E5B92">
        <w:rPr>
          <w:rFonts w:ascii="Mangal" w:hAnsi="Mangal"/>
          <w:szCs w:val="22"/>
          <w:cs/>
        </w:rPr>
        <w:t>जाने</w:t>
      </w:r>
      <w:r w:rsidRPr="008E5B92">
        <w:rPr>
          <w:rFonts w:ascii="Mangal" w:hAnsi="Mangal"/>
          <w:szCs w:val="22"/>
        </w:rPr>
        <w:t xml:space="preserve"> </w:t>
      </w:r>
      <w:r w:rsidRPr="008E5B92">
        <w:rPr>
          <w:rFonts w:ascii="Mangal" w:hAnsi="Mangal"/>
          <w:szCs w:val="22"/>
          <w:cs/>
        </w:rPr>
        <w:t>की</w:t>
      </w:r>
      <w:r>
        <w:rPr>
          <w:rFonts w:ascii="Mangal" w:hAnsi="Mangal"/>
          <w:szCs w:val="22"/>
        </w:rPr>
        <w:t xml:space="preserve"> </w:t>
      </w:r>
      <w:r w:rsidRPr="008E5B92">
        <w:rPr>
          <w:rFonts w:ascii="Mangal" w:hAnsi="Mangal"/>
          <w:szCs w:val="22"/>
          <w:cs/>
        </w:rPr>
        <w:t>आवश्यकता</w:t>
      </w:r>
      <w:r w:rsidRPr="008E5B92">
        <w:rPr>
          <w:rFonts w:ascii="Mangal" w:hAnsi="Mangal"/>
          <w:szCs w:val="22"/>
        </w:rPr>
        <w:t xml:space="preserve"> </w:t>
      </w:r>
      <w:r w:rsidRPr="008E5B92">
        <w:rPr>
          <w:rFonts w:ascii="Mangal" w:hAnsi="Mangal"/>
          <w:szCs w:val="22"/>
          <w:cs/>
        </w:rPr>
        <w:t>है</w:t>
      </w:r>
      <w:r w:rsidRPr="008E5B92">
        <w:rPr>
          <w:rFonts w:ascii="Mangal" w:hAnsi="Mangal"/>
          <w:szCs w:val="22"/>
        </w:rPr>
        <w:t>;</w:t>
      </w:r>
    </w:p>
    <w:p w:rsidR="00C5610A" w:rsidRPr="008E5B92" w:rsidRDefault="00C5610A" w:rsidP="00C5610A">
      <w:pPr>
        <w:autoSpaceDE w:val="0"/>
        <w:autoSpaceDN w:val="0"/>
        <w:adjustRightInd w:val="0"/>
        <w:spacing w:after="0" w:line="240" w:lineRule="auto"/>
        <w:jc w:val="both"/>
        <w:rPr>
          <w:rFonts w:ascii="Mangal" w:hAnsi="Mangal"/>
          <w:szCs w:val="22"/>
        </w:rPr>
      </w:pPr>
      <w:r w:rsidRPr="008E5B92">
        <w:rPr>
          <w:rFonts w:ascii="Mangal" w:hAnsi="Mangal"/>
          <w:szCs w:val="22"/>
        </w:rPr>
        <w:t>(</w:t>
      </w:r>
      <w:r w:rsidRPr="008E5B92">
        <w:rPr>
          <w:rFonts w:ascii="Mangal" w:hAnsi="Mangal"/>
          <w:szCs w:val="22"/>
          <w:cs/>
        </w:rPr>
        <w:t>ख)</w:t>
      </w:r>
      <w:r w:rsidRPr="008E5B92">
        <w:rPr>
          <w:rFonts w:ascii="Mangal" w:hAnsi="Mangal"/>
          <w:szCs w:val="22"/>
        </w:rPr>
        <w:t xml:space="preserve"> </w:t>
      </w:r>
      <w:r w:rsidRPr="008E5B92">
        <w:rPr>
          <w:rFonts w:ascii="Mangal" w:hAnsi="Mangal"/>
          <w:szCs w:val="22"/>
          <w:cs/>
        </w:rPr>
        <w:t>यदि</w:t>
      </w:r>
      <w:r w:rsidRPr="008E5B92">
        <w:rPr>
          <w:rFonts w:ascii="Mangal" w:hAnsi="Mangal"/>
          <w:szCs w:val="22"/>
        </w:rPr>
        <w:t xml:space="preserve"> </w:t>
      </w:r>
      <w:r w:rsidRPr="008E5B92">
        <w:rPr>
          <w:rFonts w:ascii="Mangal" w:hAnsi="Mangal"/>
          <w:szCs w:val="22"/>
          <w:cs/>
        </w:rPr>
        <w:t>हां</w:t>
      </w:r>
      <w:r w:rsidRPr="008E5B92">
        <w:rPr>
          <w:rFonts w:ascii="Mangal" w:hAnsi="Mangal"/>
          <w:szCs w:val="22"/>
        </w:rPr>
        <w:t xml:space="preserve">, </w:t>
      </w:r>
      <w:r w:rsidRPr="008E5B92">
        <w:rPr>
          <w:rFonts w:ascii="Mangal" w:hAnsi="Mangal"/>
          <w:szCs w:val="22"/>
          <w:cs/>
        </w:rPr>
        <w:t>तो</w:t>
      </w:r>
      <w:r w:rsidRPr="008E5B92">
        <w:rPr>
          <w:rFonts w:ascii="Mangal" w:hAnsi="Mangal"/>
          <w:szCs w:val="22"/>
        </w:rPr>
        <w:t xml:space="preserve"> </w:t>
      </w:r>
      <w:r w:rsidRPr="008E5B92">
        <w:rPr>
          <w:rFonts w:ascii="Mangal" w:hAnsi="Mangal"/>
          <w:szCs w:val="22"/>
          <w:cs/>
        </w:rPr>
        <w:t>तत्संबंधी</w:t>
      </w:r>
      <w:r w:rsidRPr="008E5B92">
        <w:rPr>
          <w:rFonts w:ascii="Mangal" w:hAnsi="Mangal"/>
          <w:szCs w:val="22"/>
        </w:rPr>
        <w:t xml:space="preserve"> </w:t>
      </w:r>
      <w:r w:rsidRPr="008E5B92">
        <w:rPr>
          <w:rFonts w:ascii="Mangal" w:hAnsi="Mangal"/>
          <w:szCs w:val="22"/>
          <w:cs/>
        </w:rPr>
        <w:t>ब्यौरा</w:t>
      </w:r>
      <w:r w:rsidRPr="008E5B92">
        <w:rPr>
          <w:rFonts w:ascii="Mangal" w:hAnsi="Mangal"/>
          <w:szCs w:val="22"/>
        </w:rPr>
        <w:t xml:space="preserve"> </w:t>
      </w:r>
      <w:r w:rsidRPr="008E5B92">
        <w:rPr>
          <w:rFonts w:ascii="Mangal" w:hAnsi="Mangal"/>
          <w:szCs w:val="22"/>
          <w:cs/>
        </w:rPr>
        <w:t>क्या</w:t>
      </w:r>
      <w:r w:rsidRPr="008E5B92">
        <w:rPr>
          <w:rFonts w:ascii="Mangal" w:hAnsi="Mangal"/>
          <w:szCs w:val="22"/>
        </w:rPr>
        <w:t xml:space="preserve"> </w:t>
      </w:r>
      <w:r w:rsidRPr="008E5B92">
        <w:rPr>
          <w:rFonts w:ascii="Mangal" w:hAnsi="Mangal"/>
          <w:szCs w:val="22"/>
          <w:cs/>
        </w:rPr>
        <w:t>है</w:t>
      </w:r>
      <w:r w:rsidRPr="008E5B92">
        <w:rPr>
          <w:rFonts w:ascii="Mangal" w:hAnsi="Mangal"/>
          <w:szCs w:val="22"/>
        </w:rPr>
        <w:t xml:space="preserve">; </w:t>
      </w:r>
      <w:r w:rsidRPr="008E5B92">
        <w:rPr>
          <w:rFonts w:ascii="Mangal" w:hAnsi="Mangal"/>
          <w:szCs w:val="22"/>
          <w:cs/>
        </w:rPr>
        <w:t>और</w:t>
      </w:r>
    </w:p>
    <w:p w:rsidR="00C5610A" w:rsidRPr="008E5B92" w:rsidRDefault="00C5610A" w:rsidP="00C5610A">
      <w:pPr>
        <w:autoSpaceDE w:val="0"/>
        <w:autoSpaceDN w:val="0"/>
        <w:adjustRightInd w:val="0"/>
        <w:spacing w:after="0" w:line="240" w:lineRule="auto"/>
        <w:jc w:val="both"/>
        <w:rPr>
          <w:rFonts w:ascii="Mangal" w:hAnsi="Mangal"/>
          <w:szCs w:val="22"/>
        </w:rPr>
      </w:pPr>
      <w:r w:rsidRPr="008E5B92">
        <w:rPr>
          <w:rFonts w:ascii="Mangal" w:hAnsi="Mangal"/>
          <w:szCs w:val="22"/>
        </w:rPr>
        <w:t>(</w:t>
      </w:r>
      <w:r w:rsidRPr="008E5B92">
        <w:rPr>
          <w:rFonts w:ascii="Mangal" w:hAnsi="Mangal"/>
          <w:szCs w:val="22"/>
          <w:cs/>
        </w:rPr>
        <w:t>ग)</w:t>
      </w:r>
      <w:r w:rsidRPr="008E5B92">
        <w:rPr>
          <w:rFonts w:ascii="Mangal" w:hAnsi="Mangal"/>
          <w:szCs w:val="22"/>
        </w:rPr>
        <w:t xml:space="preserve"> </w:t>
      </w:r>
      <w:r w:rsidRPr="008E5B92">
        <w:rPr>
          <w:rFonts w:ascii="Mangal" w:hAnsi="Mangal"/>
          <w:szCs w:val="22"/>
          <w:cs/>
        </w:rPr>
        <w:t>महाराष्ट्र</w:t>
      </w:r>
      <w:r w:rsidRPr="008E5B92">
        <w:rPr>
          <w:rFonts w:ascii="Mangal" w:hAnsi="Mangal"/>
          <w:szCs w:val="22"/>
        </w:rPr>
        <w:t xml:space="preserve"> </w:t>
      </w:r>
      <w:r w:rsidRPr="008E5B92">
        <w:rPr>
          <w:rFonts w:ascii="Mangal" w:hAnsi="Mangal"/>
          <w:szCs w:val="22"/>
          <w:cs/>
        </w:rPr>
        <w:t>में</w:t>
      </w:r>
      <w:r w:rsidRPr="008E5B92">
        <w:rPr>
          <w:rFonts w:ascii="Mangal" w:hAnsi="Mangal"/>
          <w:szCs w:val="22"/>
        </w:rPr>
        <w:t xml:space="preserve"> </w:t>
      </w:r>
      <w:r w:rsidRPr="008E5B92">
        <w:rPr>
          <w:rFonts w:ascii="Mangal" w:hAnsi="Mangal"/>
          <w:szCs w:val="22"/>
          <w:cs/>
        </w:rPr>
        <w:t>पीपीपी</w:t>
      </w:r>
      <w:r w:rsidRPr="008E5B92">
        <w:rPr>
          <w:rFonts w:ascii="Mangal" w:hAnsi="Mangal"/>
          <w:szCs w:val="22"/>
        </w:rPr>
        <w:t xml:space="preserve"> </w:t>
      </w:r>
      <w:r w:rsidRPr="008E5B92">
        <w:rPr>
          <w:rFonts w:ascii="Mangal" w:hAnsi="Mangal"/>
          <w:szCs w:val="22"/>
          <w:cs/>
        </w:rPr>
        <w:t>आधार</w:t>
      </w:r>
      <w:r w:rsidRPr="008E5B92">
        <w:rPr>
          <w:rFonts w:ascii="Mangal" w:hAnsi="Mangal"/>
          <w:szCs w:val="22"/>
        </w:rPr>
        <w:t xml:space="preserve"> </w:t>
      </w:r>
      <w:r w:rsidRPr="008E5B92">
        <w:rPr>
          <w:rFonts w:ascii="Mangal" w:hAnsi="Mangal"/>
          <w:szCs w:val="22"/>
          <w:cs/>
        </w:rPr>
        <w:t>पर</w:t>
      </w:r>
      <w:r w:rsidRPr="008E5B92">
        <w:rPr>
          <w:rFonts w:ascii="Mangal" w:hAnsi="Mangal"/>
          <w:szCs w:val="22"/>
        </w:rPr>
        <w:t xml:space="preserve"> </w:t>
      </w:r>
      <w:r w:rsidRPr="008E5B92">
        <w:rPr>
          <w:rFonts w:ascii="Mangal" w:hAnsi="Mangal"/>
          <w:szCs w:val="22"/>
          <w:cs/>
        </w:rPr>
        <w:t>निर्माण</w:t>
      </w:r>
      <w:r>
        <w:rPr>
          <w:rFonts w:ascii="Mangal" w:hAnsi="Mangal"/>
          <w:szCs w:val="22"/>
        </w:rPr>
        <w:t xml:space="preserve"> </w:t>
      </w:r>
      <w:r w:rsidRPr="008E5B92">
        <w:rPr>
          <w:rFonts w:ascii="Mangal" w:hAnsi="Mangal"/>
          <w:szCs w:val="22"/>
          <w:cs/>
        </w:rPr>
        <w:t>किए</w:t>
      </w:r>
      <w:r w:rsidRPr="008E5B92">
        <w:rPr>
          <w:rFonts w:ascii="Mangal" w:hAnsi="Mangal"/>
          <w:szCs w:val="22"/>
        </w:rPr>
        <w:t xml:space="preserve"> </w:t>
      </w:r>
      <w:r w:rsidRPr="008E5B92">
        <w:rPr>
          <w:rFonts w:ascii="Mangal" w:hAnsi="Mangal"/>
          <w:szCs w:val="22"/>
          <w:cs/>
        </w:rPr>
        <w:t>जाने</w:t>
      </w:r>
      <w:r w:rsidRPr="008E5B92">
        <w:rPr>
          <w:rFonts w:ascii="Mangal" w:hAnsi="Mangal"/>
          <w:szCs w:val="22"/>
        </w:rPr>
        <w:t xml:space="preserve"> </w:t>
      </w:r>
      <w:r w:rsidRPr="008E5B92">
        <w:rPr>
          <w:rFonts w:ascii="Mangal" w:hAnsi="Mangal"/>
          <w:szCs w:val="22"/>
          <w:cs/>
        </w:rPr>
        <w:t>हेतु</w:t>
      </w:r>
      <w:r w:rsidRPr="008E5B92">
        <w:rPr>
          <w:rFonts w:ascii="Mangal" w:hAnsi="Mangal"/>
          <w:szCs w:val="22"/>
        </w:rPr>
        <w:t xml:space="preserve"> </w:t>
      </w:r>
      <w:r w:rsidRPr="008E5B92">
        <w:rPr>
          <w:rFonts w:ascii="Mangal" w:hAnsi="Mangal"/>
          <w:szCs w:val="22"/>
          <w:cs/>
        </w:rPr>
        <w:t>कितनी</w:t>
      </w:r>
      <w:r w:rsidRPr="008E5B92">
        <w:rPr>
          <w:rFonts w:ascii="Mangal" w:hAnsi="Mangal"/>
          <w:szCs w:val="22"/>
        </w:rPr>
        <w:t xml:space="preserve"> </w:t>
      </w:r>
      <w:r w:rsidRPr="008E5B92">
        <w:rPr>
          <w:rFonts w:ascii="Mangal" w:hAnsi="Mangal"/>
          <w:szCs w:val="22"/>
          <w:cs/>
        </w:rPr>
        <w:t>राजमार्ग</w:t>
      </w:r>
      <w:r w:rsidRPr="008E5B92">
        <w:rPr>
          <w:rFonts w:ascii="Mangal" w:hAnsi="Mangal"/>
          <w:szCs w:val="22"/>
        </w:rPr>
        <w:t xml:space="preserve"> </w:t>
      </w:r>
      <w:r w:rsidRPr="008E5B92">
        <w:rPr>
          <w:rFonts w:ascii="Mangal" w:hAnsi="Mangal"/>
          <w:szCs w:val="22"/>
          <w:cs/>
        </w:rPr>
        <w:t>परियोजनाओं</w:t>
      </w:r>
      <w:r w:rsidRPr="008E5B92">
        <w:rPr>
          <w:rFonts w:ascii="Mangal" w:hAnsi="Mangal"/>
          <w:szCs w:val="22"/>
        </w:rPr>
        <w:t xml:space="preserve"> </w:t>
      </w:r>
      <w:r w:rsidRPr="008E5B92">
        <w:rPr>
          <w:rFonts w:ascii="Mangal" w:hAnsi="Mangal"/>
          <w:szCs w:val="22"/>
          <w:cs/>
        </w:rPr>
        <w:t>की</w:t>
      </w:r>
      <w:r>
        <w:rPr>
          <w:rFonts w:ascii="Mangal" w:hAnsi="Mangal"/>
          <w:szCs w:val="22"/>
        </w:rPr>
        <w:t xml:space="preserve"> </w:t>
      </w:r>
      <w:r w:rsidRPr="008E5B92">
        <w:rPr>
          <w:rFonts w:ascii="Mangal" w:hAnsi="Mangal"/>
          <w:szCs w:val="22"/>
          <w:cs/>
        </w:rPr>
        <w:t>पहचान</w:t>
      </w:r>
      <w:r w:rsidRPr="008E5B92">
        <w:rPr>
          <w:rFonts w:ascii="Mangal" w:hAnsi="Mangal"/>
          <w:szCs w:val="22"/>
        </w:rPr>
        <w:t xml:space="preserve"> </w:t>
      </w:r>
      <w:r w:rsidRPr="008E5B92">
        <w:rPr>
          <w:rFonts w:ascii="Mangal" w:hAnsi="Mangal"/>
          <w:szCs w:val="22"/>
          <w:cs/>
        </w:rPr>
        <w:t>कर</w:t>
      </w:r>
      <w:r w:rsidRPr="008E5B92">
        <w:rPr>
          <w:rFonts w:ascii="Mangal" w:hAnsi="Mangal"/>
          <w:szCs w:val="22"/>
        </w:rPr>
        <w:t xml:space="preserve"> </w:t>
      </w:r>
      <w:r w:rsidRPr="008E5B92">
        <w:rPr>
          <w:rFonts w:ascii="Mangal" w:hAnsi="Mangal"/>
          <w:szCs w:val="22"/>
          <w:cs/>
        </w:rPr>
        <w:t>ली</w:t>
      </w:r>
      <w:r w:rsidRPr="008E5B92">
        <w:rPr>
          <w:rFonts w:ascii="Mangal" w:hAnsi="Mangal"/>
          <w:szCs w:val="22"/>
        </w:rPr>
        <w:t xml:space="preserve"> </w:t>
      </w:r>
      <w:r w:rsidRPr="008E5B92">
        <w:rPr>
          <w:rFonts w:ascii="Mangal" w:hAnsi="Mangal"/>
          <w:szCs w:val="22"/>
          <w:cs/>
        </w:rPr>
        <w:t>गई</w:t>
      </w:r>
      <w:r w:rsidRPr="008E5B92">
        <w:rPr>
          <w:rFonts w:ascii="Mangal" w:hAnsi="Mangal"/>
          <w:szCs w:val="22"/>
        </w:rPr>
        <w:t xml:space="preserve"> </w:t>
      </w:r>
      <w:r w:rsidRPr="008E5B92">
        <w:rPr>
          <w:rFonts w:ascii="Mangal" w:hAnsi="Mangal"/>
          <w:szCs w:val="22"/>
          <w:cs/>
        </w:rPr>
        <w:t>है</w:t>
      </w:r>
      <w:r w:rsidRPr="008E5B92">
        <w:rPr>
          <w:rFonts w:ascii="Mangal" w:hAnsi="Mangal"/>
          <w:szCs w:val="22"/>
        </w:rPr>
        <w:t>?</w:t>
      </w:r>
    </w:p>
    <w:p w:rsidR="00C5610A" w:rsidRDefault="00C5610A" w:rsidP="00C5610A">
      <w:pPr>
        <w:tabs>
          <w:tab w:val="left" w:pos="3586"/>
          <w:tab w:val="left" w:pos="3926"/>
          <w:tab w:val="center" w:pos="4680"/>
        </w:tabs>
        <w:autoSpaceDE w:val="0"/>
        <w:autoSpaceDN w:val="0"/>
        <w:adjustRightInd w:val="0"/>
        <w:spacing w:after="0" w:line="240" w:lineRule="auto"/>
        <w:jc w:val="center"/>
        <w:rPr>
          <w:rFonts w:ascii="Mangal" w:hAnsi="Mangal"/>
          <w:szCs w:val="22"/>
          <w:cs/>
        </w:rPr>
      </w:pPr>
    </w:p>
    <w:p w:rsidR="00C5610A" w:rsidRPr="00DE4C7B" w:rsidRDefault="00C5610A" w:rsidP="00C5610A">
      <w:pPr>
        <w:tabs>
          <w:tab w:val="left" w:pos="4157"/>
          <w:tab w:val="center" w:pos="4680"/>
        </w:tabs>
        <w:autoSpaceDE w:val="0"/>
        <w:autoSpaceDN w:val="0"/>
        <w:adjustRightInd w:val="0"/>
        <w:spacing w:after="0" w:line="240" w:lineRule="auto"/>
        <w:jc w:val="center"/>
        <w:rPr>
          <w:rFonts w:ascii="Mangal" w:hAnsi="Mangal" w:hint="cs"/>
          <w:b/>
          <w:bCs/>
          <w:szCs w:val="22"/>
        </w:rPr>
      </w:pPr>
      <w:r w:rsidRPr="00DE4C7B">
        <w:rPr>
          <w:rFonts w:ascii="Mangal" w:hAnsi="Mangal"/>
          <w:b/>
          <w:bCs/>
          <w:szCs w:val="22"/>
          <w:cs/>
        </w:rPr>
        <w:t>उत्‍तर</w:t>
      </w:r>
    </w:p>
    <w:p w:rsidR="00C5610A" w:rsidRDefault="00C5610A" w:rsidP="00C5610A">
      <w:pPr>
        <w:autoSpaceDE w:val="0"/>
        <w:autoSpaceDN w:val="0"/>
        <w:adjustRightInd w:val="0"/>
        <w:spacing w:after="0" w:line="240" w:lineRule="auto"/>
        <w:jc w:val="center"/>
        <w:rPr>
          <w:rFonts w:ascii="Mangal" w:hAnsi="Mangal" w:hint="cs"/>
          <w:b/>
          <w:bCs/>
          <w:szCs w:val="22"/>
        </w:rPr>
      </w:pPr>
      <w:r w:rsidRPr="00DE4C7B">
        <w:rPr>
          <w:rFonts w:ascii="Mangal" w:hAnsi="Mangal" w:hint="cs"/>
          <w:b/>
          <w:bCs/>
          <w:szCs w:val="22"/>
          <w:cs/>
        </w:rPr>
        <w:t>सड़क परिवहन और राजमार्ग मंत्रालय</w:t>
      </w:r>
      <w:r>
        <w:rPr>
          <w:rFonts w:ascii="Mangal" w:hAnsi="Mangal" w:hint="cs"/>
          <w:b/>
          <w:bCs/>
          <w:szCs w:val="22"/>
          <w:cs/>
        </w:rPr>
        <w:t xml:space="preserve"> में राज्‍य मंत्री</w:t>
      </w:r>
    </w:p>
    <w:p w:rsidR="00C5610A" w:rsidRDefault="00C5610A" w:rsidP="00C5610A">
      <w:pPr>
        <w:autoSpaceDE w:val="0"/>
        <w:autoSpaceDN w:val="0"/>
        <w:adjustRightInd w:val="0"/>
        <w:spacing w:after="0" w:line="240" w:lineRule="auto"/>
        <w:jc w:val="center"/>
        <w:rPr>
          <w:rFonts w:ascii="Mangal" w:hAnsi="Mangal" w:hint="cs"/>
          <w:b/>
          <w:bCs/>
          <w:color w:val="000000"/>
          <w:szCs w:val="22"/>
        </w:rPr>
      </w:pPr>
      <w:r>
        <w:rPr>
          <w:rFonts w:ascii="Mangal" w:hAnsi="Mangal" w:hint="cs"/>
          <w:b/>
          <w:bCs/>
          <w:szCs w:val="22"/>
          <w:cs/>
        </w:rPr>
        <w:t>(श्री कृष्‍णपाल गुर्जर)</w:t>
      </w:r>
      <w:r>
        <w:rPr>
          <w:rFonts w:ascii="Mangal" w:hAnsi="Mangal" w:hint="cs"/>
          <w:b/>
          <w:bCs/>
          <w:color w:val="000000"/>
          <w:szCs w:val="22"/>
          <w:cs/>
        </w:rPr>
        <w:t xml:space="preserve"> </w:t>
      </w:r>
    </w:p>
    <w:p w:rsidR="00C5610A" w:rsidRDefault="00C5610A" w:rsidP="00C5610A">
      <w:pPr>
        <w:tabs>
          <w:tab w:val="left" w:pos="3586"/>
          <w:tab w:val="left" w:pos="3926"/>
          <w:tab w:val="center" w:pos="4680"/>
        </w:tabs>
        <w:autoSpaceDE w:val="0"/>
        <w:autoSpaceDN w:val="0"/>
        <w:adjustRightInd w:val="0"/>
        <w:spacing w:after="0" w:line="240" w:lineRule="auto"/>
        <w:rPr>
          <w:rFonts w:ascii="Mangal" w:hAnsi="Mangal"/>
          <w:szCs w:val="22"/>
          <w:cs/>
        </w:rPr>
      </w:pPr>
    </w:p>
    <w:p w:rsidR="00C5610A" w:rsidRDefault="00C5610A" w:rsidP="00C5610A">
      <w:pPr>
        <w:jc w:val="both"/>
        <w:rPr>
          <w:rFonts w:ascii="Mangal" w:hAnsi="Mangal" w:hint="cs"/>
          <w:szCs w:val="22"/>
        </w:rPr>
      </w:pPr>
      <w:r w:rsidRPr="00952039">
        <w:rPr>
          <w:rFonts w:ascii="Mangal" w:hAnsi="Mangal" w:hint="cs"/>
          <w:b/>
          <w:bCs/>
          <w:szCs w:val="22"/>
          <w:cs/>
        </w:rPr>
        <w:t>(क) और (ख)</w:t>
      </w:r>
      <w:r>
        <w:rPr>
          <w:rFonts w:ascii="Mangal" w:hAnsi="Mangal" w:hint="cs"/>
          <w:szCs w:val="22"/>
          <w:cs/>
        </w:rPr>
        <w:t xml:space="preserve"> जी</w:t>
      </w:r>
      <w:r>
        <w:rPr>
          <w:rFonts w:ascii="Mangal" w:hAnsi="Mangal" w:hint="cs"/>
          <w:szCs w:val="22"/>
        </w:rPr>
        <w:t>,</w:t>
      </w:r>
      <w:r>
        <w:rPr>
          <w:rFonts w:ascii="Mangal" w:hAnsi="Mangal" w:hint="cs"/>
          <w:szCs w:val="22"/>
          <w:cs/>
        </w:rPr>
        <w:t xml:space="preserve"> हॉं। राष्‍ट्रीय राजमार्ग विकास कार्यक्रम (एनएचडीपी) में तेजी लाने की आवश्‍यकता है क्‍योंकि राष्‍ट्र को स्‍थायी विकास और समृद्धि के लिए उच्‍च स्‍तरीय राजमार्गों की शीघ्र आवश्‍यकता है। परंतु</w:t>
      </w:r>
      <w:r>
        <w:rPr>
          <w:rFonts w:ascii="Mangal" w:hAnsi="Mangal" w:hint="cs"/>
          <w:szCs w:val="22"/>
        </w:rPr>
        <w:t>,</w:t>
      </w:r>
      <w:r>
        <w:rPr>
          <w:rFonts w:ascii="Mangal" w:hAnsi="Mangal" w:hint="cs"/>
          <w:szCs w:val="22"/>
          <w:cs/>
        </w:rPr>
        <w:t xml:space="preserve"> विशेष रूप से राजमार्ग क्षेत्र के संदर्भ में मौजूदा बाजार की स्‍थितियों को ध्‍यान में रखते हुये वर्तमान में सरकार का ध्‍यान सार्वजनिक वित्‍त पोषित इंजीनियरिंग</w:t>
      </w:r>
      <w:r>
        <w:rPr>
          <w:rFonts w:ascii="Mangal" w:hAnsi="Mangal" w:hint="cs"/>
          <w:szCs w:val="22"/>
        </w:rPr>
        <w:t>,</w:t>
      </w:r>
      <w:r>
        <w:rPr>
          <w:rFonts w:ascii="Mangal" w:hAnsi="Mangal" w:hint="cs"/>
          <w:szCs w:val="22"/>
          <w:cs/>
        </w:rPr>
        <w:t xml:space="preserve"> अधिप्राप्‍ति और निर्माण (ईपीसी) के माध्‍यम से राजमार्गों के कार्यान्‍वयन पर रहेगा। एक बार ईपीसी परियोजनाओं के निष्‍पादन के माध्‍यम से राष्‍ट्रीय राजमार्ग क्षेत्र में तेजी आ जाये और सार्वजनिक-निजी-सहभागिता (पीपीपी) पद्धति को क्षति पहुंचाने वाले वर्तमान मामलों का ठीक से निपटान कर लिया जाये</w:t>
      </w:r>
      <w:r>
        <w:rPr>
          <w:rFonts w:ascii="Mangal" w:hAnsi="Mangal" w:hint="cs"/>
          <w:szCs w:val="22"/>
        </w:rPr>
        <w:t>,</w:t>
      </w:r>
      <w:r>
        <w:rPr>
          <w:rFonts w:ascii="Mangal" w:hAnsi="Mangal" w:hint="cs"/>
          <w:szCs w:val="22"/>
          <w:cs/>
        </w:rPr>
        <w:t xml:space="preserve"> फिर राष्‍ट्रीय राजमार्ग विकास परियोजना को प्रभावशाली ढंग से आगे बढ़ाने के लिए </w:t>
      </w:r>
      <w:r w:rsidRPr="008E5B92">
        <w:rPr>
          <w:rFonts w:ascii="Mangal" w:hAnsi="Mangal"/>
          <w:szCs w:val="22"/>
          <w:cs/>
        </w:rPr>
        <w:t>निर्माण-प्रचालन-हस्तांतरण</w:t>
      </w:r>
      <w:r>
        <w:rPr>
          <w:rFonts w:ascii="Mangal" w:hAnsi="Mangal"/>
          <w:szCs w:val="22"/>
        </w:rPr>
        <w:t xml:space="preserve"> </w:t>
      </w:r>
      <w:r w:rsidRPr="008E5B92">
        <w:rPr>
          <w:rFonts w:ascii="Mangal" w:hAnsi="Mangal"/>
          <w:szCs w:val="22"/>
        </w:rPr>
        <w:t>(</w:t>
      </w:r>
      <w:r w:rsidRPr="008E5B92">
        <w:rPr>
          <w:rFonts w:ascii="Mangal" w:hAnsi="Mangal"/>
          <w:szCs w:val="22"/>
          <w:cs/>
        </w:rPr>
        <w:t>बीओटी)</w:t>
      </w:r>
      <w:r w:rsidRPr="008E5B92">
        <w:rPr>
          <w:rFonts w:ascii="Mangal" w:hAnsi="Mangal"/>
          <w:szCs w:val="22"/>
        </w:rPr>
        <w:t xml:space="preserve"> </w:t>
      </w:r>
      <w:r>
        <w:rPr>
          <w:rFonts w:ascii="Mangal" w:hAnsi="Mangal"/>
          <w:szCs w:val="22"/>
        </w:rPr>
        <w:t>(</w:t>
      </w:r>
      <w:r>
        <w:rPr>
          <w:rFonts w:ascii="Mangal" w:hAnsi="Mangal"/>
          <w:szCs w:val="22"/>
          <w:cs/>
        </w:rPr>
        <w:t>टोल)</w:t>
      </w:r>
      <w:r>
        <w:rPr>
          <w:rFonts w:ascii="Mangal" w:hAnsi="Mangal" w:hint="cs"/>
          <w:szCs w:val="22"/>
          <w:cs/>
        </w:rPr>
        <w:t xml:space="preserve"> सहित पीपीपी पद्धति को बहाल किया जाएगा।</w:t>
      </w:r>
    </w:p>
    <w:p w:rsidR="00C5610A" w:rsidRPr="00057A74" w:rsidRDefault="00C5610A" w:rsidP="00C5610A">
      <w:pPr>
        <w:jc w:val="both"/>
        <w:rPr>
          <w:rFonts w:ascii="Mangal" w:hAnsi="Mangal" w:hint="cs"/>
          <w:szCs w:val="22"/>
        </w:rPr>
      </w:pPr>
      <w:r w:rsidRPr="00057A74">
        <w:rPr>
          <w:rFonts w:ascii="Mangal" w:hAnsi="Mangal" w:hint="cs"/>
          <w:b/>
          <w:bCs/>
          <w:szCs w:val="22"/>
          <w:cs/>
        </w:rPr>
        <w:t>(ग)</w:t>
      </w:r>
      <w:r>
        <w:rPr>
          <w:rFonts w:ascii="Mangal" w:hAnsi="Mangal" w:hint="cs"/>
          <w:b/>
          <w:bCs/>
          <w:szCs w:val="22"/>
          <w:cs/>
        </w:rPr>
        <w:t xml:space="preserve"> </w:t>
      </w:r>
      <w:r>
        <w:rPr>
          <w:rFonts w:ascii="Mangal" w:hAnsi="Mangal" w:hint="cs"/>
          <w:szCs w:val="22"/>
          <w:cs/>
        </w:rPr>
        <w:t>महाराष्‍ट्र राज्‍य में भारतीय राष्‍ट्रीय राजमार्ग प्राधिकरण द्वारा पीपीपी आधार पर 23 राजमार्ग परियोजनाएं आरंभ की गई थीं जिनमें से 6 परियोजनाएं पहले ही पूरी हो चुकी हैं</w:t>
      </w:r>
      <w:r>
        <w:rPr>
          <w:rFonts w:ascii="Mangal" w:hAnsi="Mangal" w:hint="cs"/>
          <w:szCs w:val="22"/>
        </w:rPr>
        <w:t>,</w:t>
      </w:r>
      <w:r>
        <w:rPr>
          <w:rFonts w:ascii="Mangal" w:hAnsi="Mangal" w:hint="cs"/>
          <w:szCs w:val="22"/>
          <w:cs/>
        </w:rPr>
        <w:t xml:space="preserve"> 2 परियोजनाओं को बंद करना पड़ा और शेष परियोजनाएं कार्यान्‍वयन के विभिन्‍न स्‍तरों पर हैं। सड़क परिवहन और राजमार्ग मंत्रालय ने महाराष्‍ट्र सरकार के राज्‍यीय लोक निर्माण विभाग के माध्‍यम से इंदापुर से जारप खंड को चार लेन बनाने के लिए राष्‍ट्रीय राजमार्ग-17 खंड की पहचान की है। </w:t>
      </w:r>
    </w:p>
    <w:p w:rsidR="00584ED0" w:rsidRDefault="00C5610A" w:rsidP="00C5610A">
      <w:pPr>
        <w:jc w:val="center"/>
      </w:pPr>
      <w:r>
        <w:rPr>
          <w:rFonts w:ascii="Mangal" w:hAnsi="Mangal"/>
          <w:szCs w:val="22"/>
          <w:cs/>
        </w:rPr>
        <w:t>****</w:t>
      </w:r>
    </w:p>
    <w:sectPr w:rsidR="00584ED0" w:rsidSect="00E112EE">
      <w:pgSz w:w="12240" w:h="15840"/>
      <w:pgMar w:top="810" w:right="1440" w:bottom="1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5610A"/>
    <w:rsid w:val="001610D1"/>
    <w:rsid w:val="001B113F"/>
    <w:rsid w:val="00584ED0"/>
    <w:rsid w:val="00B1670C"/>
    <w:rsid w:val="00C412D8"/>
    <w:rsid w:val="00C561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10A"/>
    <w:rPr>
      <w:rFonts w:ascii="Calibri" w:eastAsia="Times New Roman" w:hAnsi="Calibri" w:cs="Mangal"/>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1728</Characters>
  <Application>Microsoft Office Word</Application>
  <DocSecurity>0</DocSecurity>
  <Lines>14</Lines>
  <Paragraphs>4</Paragraphs>
  <ScaleCrop>false</ScaleCrop>
  <Company/>
  <LinksUpToDate>false</LinksUpToDate>
  <CharactersWithSpaces>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2014-07-25T17:49:00Z</dcterms:created>
  <dcterms:modified xsi:type="dcterms:W3CDTF">2014-07-25T17:49:00Z</dcterms:modified>
</cp:coreProperties>
</file>