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06" w:rsidRPr="006E2259" w:rsidRDefault="000B0506" w:rsidP="000B0506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b/>
          <w:bCs/>
          <w:sz w:val="20"/>
        </w:rPr>
      </w:pPr>
      <w:r w:rsidRPr="006E2259">
        <w:rPr>
          <w:rFonts w:ascii="Mangal" w:hAnsi="Mangal" w:hint="cs"/>
          <w:b/>
          <w:bCs/>
          <w:sz w:val="20"/>
          <w:cs/>
        </w:rPr>
        <w:t>भारत सरकार</w:t>
      </w: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b/>
          <w:bCs/>
          <w:sz w:val="20"/>
        </w:rPr>
      </w:pPr>
      <w:r w:rsidRPr="006E2259">
        <w:rPr>
          <w:rFonts w:ascii="Mangal" w:hAnsi="Mangal" w:hint="cs"/>
          <w:b/>
          <w:bCs/>
          <w:sz w:val="20"/>
          <w:cs/>
        </w:rPr>
        <w:t>सड़क परिवहन और राजमार्ग मंत्रालय</w:t>
      </w: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sz w:val="20"/>
        </w:rPr>
      </w:pPr>
      <w:r w:rsidRPr="006E2259">
        <w:rPr>
          <w:rFonts w:ascii="Mangal" w:hAnsi="Mangal" w:hint="cs"/>
          <w:b/>
          <w:bCs/>
          <w:sz w:val="20"/>
          <w:cs/>
        </w:rPr>
        <w:t>राज्‍य सभा</w:t>
      </w: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 w:hint="cs"/>
          <w:sz w:val="20"/>
        </w:rPr>
      </w:pPr>
    </w:p>
    <w:p w:rsidR="000B0506" w:rsidRPr="006E2259" w:rsidRDefault="000B0506" w:rsidP="000B0506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b/>
          <w:bCs/>
          <w:sz w:val="20"/>
        </w:rPr>
      </w:pPr>
      <w:r w:rsidRPr="006E2259">
        <w:rPr>
          <w:rFonts w:ascii="Mangal" w:hAnsi="Mangal"/>
          <w:b/>
          <w:bCs/>
          <w:sz w:val="20"/>
          <w:cs/>
        </w:rPr>
        <w:t>सोमवार</w:t>
      </w:r>
      <w:r w:rsidRPr="006E2259">
        <w:rPr>
          <w:rFonts w:ascii="Mangal" w:hAnsi="Mangal"/>
          <w:b/>
          <w:bCs/>
          <w:sz w:val="20"/>
        </w:rPr>
        <w:t>,</w:t>
      </w:r>
      <w:r w:rsidRPr="006E2259">
        <w:rPr>
          <w:rFonts w:ascii="Mangal" w:hAnsi="Mangal" w:hint="cs"/>
          <w:b/>
          <w:bCs/>
          <w:sz w:val="20"/>
          <w:cs/>
        </w:rPr>
        <w:t xml:space="preserve"> 28 </w:t>
      </w:r>
      <w:r w:rsidRPr="006E2259">
        <w:rPr>
          <w:rFonts w:ascii="Mangal" w:hAnsi="Mangal"/>
          <w:b/>
          <w:bCs/>
          <w:sz w:val="20"/>
          <w:cs/>
        </w:rPr>
        <w:t>जुलाई</w:t>
      </w:r>
      <w:r w:rsidRPr="006E2259">
        <w:rPr>
          <w:rFonts w:ascii="Mangal" w:hAnsi="Mangal"/>
          <w:b/>
          <w:bCs/>
          <w:sz w:val="20"/>
        </w:rPr>
        <w:t>, 2014,</w:t>
      </w:r>
      <w:r w:rsidRPr="006E2259">
        <w:rPr>
          <w:rFonts w:ascii="Mangal" w:hAnsi="Mangal" w:hint="cs"/>
          <w:b/>
          <w:bCs/>
          <w:sz w:val="20"/>
          <w:cs/>
        </w:rPr>
        <w:t xml:space="preserve"> </w:t>
      </w:r>
      <w:r w:rsidRPr="006E2259">
        <w:rPr>
          <w:rFonts w:ascii="Mangal" w:hAnsi="Mangal"/>
          <w:b/>
          <w:bCs/>
          <w:sz w:val="20"/>
        </w:rPr>
        <w:t xml:space="preserve">6 </w:t>
      </w:r>
      <w:r w:rsidRPr="006E2259">
        <w:rPr>
          <w:rFonts w:ascii="Mangal" w:hAnsi="Mangal"/>
          <w:b/>
          <w:bCs/>
          <w:sz w:val="20"/>
          <w:cs/>
        </w:rPr>
        <w:t>श्रावण</w:t>
      </w:r>
      <w:r w:rsidRPr="006E2259">
        <w:rPr>
          <w:rFonts w:ascii="Mangal" w:hAnsi="Mangal"/>
          <w:b/>
          <w:bCs/>
          <w:sz w:val="20"/>
        </w:rPr>
        <w:t>, 1936 (</w:t>
      </w:r>
      <w:r w:rsidRPr="006E2259">
        <w:rPr>
          <w:rFonts w:ascii="Mangal" w:hAnsi="Mangal"/>
          <w:b/>
          <w:bCs/>
          <w:sz w:val="20"/>
          <w:cs/>
        </w:rPr>
        <w:t>शक)</w:t>
      </w:r>
      <w:r w:rsidRPr="006E2259">
        <w:rPr>
          <w:rFonts w:ascii="Mangal" w:hAnsi="Mangal" w:hint="cs"/>
          <w:b/>
          <w:bCs/>
          <w:sz w:val="20"/>
          <w:cs/>
        </w:rPr>
        <w:t xml:space="preserve">         </w:t>
      </w:r>
      <w:r w:rsidRPr="006E2259">
        <w:rPr>
          <w:rFonts w:ascii="Mangal" w:hAnsi="Mangal"/>
          <w:b/>
          <w:bCs/>
          <w:sz w:val="20"/>
          <w:cs/>
        </w:rPr>
        <w:tab/>
      </w:r>
      <w:r w:rsidRPr="006E2259">
        <w:rPr>
          <w:rFonts w:ascii="Mangal" w:hAnsi="Mangal" w:hint="cs"/>
          <w:b/>
          <w:bCs/>
          <w:sz w:val="20"/>
          <w:cs/>
        </w:rPr>
        <w:t xml:space="preserve"> </w:t>
      </w:r>
      <w:r w:rsidRPr="006E2259">
        <w:rPr>
          <w:rFonts w:ascii="Mangal" w:hAnsi="Mangal"/>
          <w:b/>
          <w:bCs/>
          <w:sz w:val="20"/>
        </w:rPr>
        <w:t xml:space="preserve">        </w:t>
      </w:r>
      <w:r w:rsidRPr="006E2259">
        <w:rPr>
          <w:rFonts w:ascii="Mangal" w:hAnsi="Mangal"/>
          <w:b/>
          <w:bCs/>
          <w:sz w:val="20"/>
          <w:cs/>
        </w:rPr>
        <w:t>अतारांकित</w:t>
      </w:r>
      <w:r w:rsidRPr="006E2259">
        <w:rPr>
          <w:rFonts w:ascii="Mangal" w:hAnsi="Mangal" w:hint="cs"/>
          <w:b/>
          <w:bCs/>
          <w:sz w:val="20"/>
          <w:cs/>
        </w:rPr>
        <w:t xml:space="preserve"> प्रश्‍न सं. 20</w:t>
      </w:r>
      <w:r w:rsidRPr="006E2259">
        <w:rPr>
          <w:rFonts w:ascii="Mangal" w:hAnsi="Mangal"/>
          <w:b/>
          <w:bCs/>
          <w:sz w:val="20"/>
        </w:rPr>
        <w:t>76</w:t>
      </w:r>
    </w:p>
    <w:p w:rsidR="000B0506" w:rsidRPr="006E2259" w:rsidRDefault="000B0506" w:rsidP="000B0506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sz w:val="20"/>
        </w:rPr>
      </w:pP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b/>
          <w:bCs/>
          <w:sz w:val="20"/>
        </w:rPr>
      </w:pPr>
      <w:r w:rsidRPr="006E2259">
        <w:rPr>
          <w:rFonts w:ascii="Mangal" w:hAnsi="Mangal"/>
          <w:b/>
          <w:bCs/>
          <w:sz w:val="20"/>
          <w:cs/>
        </w:rPr>
        <w:t>राजमार्गों</w:t>
      </w:r>
      <w:r w:rsidRPr="006E2259">
        <w:rPr>
          <w:rFonts w:ascii="Mangal" w:hAnsi="Mangal"/>
          <w:b/>
          <w:bCs/>
          <w:sz w:val="20"/>
        </w:rPr>
        <w:t xml:space="preserve"> </w:t>
      </w:r>
      <w:r w:rsidRPr="006E2259">
        <w:rPr>
          <w:rFonts w:ascii="Mangal" w:hAnsi="Mangal"/>
          <w:b/>
          <w:bCs/>
          <w:sz w:val="20"/>
          <w:cs/>
        </w:rPr>
        <w:t>का</w:t>
      </w:r>
      <w:r w:rsidRPr="006E2259">
        <w:rPr>
          <w:rFonts w:ascii="Mangal" w:hAnsi="Mangal"/>
          <w:b/>
          <w:bCs/>
          <w:sz w:val="20"/>
        </w:rPr>
        <w:t xml:space="preserve"> </w:t>
      </w:r>
      <w:r w:rsidRPr="006E2259">
        <w:rPr>
          <w:rFonts w:ascii="Mangal" w:hAnsi="Mangal"/>
          <w:b/>
          <w:bCs/>
          <w:sz w:val="20"/>
          <w:cs/>
        </w:rPr>
        <w:t>निर्माण</w:t>
      </w: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sz w:val="20"/>
        </w:rPr>
      </w:pPr>
      <w:r w:rsidRPr="006E2259">
        <w:rPr>
          <w:rFonts w:ascii="Mangal" w:hAnsi="Mangal"/>
          <w:b/>
          <w:bCs/>
          <w:sz w:val="20"/>
        </w:rPr>
        <w:t xml:space="preserve">2076. </w:t>
      </w:r>
      <w:r w:rsidRPr="006E2259">
        <w:rPr>
          <w:rFonts w:ascii="Mangal" w:hAnsi="Mangal"/>
          <w:b/>
          <w:bCs/>
          <w:sz w:val="20"/>
          <w:cs/>
        </w:rPr>
        <w:t>श्रीमती</w:t>
      </w:r>
      <w:r w:rsidRPr="006E2259">
        <w:rPr>
          <w:rFonts w:ascii="Mangal" w:hAnsi="Mangal"/>
          <w:b/>
          <w:bCs/>
          <w:sz w:val="20"/>
        </w:rPr>
        <w:t xml:space="preserve"> </w:t>
      </w:r>
      <w:r w:rsidRPr="006E2259">
        <w:rPr>
          <w:rFonts w:ascii="Mangal" w:hAnsi="Mangal"/>
          <w:b/>
          <w:bCs/>
          <w:sz w:val="20"/>
          <w:cs/>
        </w:rPr>
        <w:t>शशिकला</w:t>
      </w:r>
      <w:r w:rsidRPr="006E2259">
        <w:rPr>
          <w:rFonts w:ascii="Mangal" w:hAnsi="Mangal"/>
          <w:b/>
          <w:bCs/>
          <w:sz w:val="20"/>
        </w:rPr>
        <w:t xml:space="preserve"> </w:t>
      </w:r>
      <w:r w:rsidRPr="006E2259">
        <w:rPr>
          <w:rFonts w:ascii="Mangal" w:hAnsi="Mangal"/>
          <w:b/>
          <w:bCs/>
          <w:sz w:val="20"/>
          <w:cs/>
        </w:rPr>
        <w:t>पुष्पा:</w:t>
      </w:r>
      <w:r w:rsidRPr="006E2259">
        <w:rPr>
          <w:rFonts w:ascii="Mangal" w:hAnsi="Mangal"/>
          <w:sz w:val="20"/>
        </w:rPr>
        <w:t xml:space="preserve"> </w:t>
      </w: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sz w:val="20"/>
        </w:rPr>
      </w:pP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sz w:val="20"/>
        </w:rPr>
      </w:pPr>
      <w:r w:rsidRPr="006E2259">
        <w:rPr>
          <w:rFonts w:ascii="Mangal" w:hAnsi="Mangal"/>
          <w:sz w:val="20"/>
          <w:cs/>
        </w:rPr>
        <w:t>क्या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सड़क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परिवहन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और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राजमार्ग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मंत्री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यह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बताने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की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कृपा</w:t>
      </w:r>
      <w:r w:rsidRPr="006E2259">
        <w:rPr>
          <w:rFonts w:ascii="Mangal" w:hAnsi="Mangal" w:hint="cs"/>
          <w:sz w:val="20"/>
          <w:cs/>
        </w:rPr>
        <w:t xml:space="preserve"> </w:t>
      </w:r>
      <w:r w:rsidRPr="006E2259">
        <w:rPr>
          <w:rFonts w:ascii="Mangal" w:hAnsi="Mangal"/>
          <w:sz w:val="20"/>
          <w:cs/>
        </w:rPr>
        <w:t>करेंगे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कि:</w:t>
      </w: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 w:hint="cs"/>
          <w:sz w:val="20"/>
        </w:rPr>
      </w:pP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sz w:val="20"/>
        </w:rPr>
      </w:pPr>
      <w:r w:rsidRPr="006E2259">
        <w:rPr>
          <w:rFonts w:ascii="Mangal" w:hAnsi="Mangal"/>
          <w:sz w:val="20"/>
        </w:rPr>
        <w:t>(</w:t>
      </w:r>
      <w:r w:rsidRPr="006E2259">
        <w:rPr>
          <w:rFonts w:ascii="Mangal" w:hAnsi="Mangal"/>
          <w:sz w:val="20"/>
          <w:cs/>
        </w:rPr>
        <w:t>क)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क्या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गत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तीन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वर्षों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के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दौरान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राष्ट्रीय</w:t>
      </w:r>
      <w:r w:rsidRPr="006E2259">
        <w:rPr>
          <w:rFonts w:ascii="Mangal" w:hAnsi="Mangal" w:hint="cs"/>
          <w:sz w:val="20"/>
          <w:cs/>
        </w:rPr>
        <w:t xml:space="preserve"> </w:t>
      </w:r>
      <w:r w:rsidRPr="006E2259">
        <w:rPr>
          <w:rFonts w:ascii="Mangal" w:hAnsi="Mangal"/>
          <w:sz w:val="20"/>
          <w:cs/>
        </w:rPr>
        <w:t>राजमार्ग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परियोजनाओं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के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निर्माण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कार्य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की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गति</w:t>
      </w:r>
      <w:r w:rsidRPr="006E2259">
        <w:rPr>
          <w:rFonts w:ascii="Mangal" w:hAnsi="Mangal" w:hint="cs"/>
          <w:sz w:val="20"/>
          <w:cs/>
        </w:rPr>
        <w:t xml:space="preserve"> </w:t>
      </w:r>
      <w:r w:rsidRPr="006E2259">
        <w:rPr>
          <w:rFonts w:ascii="Mangal" w:hAnsi="Mangal"/>
          <w:sz w:val="20"/>
          <w:cs/>
        </w:rPr>
        <w:t>धीमी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रही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है</w:t>
      </w:r>
      <w:r w:rsidRPr="006E2259">
        <w:rPr>
          <w:rFonts w:ascii="Mangal" w:hAnsi="Mangal"/>
          <w:sz w:val="20"/>
        </w:rPr>
        <w:t>;</w:t>
      </w: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sz w:val="20"/>
        </w:rPr>
      </w:pPr>
      <w:r w:rsidRPr="006E2259">
        <w:rPr>
          <w:rFonts w:ascii="Mangal" w:hAnsi="Mangal"/>
          <w:sz w:val="20"/>
        </w:rPr>
        <w:t>(</w:t>
      </w:r>
      <w:r w:rsidRPr="006E2259">
        <w:rPr>
          <w:rFonts w:ascii="Mangal" w:hAnsi="Mangal"/>
          <w:sz w:val="20"/>
          <w:cs/>
        </w:rPr>
        <w:t>ख)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यदि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हां</w:t>
      </w:r>
      <w:r w:rsidRPr="006E2259">
        <w:rPr>
          <w:rFonts w:ascii="Mangal" w:hAnsi="Mangal"/>
          <w:sz w:val="20"/>
        </w:rPr>
        <w:t xml:space="preserve">, </w:t>
      </w:r>
      <w:r w:rsidRPr="006E2259">
        <w:rPr>
          <w:rFonts w:ascii="Mangal" w:hAnsi="Mangal"/>
          <w:sz w:val="20"/>
          <w:cs/>
        </w:rPr>
        <w:t>तो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तमिलनाडु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सहित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तत्संबंधी</w:t>
      </w:r>
      <w:r w:rsidRPr="006E2259">
        <w:rPr>
          <w:rFonts w:ascii="Mangal" w:hAnsi="Mangal" w:hint="cs"/>
          <w:sz w:val="20"/>
          <w:cs/>
        </w:rPr>
        <w:t xml:space="preserve"> </w:t>
      </w:r>
      <w:r w:rsidRPr="006E2259">
        <w:rPr>
          <w:rFonts w:ascii="Mangal" w:hAnsi="Mangal"/>
          <w:sz w:val="20"/>
          <w:cs/>
        </w:rPr>
        <w:t>ब्यौरा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क्या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है</w:t>
      </w:r>
      <w:r w:rsidRPr="006E2259">
        <w:rPr>
          <w:rFonts w:ascii="Mangal" w:hAnsi="Mangal"/>
          <w:sz w:val="20"/>
        </w:rPr>
        <w:t>;</w:t>
      </w: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sz w:val="20"/>
        </w:rPr>
      </w:pPr>
      <w:r w:rsidRPr="006E2259">
        <w:rPr>
          <w:rFonts w:ascii="Mangal" w:hAnsi="Mangal"/>
          <w:sz w:val="20"/>
        </w:rPr>
        <w:t>(</w:t>
      </w:r>
      <w:r w:rsidRPr="006E2259">
        <w:rPr>
          <w:rFonts w:ascii="Mangal" w:hAnsi="Mangal"/>
          <w:sz w:val="20"/>
          <w:cs/>
        </w:rPr>
        <w:t>ग)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उक्त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अवधि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के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दौरान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इन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परियोजनाओं</w:t>
      </w:r>
      <w:r w:rsidRPr="006E2259">
        <w:rPr>
          <w:rFonts w:ascii="Mangal" w:hAnsi="Mangal" w:hint="cs"/>
          <w:sz w:val="20"/>
          <w:cs/>
        </w:rPr>
        <w:t xml:space="preserve"> </w:t>
      </w:r>
      <w:r w:rsidRPr="006E2259">
        <w:rPr>
          <w:rFonts w:ascii="Mangal" w:hAnsi="Mangal"/>
          <w:sz w:val="20"/>
          <w:cs/>
        </w:rPr>
        <w:t>पर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तमिलनाडु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सहित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कितनी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धनराशि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खर्च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की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गई</w:t>
      </w:r>
      <w:r w:rsidRPr="006E2259">
        <w:rPr>
          <w:rFonts w:ascii="Mangal" w:hAnsi="Mangal" w:hint="cs"/>
          <w:sz w:val="20"/>
          <w:cs/>
        </w:rPr>
        <w:t xml:space="preserve"> </w:t>
      </w:r>
      <w:r w:rsidRPr="006E2259">
        <w:rPr>
          <w:rFonts w:ascii="Mangal" w:hAnsi="Mangal"/>
          <w:sz w:val="20"/>
          <w:cs/>
        </w:rPr>
        <w:t>तथा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इसकी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तुलना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में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कुल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कितने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किलोमीटर</w:t>
      </w:r>
      <w:r w:rsidRPr="006E2259">
        <w:rPr>
          <w:rFonts w:ascii="Mangal" w:hAnsi="Mangal" w:hint="cs"/>
          <w:sz w:val="20"/>
          <w:cs/>
        </w:rPr>
        <w:t xml:space="preserve"> </w:t>
      </w:r>
      <w:r w:rsidRPr="006E2259">
        <w:rPr>
          <w:rFonts w:ascii="Mangal" w:hAnsi="Mangal"/>
          <w:sz w:val="20"/>
          <w:cs/>
        </w:rPr>
        <w:t>राजमार्गों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का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निर्माण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किया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गया</w:t>
      </w:r>
      <w:r w:rsidRPr="006E2259">
        <w:rPr>
          <w:rFonts w:ascii="Mangal" w:hAnsi="Mangal"/>
          <w:sz w:val="20"/>
        </w:rPr>
        <w:t xml:space="preserve">; </w:t>
      </w:r>
      <w:r w:rsidRPr="006E2259">
        <w:rPr>
          <w:rFonts w:ascii="Mangal" w:hAnsi="Mangal"/>
          <w:sz w:val="20"/>
          <w:cs/>
        </w:rPr>
        <w:t>और</w:t>
      </w: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sz w:val="20"/>
        </w:rPr>
      </w:pPr>
      <w:r w:rsidRPr="006E2259">
        <w:rPr>
          <w:rFonts w:ascii="Mangal" w:hAnsi="Mangal"/>
          <w:sz w:val="20"/>
        </w:rPr>
        <w:t>(</w:t>
      </w:r>
      <w:r w:rsidRPr="006E2259">
        <w:rPr>
          <w:rFonts w:ascii="Mangal" w:hAnsi="Mangal"/>
          <w:sz w:val="20"/>
          <w:cs/>
        </w:rPr>
        <w:t>घ)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इन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परियोजनाओं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के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क्रियान्वयन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में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हुए</w:t>
      </w:r>
      <w:r w:rsidRPr="006E2259">
        <w:rPr>
          <w:rFonts w:ascii="Mangal" w:hAnsi="Mangal" w:hint="cs"/>
          <w:sz w:val="20"/>
          <w:cs/>
        </w:rPr>
        <w:t xml:space="preserve"> </w:t>
      </w:r>
      <w:r w:rsidRPr="006E2259">
        <w:rPr>
          <w:rFonts w:ascii="Mangal" w:hAnsi="Mangal"/>
          <w:sz w:val="20"/>
          <w:cs/>
        </w:rPr>
        <w:t>विलम्ब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और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इनकी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लागत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में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हुई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वृद्घि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का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ब्यौरा</w:t>
      </w:r>
      <w:r w:rsidRPr="006E2259">
        <w:rPr>
          <w:rFonts w:ascii="Mangal" w:hAnsi="Mangal" w:hint="cs"/>
          <w:sz w:val="20"/>
          <w:cs/>
        </w:rPr>
        <w:t xml:space="preserve"> </w:t>
      </w:r>
      <w:r w:rsidRPr="006E2259">
        <w:rPr>
          <w:rFonts w:ascii="Mangal" w:hAnsi="Mangal"/>
          <w:sz w:val="20"/>
          <w:cs/>
        </w:rPr>
        <w:t>क्या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है</w:t>
      </w:r>
      <w:r w:rsidRPr="006E2259">
        <w:rPr>
          <w:rFonts w:ascii="Mangal" w:hAnsi="Mangal"/>
          <w:sz w:val="20"/>
        </w:rPr>
        <w:t>?</w:t>
      </w:r>
    </w:p>
    <w:p w:rsidR="000B0506" w:rsidRPr="006E2259" w:rsidRDefault="000B0506" w:rsidP="000B0506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/>
          <w:b/>
          <w:bCs/>
          <w:sz w:val="20"/>
        </w:rPr>
      </w:pPr>
    </w:p>
    <w:p w:rsidR="000B0506" w:rsidRPr="006E2259" w:rsidRDefault="000B0506" w:rsidP="000B0506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b/>
          <w:bCs/>
          <w:sz w:val="20"/>
        </w:rPr>
      </w:pPr>
      <w:r w:rsidRPr="006E2259">
        <w:rPr>
          <w:rFonts w:ascii="Mangal" w:hAnsi="Mangal"/>
          <w:b/>
          <w:bCs/>
          <w:sz w:val="20"/>
          <w:cs/>
        </w:rPr>
        <w:t>उत्‍तर</w:t>
      </w: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b/>
          <w:bCs/>
          <w:sz w:val="20"/>
        </w:rPr>
      </w:pPr>
      <w:r w:rsidRPr="006E2259">
        <w:rPr>
          <w:rFonts w:ascii="Mangal" w:hAnsi="Mangal" w:hint="cs"/>
          <w:b/>
          <w:bCs/>
          <w:sz w:val="20"/>
          <w:cs/>
        </w:rPr>
        <w:t>सड़क परिवहन और राजमार्ग मंत्रालय में राज्‍य मंत्री</w:t>
      </w:r>
    </w:p>
    <w:p w:rsidR="000B0506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b/>
          <w:bCs/>
          <w:color w:val="000000"/>
          <w:sz w:val="20"/>
        </w:rPr>
      </w:pPr>
      <w:r w:rsidRPr="006E2259">
        <w:rPr>
          <w:rFonts w:ascii="Mangal" w:hAnsi="Mangal" w:hint="cs"/>
          <w:b/>
          <w:bCs/>
          <w:sz w:val="20"/>
          <w:cs/>
        </w:rPr>
        <w:t>(श्री कृष्‍णपाल गुर्जर)</w:t>
      </w:r>
      <w:r w:rsidRPr="006E2259">
        <w:rPr>
          <w:rFonts w:ascii="Mangal" w:hAnsi="Mangal" w:hint="cs"/>
          <w:b/>
          <w:bCs/>
          <w:color w:val="000000"/>
          <w:sz w:val="20"/>
          <w:cs/>
        </w:rPr>
        <w:t xml:space="preserve"> </w:t>
      </w:r>
    </w:p>
    <w:p w:rsidR="000B0506" w:rsidRPr="006E2259" w:rsidRDefault="000B0506" w:rsidP="000B0506">
      <w:pPr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b/>
          <w:bCs/>
          <w:color w:val="000000"/>
          <w:sz w:val="20"/>
        </w:rPr>
      </w:pPr>
    </w:p>
    <w:p w:rsidR="000B0506" w:rsidRDefault="000B0506" w:rsidP="000B0506">
      <w:pPr>
        <w:ind w:right="-523"/>
        <w:jc w:val="both"/>
        <w:rPr>
          <w:rFonts w:hint="cs"/>
          <w:sz w:val="20"/>
        </w:rPr>
      </w:pPr>
      <w:r w:rsidRPr="006E2259">
        <w:rPr>
          <w:rFonts w:hint="cs"/>
          <w:b/>
          <w:bCs/>
          <w:sz w:val="20"/>
          <w:cs/>
        </w:rPr>
        <w:t>(क)</w:t>
      </w:r>
      <w:r>
        <w:rPr>
          <w:rFonts w:hint="cs"/>
          <w:b/>
          <w:bCs/>
          <w:sz w:val="20"/>
          <w:cs/>
        </w:rPr>
        <w:t xml:space="preserve"> से (ग) </w:t>
      </w:r>
      <w:r w:rsidRPr="006E2259">
        <w:rPr>
          <w:rFonts w:hint="cs"/>
          <w:b/>
          <w:bCs/>
          <w:sz w:val="20"/>
          <w:cs/>
        </w:rPr>
        <w:t xml:space="preserve">: </w:t>
      </w:r>
      <w:r w:rsidRPr="006E2259">
        <w:rPr>
          <w:rFonts w:hint="cs"/>
          <w:sz w:val="20"/>
          <w:cs/>
        </w:rPr>
        <w:t>देश</w:t>
      </w:r>
      <w:r w:rsidRPr="006E2259">
        <w:rPr>
          <w:sz w:val="20"/>
        </w:rPr>
        <w:t xml:space="preserve"> </w:t>
      </w:r>
      <w:r w:rsidRPr="006E2259">
        <w:rPr>
          <w:rFonts w:hint="cs"/>
          <w:sz w:val="20"/>
          <w:cs/>
        </w:rPr>
        <w:t>में राष्ट्रीय</w:t>
      </w:r>
      <w:r w:rsidRPr="006E2259">
        <w:rPr>
          <w:sz w:val="20"/>
        </w:rPr>
        <w:t xml:space="preserve"> </w:t>
      </w:r>
      <w:r w:rsidRPr="006E2259">
        <w:rPr>
          <w:rFonts w:hint="cs"/>
          <w:sz w:val="20"/>
          <w:cs/>
        </w:rPr>
        <w:t>राजमार्गों</w:t>
      </w:r>
      <w:r w:rsidRPr="006E2259">
        <w:rPr>
          <w:sz w:val="20"/>
        </w:rPr>
        <w:t xml:space="preserve"> </w:t>
      </w:r>
      <w:r>
        <w:rPr>
          <w:rFonts w:hint="cs"/>
          <w:sz w:val="20"/>
          <w:cs/>
        </w:rPr>
        <w:t xml:space="preserve"> के निर्माण की गति</w:t>
      </w:r>
      <w:r w:rsidRPr="006E2259">
        <w:rPr>
          <w:sz w:val="20"/>
        </w:rPr>
        <w:t xml:space="preserve"> </w:t>
      </w:r>
      <w:r>
        <w:rPr>
          <w:rFonts w:hint="cs"/>
          <w:sz w:val="20"/>
          <w:cs/>
        </w:rPr>
        <w:t xml:space="preserve">सुसंगत रही है । तथापि, पिछले वर्ष के दौरान यह घट गई थी । तमिलनाडु राज्‍य सहित </w:t>
      </w:r>
      <w:r w:rsidRPr="006E2259">
        <w:rPr>
          <w:rFonts w:ascii="Mangal" w:hAnsi="Mangal"/>
          <w:sz w:val="20"/>
          <w:cs/>
        </w:rPr>
        <w:t>पिछले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तीन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वर्ष</w:t>
      </w:r>
      <w:r>
        <w:rPr>
          <w:rFonts w:ascii="Mangal" w:hAnsi="Mangal" w:hint="cs"/>
          <w:sz w:val="20"/>
          <w:cs/>
        </w:rPr>
        <w:t>ों</w:t>
      </w:r>
      <w:r w:rsidRPr="006E2259">
        <w:rPr>
          <w:rFonts w:ascii="Mangal" w:hAnsi="Mangal" w:hint="cs"/>
          <w:sz w:val="20"/>
          <w:cs/>
        </w:rPr>
        <w:t xml:space="preserve"> </w:t>
      </w:r>
      <w:r w:rsidRPr="006E2259">
        <w:rPr>
          <w:rFonts w:ascii="Mangal" w:hAnsi="Mangal"/>
          <w:sz w:val="20"/>
          <w:cs/>
        </w:rPr>
        <w:t>के</w:t>
      </w:r>
      <w:r w:rsidRPr="006E2259">
        <w:rPr>
          <w:rFonts w:ascii="Mangal" w:hAnsi="Mangal"/>
          <w:sz w:val="20"/>
        </w:rPr>
        <w:t xml:space="preserve"> </w:t>
      </w:r>
      <w:r w:rsidRPr="006E2259">
        <w:rPr>
          <w:rFonts w:ascii="Mangal" w:hAnsi="Mangal"/>
          <w:sz w:val="20"/>
          <w:cs/>
        </w:rPr>
        <w:t>दौरान</w:t>
      </w:r>
      <w:r w:rsidRPr="006E2259">
        <w:rPr>
          <w:rFonts w:ascii="Mangal" w:hAnsi="Mangal"/>
          <w:sz w:val="20"/>
        </w:rPr>
        <w:t xml:space="preserve"> </w:t>
      </w:r>
      <w:r>
        <w:rPr>
          <w:rFonts w:ascii="Mangal" w:hAnsi="Mangal" w:hint="cs"/>
          <w:sz w:val="20"/>
          <w:cs/>
        </w:rPr>
        <w:t xml:space="preserve">निर्मित राष्‍ट्रीय राजमार्गों की लंबाई और उन पर किया गया व्‍यय नीचे </w:t>
      </w:r>
      <w:r w:rsidRPr="006E2259">
        <w:rPr>
          <w:rFonts w:hint="cs"/>
          <w:sz w:val="20"/>
          <w:cs/>
        </w:rPr>
        <w:t>दिया गया है</w:t>
      </w:r>
      <w:r>
        <w:rPr>
          <w:rFonts w:hint="cs"/>
          <w:sz w:val="20"/>
          <w:cs/>
        </w:rPr>
        <w:t xml:space="preserve">: </w:t>
      </w:r>
    </w:p>
    <w:tbl>
      <w:tblPr>
        <w:tblStyle w:val="TableGrid"/>
        <w:tblW w:w="4857" w:type="pct"/>
        <w:tblInd w:w="482" w:type="dxa"/>
        <w:tblLook w:val="01E0"/>
      </w:tblPr>
      <w:tblGrid>
        <w:gridCol w:w="858"/>
        <w:gridCol w:w="2214"/>
        <w:gridCol w:w="2725"/>
        <w:gridCol w:w="2806"/>
      </w:tblGrid>
      <w:tr w:rsidR="000B0506" w:rsidTr="007C260F">
        <w:tc>
          <w:tcPr>
            <w:tcW w:w="498" w:type="pct"/>
          </w:tcPr>
          <w:p w:rsidR="000B0506" w:rsidRDefault="000B0506" w:rsidP="007C260F">
            <w:pPr>
              <w:spacing w:after="0" w:line="240" w:lineRule="auto"/>
              <w:ind w:right="-518"/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 xml:space="preserve">क्र. सं. </w:t>
            </w:r>
          </w:p>
        </w:tc>
        <w:tc>
          <w:tcPr>
            <w:tcW w:w="1287" w:type="pct"/>
          </w:tcPr>
          <w:p w:rsidR="000B0506" w:rsidRDefault="000B0506" w:rsidP="007C260F">
            <w:pPr>
              <w:spacing w:after="0" w:line="240" w:lineRule="auto"/>
              <w:ind w:right="-518"/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 xml:space="preserve">वर्ष </w:t>
            </w:r>
          </w:p>
        </w:tc>
        <w:tc>
          <w:tcPr>
            <w:tcW w:w="1584" w:type="pct"/>
          </w:tcPr>
          <w:p w:rsidR="000B0506" w:rsidRDefault="000B0506" w:rsidP="007C260F">
            <w:pPr>
              <w:spacing w:after="0" w:line="240" w:lineRule="auto"/>
              <w:ind w:right="-518"/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 xml:space="preserve">निर्मित की लंबाई (किमी में) </w:t>
            </w:r>
          </w:p>
        </w:tc>
        <w:tc>
          <w:tcPr>
            <w:tcW w:w="1631" w:type="pct"/>
          </w:tcPr>
          <w:p w:rsidR="000B0506" w:rsidRDefault="000B0506" w:rsidP="007C260F">
            <w:pPr>
              <w:spacing w:after="0" w:line="240" w:lineRule="auto"/>
              <w:ind w:right="-518"/>
              <w:jc w:val="both"/>
              <w:rPr>
                <w:rFonts w:hint="cs"/>
              </w:rPr>
            </w:pPr>
            <w:r>
              <w:rPr>
                <w:rFonts w:hint="cs"/>
                <w:cs/>
              </w:rPr>
              <w:t xml:space="preserve">खर्च की गई राशि करोड़ रु. में </w:t>
            </w:r>
          </w:p>
        </w:tc>
      </w:tr>
      <w:tr w:rsidR="000B0506" w:rsidTr="007C260F">
        <w:tc>
          <w:tcPr>
            <w:tcW w:w="498" w:type="pct"/>
          </w:tcPr>
          <w:p w:rsidR="000B0506" w:rsidRDefault="000B0506" w:rsidP="007C260F">
            <w:pPr>
              <w:spacing w:after="0" w:line="240" w:lineRule="auto"/>
              <w:ind w:right="-518"/>
              <w:jc w:val="center"/>
            </w:pPr>
            <w:r>
              <w:t>1</w:t>
            </w:r>
          </w:p>
        </w:tc>
        <w:tc>
          <w:tcPr>
            <w:tcW w:w="1287" w:type="pct"/>
          </w:tcPr>
          <w:p w:rsidR="000B0506" w:rsidRDefault="000B0506" w:rsidP="007C260F">
            <w:pPr>
              <w:spacing w:after="0" w:line="240" w:lineRule="auto"/>
              <w:ind w:right="-518"/>
              <w:jc w:val="center"/>
            </w:pPr>
            <w:r>
              <w:t>2011-12</w:t>
            </w:r>
          </w:p>
        </w:tc>
        <w:tc>
          <w:tcPr>
            <w:tcW w:w="1584" w:type="pct"/>
          </w:tcPr>
          <w:p w:rsidR="000B0506" w:rsidRDefault="000B0506" w:rsidP="007C260F">
            <w:pPr>
              <w:spacing w:after="0" w:line="240" w:lineRule="auto"/>
              <w:ind w:right="-518"/>
              <w:jc w:val="center"/>
            </w:pPr>
            <w:r>
              <w:t>3378</w:t>
            </w:r>
          </w:p>
        </w:tc>
        <w:tc>
          <w:tcPr>
            <w:tcW w:w="1631" w:type="pct"/>
          </w:tcPr>
          <w:p w:rsidR="000B0506" w:rsidRDefault="000B0506" w:rsidP="007C260F">
            <w:pPr>
              <w:spacing w:after="0" w:line="240" w:lineRule="auto"/>
              <w:ind w:right="-518"/>
              <w:jc w:val="center"/>
            </w:pPr>
            <w:r>
              <w:t>26498.34</w:t>
            </w:r>
          </w:p>
        </w:tc>
      </w:tr>
      <w:tr w:rsidR="000B0506" w:rsidTr="007C260F">
        <w:tc>
          <w:tcPr>
            <w:tcW w:w="498" w:type="pct"/>
          </w:tcPr>
          <w:p w:rsidR="000B0506" w:rsidRDefault="000B0506" w:rsidP="007C260F">
            <w:pPr>
              <w:spacing w:after="0" w:line="240" w:lineRule="auto"/>
              <w:ind w:right="-518"/>
              <w:jc w:val="center"/>
            </w:pPr>
            <w:r>
              <w:t>2</w:t>
            </w:r>
          </w:p>
        </w:tc>
        <w:tc>
          <w:tcPr>
            <w:tcW w:w="1287" w:type="pct"/>
          </w:tcPr>
          <w:p w:rsidR="000B0506" w:rsidRDefault="000B0506" w:rsidP="007C260F">
            <w:pPr>
              <w:spacing w:after="0" w:line="240" w:lineRule="auto"/>
              <w:ind w:right="-518"/>
              <w:jc w:val="center"/>
            </w:pPr>
            <w:r>
              <w:t>2012-13</w:t>
            </w:r>
          </w:p>
        </w:tc>
        <w:tc>
          <w:tcPr>
            <w:tcW w:w="1584" w:type="pct"/>
          </w:tcPr>
          <w:p w:rsidR="000B0506" w:rsidRDefault="000B0506" w:rsidP="007C260F">
            <w:pPr>
              <w:spacing w:after="0" w:line="240" w:lineRule="auto"/>
              <w:ind w:right="-518"/>
              <w:jc w:val="center"/>
            </w:pPr>
            <w:r>
              <w:t>4423</w:t>
            </w:r>
          </w:p>
        </w:tc>
        <w:tc>
          <w:tcPr>
            <w:tcW w:w="1631" w:type="pct"/>
          </w:tcPr>
          <w:p w:rsidR="000B0506" w:rsidRDefault="000B0506" w:rsidP="007C260F">
            <w:pPr>
              <w:spacing w:after="0" w:line="240" w:lineRule="auto"/>
              <w:ind w:right="-518"/>
              <w:jc w:val="center"/>
            </w:pPr>
            <w:r>
              <w:t>16318.67</w:t>
            </w:r>
          </w:p>
        </w:tc>
      </w:tr>
      <w:tr w:rsidR="000B0506" w:rsidTr="007C260F">
        <w:tc>
          <w:tcPr>
            <w:tcW w:w="498" w:type="pct"/>
          </w:tcPr>
          <w:p w:rsidR="000B0506" w:rsidRDefault="000B0506" w:rsidP="007C260F">
            <w:pPr>
              <w:spacing w:after="0" w:line="240" w:lineRule="auto"/>
              <w:ind w:right="-518"/>
              <w:jc w:val="center"/>
            </w:pPr>
            <w:r>
              <w:t>3</w:t>
            </w:r>
          </w:p>
        </w:tc>
        <w:tc>
          <w:tcPr>
            <w:tcW w:w="1287" w:type="pct"/>
          </w:tcPr>
          <w:p w:rsidR="000B0506" w:rsidRDefault="000B0506" w:rsidP="007C260F">
            <w:pPr>
              <w:spacing w:after="0" w:line="240" w:lineRule="auto"/>
              <w:ind w:right="-518"/>
              <w:jc w:val="center"/>
            </w:pPr>
            <w:r>
              <w:t>2013-14</w:t>
            </w:r>
          </w:p>
        </w:tc>
        <w:tc>
          <w:tcPr>
            <w:tcW w:w="1584" w:type="pct"/>
          </w:tcPr>
          <w:p w:rsidR="000B0506" w:rsidRDefault="000B0506" w:rsidP="007C260F">
            <w:pPr>
              <w:spacing w:after="0" w:line="240" w:lineRule="auto"/>
              <w:ind w:right="-518"/>
              <w:jc w:val="center"/>
            </w:pPr>
            <w:r>
              <w:t>3373</w:t>
            </w:r>
          </w:p>
        </w:tc>
        <w:tc>
          <w:tcPr>
            <w:tcW w:w="1631" w:type="pct"/>
          </w:tcPr>
          <w:p w:rsidR="000B0506" w:rsidRDefault="000B0506" w:rsidP="007C260F">
            <w:pPr>
              <w:spacing w:after="0" w:line="240" w:lineRule="auto"/>
              <w:ind w:right="-518"/>
              <w:jc w:val="center"/>
            </w:pPr>
            <w:r>
              <w:t>24142.61</w:t>
            </w:r>
          </w:p>
        </w:tc>
      </w:tr>
    </w:tbl>
    <w:p w:rsidR="000B0506" w:rsidRDefault="000B0506" w:rsidP="000B0506">
      <w:pPr>
        <w:jc w:val="both"/>
        <w:rPr>
          <w:rFonts w:ascii="Mangal" w:hAnsi="Mangal" w:hint="cs"/>
          <w:b/>
          <w:bCs/>
          <w:sz w:val="20"/>
        </w:rPr>
      </w:pPr>
    </w:p>
    <w:p w:rsidR="000B0506" w:rsidRPr="006E2259" w:rsidRDefault="000B0506" w:rsidP="000B0506">
      <w:pPr>
        <w:ind w:right="-523"/>
        <w:jc w:val="both"/>
        <w:rPr>
          <w:rFonts w:ascii="Mangal" w:hAnsi="Mangal" w:hint="cs"/>
          <w:sz w:val="20"/>
        </w:rPr>
      </w:pPr>
      <w:r w:rsidRPr="006E2259">
        <w:rPr>
          <w:rFonts w:ascii="Mangal" w:hAnsi="Mangal" w:hint="cs"/>
          <w:b/>
          <w:bCs/>
          <w:sz w:val="20"/>
          <w:cs/>
        </w:rPr>
        <w:t>(घ):</w:t>
      </w:r>
      <w:r w:rsidRPr="006E2259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 xml:space="preserve">विभिन्‍न राज्‍यों में राष्‍ट्रीय राजमार्ग परियोजनाएं </w:t>
      </w:r>
      <w:r w:rsidRPr="006E2259">
        <w:rPr>
          <w:rFonts w:ascii="Mangal" w:hAnsi="Mangal" w:hint="cs"/>
          <w:sz w:val="20"/>
          <w:cs/>
        </w:rPr>
        <w:t>भूमि अधिग्रहण</w:t>
      </w:r>
      <w:r w:rsidRPr="006E2259">
        <w:rPr>
          <w:rFonts w:ascii="Mangal" w:hAnsi="Mangal" w:hint="cs"/>
          <w:sz w:val="20"/>
        </w:rPr>
        <w:t xml:space="preserve">, </w:t>
      </w:r>
      <w:r w:rsidRPr="006E2259">
        <w:rPr>
          <w:rFonts w:ascii="Mangal" w:hAnsi="Mangal" w:hint="cs"/>
          <w:sz w:val="20"/>
          <w:cs/>
        </w:rPr>
        <w:t>जन सुविधाओं के स्‍थानांतरण</w:t>
      </w:r>
      <w:r w:rsidRPr="006E2259">
        <w:rPr>
          <w:rFonts w:ascii="Mangal" w:hAnsi="Mangal" w:hint="cs"/>
          <w:sz w:val="20"/>
        </w:rPr>
        <w:t xml:space="preserve">, </w:t>
      </w:r>
      <w:r w:rsidRPr="006E2259">
        <w:rPr>
          <w:rFonts w:ascii="Mangal" w:hAnsi="Mangal" w:hint="cs"/>
          <w:sz w:val="20"/>
          <w:cs/>
        </w:rPr>
        <w:t>पर्यावरण</w:t>
      </w:r>
      <w:r>
        <w:rPr>
          <w:rFonts w:ascii="Mangal" w:hAnsi="Mangal" w:hint="cs"/>
          <w:sz w:val="20"/>
          <w:cs/>
        </w:rPr>
        <w:t>/</w:t>
      </w:r>
      <w:r w:rsidRPr="006E2259">
        <w:rPr>
          <w:rFonts w:ascii="Mangal" w:hAnsi="Mangal" w:hint="cs"/>
          <w:sz w:val="20"/>
          <w:cs/>
        </w:rPr>
        <w:t>वन</w:t>
      </w:r>
      <w:r>
        <w:rPr>
          <w:rFonts w:ascii="Mangal" w:hAnsi="Mangal" w:hint="cs"/>
          <w:sz w:val="20"/>
          <w:cs/>
        </w:rPr>
        <w:t>/वन्‍य जीव</w:t>
      </w:r>
      <w:r w:rsidRPr="006E2259">
        <w:rPr>
          <w:rFonts w:ascii="Mangal" w:hAnsi="Mangal" w:hint="cs"/>
          <w:sz w:val="20"/>
          <w:cs/>
        </w:rPr>
        <w:t xml:space="preserve"> स्‍वीकृति</w:t>
      </w:r>
      <w:r w:rsidRPr="006E2259">
        <w:rPr>
          <w:rFonts w:ascii="Mangal" w:hAnsi="Mangal" w:hint="cs"/>
          <w:sz w:val="20"/>
        </w:rPr>
        <w:t xml:space="preserve">, </w:t>
      </w:r>
      <w:r>
        <w:rPr>
          <w:rFonts w:ascii="Mangal" w:hAnsi="Mangal" w:hint="cs"/>
          <w:sz w:val="20"/>
          <w:cs/>
        </w:rPr>
        <w:t xml:space="preserve">रेल मंत्रालय के पास आरओबी/आरयूबी से संबंधित मुद्दों, </w:t>
      </w:r>
      <w:r w:rsidRPr="006E2259">
        <w:rPr>
          <w:rFonts w:ascii="Mangal" w:hAnsi="Mangal"/>
          <w:sz w:val="20"/>
          <w:cs/>
        </w:rPr>
        <w:t>ठेकेदार</w:t>
      </w:r>
      <w:r>
        <w:rPr>
          <w:rFonts w:ascii="Mangal" w:hAnsi="Mangal" w:hint="cs"/>
          <w:sz w:val="20"/>
          <w:cs/>
        </w:rPr>
        <w:t>/रियायतग्राही</w:t>
      </w:r>
      <w:r w:rsidRPr="006E2259">
        <w:rPr>
          <w:rFonts w:ascii="Mangal" w:hAnsi="Mangal"/>
          <w:sz w:val="20"/>
          <w:cs/>
        </w:rPr>
        <w:t xml:space="preserve"> के अल्‍प-निष्‍पादन</w:t>
      </w:r>
      <w:r w:rsidRPr="006E2259">
        <w:rPr>
          <w:rFonts w:ascii="Mangal" w:hAnsi="Mangal" w:hint="cs"/>
          <w:sz w:val="20"/>
          <w:cs/>
        </w:rPr>
        <w:t>,</w:t>
      </w:r>
      <w:r w:rsidRPr="006E2259">
        <w:rPr>
          <w:rFonts w:ascii="Mangal" w:hAnsi="Mangal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>विकासकर्ताओं की इक्‍विटी फंड पैदा करने में अयोग्‍यता, मिट्टी/ गिट्टी की अनुपलब्‍धता, अतिरिक्‍त सुविधाओं के लिए जन आंदोलन, ठेकेदारों के साथ माध्‍यस्‍थतम/संविदात्‍मक विवाद आदि</w:t>
      </w:r>
      <w:r w:rsidRPr="006E2259">
        <w:rPr>
          <w:rFonts w:ascii="Mangal" w:hAnsi="Mangal"/>
          <w:sz w:val="20"/>
          <w:cs/>
        </w:rPr>
        <w:t xml:space="preserve"> की वजह </w:t>
      </w:r>
      <w:r w:rsidRPr="006E2259">
        <w:rPr>
          <w:rFonts w:ascii="Mangal" w:hAnsi="Mangal" w:hint="cs"/>
          <w:sz w:val="20"/>
          <w:cs/>
        </w:rPr>
        <w:t xml:space="preserve">से </w:t>
      </w:r>
      <w:r>
        <w:rPr>
          <w:rFonts w:ascii="Mangal" w:hAnsi="Mangal" w:hint="cs"/>
          <w:sz w:val="20"/>
          <w:cs/>
        </w:rPr>
        <w:t xml:space="preserve">प्रभावित </w:t>
      </w:r>
      <w:r w:rsidRPr="006E2259">
        <w:rPr>
          <w:rFonts w:ascii="Mangal" w:hAnsi="Mangal"/>
          <w:sz w:val="20"/>
          <w:cs/>
        </w:rPr>
        <w:t>है</w:t>
      </w:r>
      <w:r>
        <w:rPr>
          <w:rFonts w:ascii="Mangal" w:hAnsi="Mangal" w:hint="cs"/>
          <w:sz w:val="20"/>
          <w:cs/>
        </w:rPr>
        <w:t>ं</w:t>
      </w:r>
      <w:r w:rsidRPr="006E2259">
        <w:rPr>
          <w:rFonts w:ascii="Mangal" w:hAnsi="Mangal"/>
          <w:sz w:val="20"/>
          <w:cs/>
        </w:rPr>
        <w:t xml:space="preserve"> । </w:t>
      </w:r>
      <w:r>
        <w:rPr>
          <w:rFonts w:ascii="Mangal" w:hAnsi="Mangal" w:hint="cs"/>
          <w:sz w:val="20"/>
          <w:cs/>
        </w:rPr>
        <w:t xml:space="preserve">लागत लंघन केवल मद-दर ठेकों में लागू होता है । ऐसे ठेकों में विलंब की वजह से वृद्धि की अदायगी का प्रावधान होता है । यदि परियोजना ठेकेदार को देय कारणों की वजह से विलंबित होती है तो नकदी क्षतिपूर्ति लगाई जाती है और कोई मूल्‍य वृद्धि अदा नहीं की जाती । विलंब अथवा लागत लंघन की वजह से वास्‍तविक वृद्धि केवल परियोजना के पूरा होने और बिलों के अंतिम निपटान के बाद ही पता लग सकती है ।  </w:t>
      </w:r>
    </w:p>
    <w:p w:rsidR="000B0506" w:rsidRPr="007A3582" w:rsidRDefault="000B0506" w:rsidP="000B0506">
      <w:pPr>
        <w:jc w:val="center"/>
        <w:rPr>
          <w:rFonts w:hint="cs"/>
          <w:b/>
          <w:bCs/>
          <w:sz w:val="20"/>
        </w:rPr>
      </w:pPr>
      <w:r w:rsidRPr="006E2259">
        <w:rPr>
          <w:b/>
          <w:bCs/>
          <w:sz w:val="20"/>
        </w:rPr>
        <w:t>*****</w:t>
      </w:r>
    </w:p>
    <w:p w:rsidR="00584ED0" w:rsidRDefault="00584ED0"/>
    <w:sectPr w:rsidR="00584ED0" w:rsidSect="00AE1C40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506"/>
    <w:rsid w:val="000B0506"/>
    <w:rsid w:val="001610D1"/>
    <w:rsid w:val="001B113F"/>
    <w:rsid w:val="002D052A"/>
    <w:rsid w:val="00584ED0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06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0B0506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0B050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2014-07-25T17:39:00Z</dcterms:created>
  <dcterms:modified xsi:type="dcterms:W3CDTF">2014-07-25T17:39:00Z</dcterms:modified>
</cp:coreProperties>
</file>