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65" w:rsidRPr="003A1953" w:rsidRDefault="009A1465" w:rsidP="009A1465">
      <w:pPr>
        <w:tabs>
          <w:tab w:val="left" w:pos="7920"/>
        </w:tabs>
        <w:jc w:val="center"/>
        <w:rPr>
          <w:rFonts w:ascii="Mangal" w:hAnsi="Mangal" w:cs="Mangal"/>
          <w:b/>
          <w:sz w:val="20"/>
          <w:szCs w:val="20"/>
        </w:rPr>
      </w:pPr>
      <w:r w:rsidRPr="003A1953">
        <w:rPr>
          <w:rFonts w:ascii="Mangal" w:hAnsi="Mangal" w:cs="Mangal"/>
          <w:b/>
          <w:bCs/>
          <w:sz w:val="20"/>
          <w:szCs w:val="20"/>
          <w:cs/>
          <w:lang w:bidi="hi-IN"/>
        </w:rPr>
        <w:t>भारत</w:t>
      </w:r>
      <w:r w:rsidRPr="003A1953">
        <w:rPr>
          <w:rFonts w:ascii="Mangal" w:hAnsi="Mangal" w:cs="Mangal"/>
          <w:b/>
          <w:sz w:val="20"/>
          <w:szCs w:val="20"/>
        </w:rPr>
        <w:t xml:space="preserve"> </w:t>
      </w:r>
      <w:r w:rsidRPr="003A1953">
        <w:rPr>
          <w:rFonts w:ascii="Mangal" w:hAnsi="Mangal" w:cs="Mangal"/>
          <w:b/>
          <w:bCs/>
          <w:sz w:val="20"/>
          <w:szCs w:val="20"/>
          <w:cs/>
          <w:lang w:bidi="hi-IN"/>
        </w:rPr>
        <w:t>सरकार</w:t>
      </w:r>
    </w:p>
    <w:p w:rsidR="009A1465" w:rsidRPr="003A1953" w:rsidRDefault="009A1465" w:rsidP="009A1465">
      <w:pPr>
        <w:jc w:val="center"/>
        <w:rPr>
          <w:rFonts w:ascii="Mangal" w:hAnsi="Mangal" w:cs="Mangal"/>
          <w:b/>
          <w:sz w:val="20"/>
          <w:szCs w:val="20"/>
        </w:rPr>
      </w:pPr>
      <w:r w:rsidRPr="003A1953">
        <w:rPr>
          <w:rFonts w:ascii="Mangal" w:hAnsi="Mangal" w:cs="Mangal"/>
          <w:b/>
          <w:bCs/>
          <w:sz w:val="20"/>
          <w:szCs w:val="20"/>
          <w:cs/>
          <w:lang w:bidi="hi-IN"/>
        </w:rPr>
        <w:t>विद्युत</w:t>
      </w:r>
      <w:r w:rsidRPr="003A1953">
        <w:rPr>
          <w:rFonts w:ascii="Mangal" w:hAnsi="Mangal" w:cs="Mangal"/>
          <w:b/>
          <w:sz w:val="20"/>
          <w:szCs w:val="20"/>
        </w:rPr>
        <w:t xml:space="preserve"> </w:t>
      </w:r>
      <w:r w:rsidRPr="003A1953">
        <w:rPr>
          <w:rFonts w:ascii="Mangal" w:hAnsi="Mangal" w:cs="Mangal"/>
          <w:b/>
          <w:bCs/>
          <w:sz w:val="20"/>
          <w:szCs w:val="20"/>
          <w:cs/>
          <w:lang w:bidi="hi-IN"/>
        </w:rPr>
        <w:t>मंत्रालय</w:t>
      </w:r>
    </w:p>
    <w:p w:rsidR="009A1465" w:rsidRPr="003A1953" w:rsidRDefault="009A1465" w:rsidP="009A1465">
      <w:pPr>
        <w:jc w:val="center"/>
        <w:rPr>
          <w:rFonts w:ascii="Mangal" w:hAnsi="Mangal" w:cs="Mangal"/>
          <w:b/>
          <w:bCs/>
          <w:sz w:val="20"/>
          <w:szCs w:val="20"/>
        </w:rPr>
      </w:pPr>
      <w:r w:rsidRPr="003A1953">
        <w:rPr>
          <w:rFonts w:ascii="Mangal" w:hAnsi="Mangal" w:cs="Mangal"/>
          <w:b/>
          <w:bCs/>
          <w:sz w:val="20"/>
          <w:szCs w:val="20"/>
        </w:rPr>
        <w:t>....</w:t>
      </w:r>
    </w:p>
    <w:p w:rsidR="009A1465" w:rsidRPr="003A1953" w:rsidRDefault="009A1465" w:rsidP="009A1465">
      <w:pPr>
        <w:jc w:val="center"/>
        <w:rPr>
          <w:rFonts w:ascii="Mangal" w:hAnsi="Mangal" w:cs="Mangal"/>
          <w:b/>
          <w:sz w:val="20"/>
          <w:szCs w:val="20"/>
        </w:rPr>
      </w:pPr>
      <w:r w:rsidRPr="003A1953">
        <w:rPr>
          <w:rFonts w:ascii="Mangal" w:hAnsi="Mangal" w:cs="Mangal"/>
          <w:b/>
          <w:sz w:val="20"/>
          <w:szCs w:val="20"/>
        </w:rPr>
        <w:t xml:space="preserve"> </w:t>
      </w:r>
      <w:r w:rsidRPr="003A1953">
        <w:rPr>
          <w:rFonts w:ascii="Mangal" w:hAnsi="Mangal" w:cs="Mangal"/>
          <w:b/>
          <w:bCs/>
          <w:sz w:val="20"/>
          <w:szCs w:val="20"/>
          <w:cs/>
          <w:lang w:bidi="hi-IN"/>
        </w:rPr>
        <w:t>राज्य</w:t>
      </w:r>
      <w:r w:rsidRPr="003A1953">
        <w:rPr>
          <w:rFonts w:ascii="Mangal" w:hAnsi="Mangal" w:cs="Mangal"/>
          <w:b/>
          <w:sz w:val="20"/>
          <w:szCs w:val="20"/>
        </w:rPr>
        <w:t xml:space="preserve"> </w:t>
      </w:r>
      <w:r w:rsidRPr="003A1953">
        <w:rPr>
          <w:rFonts w:ascii="Mangal" w:hAnsi="Mangal" w:cs="Mangal"/>
          <w:b/>
          <w:bCs/>
          <w:sz w:val="20"/>
          <w:szCs w:val="20"/>
          <w:cs/>
          <w:lang w:bidi="hi-IN"/>
        </w:rPr>
        <w:t>सभा</w:t>
      </w:r>
    </w:p>
    <w:p w:rsidR="009A1465" w:rsidRPr="003A1953" w:rsidRDefault="009A1465" w:rsidP="009A1465">
      <w:pPr>
        <w:jc w:val="center"/>
        <w:rPr>
          <w:rFonts w:ascii="Mangal" w:hAnsi="Mangal" w:cs="Mangal"/>
          <w:b/>
          <w:sz w:val="20"/>
          <w:szCs w:val="20"/>
          <w:lang w:bidi="hi-IN"/>
        </w:rPr>
      </w:pPr>
      <w:r w:rsidRPr="00137399">
        <w:rPr>
          <w:rFonts w:ascii="Mangal" w:hAnsi="Mangal" w:cs="Mangal"/>
          <w:bCs/>
          <w:sz w:val="20"/>
          <w:szCs w:val="20"/>
        </w:rPr>
        <w:t xml:space="preserve"> </w:t>
      </w:r>
      <w:r w:rsidRPr="00137399">
        <w:rPr>
          <w:rFonts w:ascii="Mangal" w:hAnsi="Mangal" w:cs="Mangal" w:hint="cs"/>
          <w:bCs/>
          <w:sz w:val="20"/>
          <w:szCs w:val="20"/>
          <w:cs/>
          <w:lang w:bidi="hi-IN"/>
        </w:rPr>
        <w:t>अ</w:t>
      </w:r>
      <w:r w:rsidRPr="003A1953">
        <w:rPr>
          <w:rFonts w:ascii="Mangal" w:hAnsi="Mangal" w:cs="Mangal"/>
          <w:b/>
          <w:bCs/>
          <w:sz w:val="20"/>
          <w:szCs w:val="20"/>
          <w:cs/>
          <w:lang w:bidi="hi-IN"/>
        </w:rPr>
        <w:t>तारांकित</w:t>
      </w:r>
      <w:r w:rsidRPr="003A1953">
        <w:rPr>
          <w:rFonts w:ascii="Mangal" w:hAnsi="Mangal" w:cs="Mangal"/>
          <w:b/>
          <w:sz w:val="20"/>
          <w:szCs w:val="20"/>
        </w:rPr>
        <w:t xml:space="preserve"> </w:t>
      </w:r>
      <w:r w:rsidRPr="003A1953">
        <w:rPr>
          <w:rFonts w:ascii="Mangal" w:hAnsi="Mangal" w:cs="Mangal"/>
          <w:b/>
          <w:bCs/>
          <w:sz w:val="20"/>
          <w:szCs w:val="20"/>
          <w:cs/>
          <w:lang w:bidi="hi-IN"/>
        </w:rPr>
        <w:t>प्रश्न</w:t>
      </w:r>
      <w:r w:rsidRPr="003A1953">
        <w:rPr>
          <w:rFonts w:ascii="Mangal" w:hAnsi="Mangal" w:cs="Mangal"/>
          <w:b/>
          <w:sz w:val="20"/>
          <w:szCs w:val="20"/>
        </w:rPr>
        <w:t xml:space="preserve"> </w:t>
      </w:r>
      <w:r w:rsidRPr="003A1953">
        <w:rPr>
          <w:rFonts w:ascii="Mangal" w:hAnsi="Mangal" w:cs="Mangal"/>
          <w:b/>
          <w:bCs/>
          <w:sz w:val="20"/>
          <w:szCs w:val="20"/>
          <w:cs/>
          <w:lang w:bidi="hi-IN"/>
        </w:rPr>
        <w:t>संख्या</w:t>
      </w:r>
      <w:r w:rsidRPr="003A1953">
        <w:rPr>
          <w:rFonts w:ascii="Mangal" w:hAnsi="Mangal" w:cs="Mangal"/>
          <w:b/>
          <w:bCs/>
          <w:sz w:val="20"/>
          <w:szCs w:val="20"/>
        </w:rPr>
        <w:t>-</w:t>
      </w:r>
      <w:r w:rsidRPr="003A1953">
        <w:rPr>
          <w:rFonts w:ascii="Mangal" w:hAnsi="Mangal" w:cs="Mangal" w:hint="cs"/>
          <w:b/>
          <w:bCs/>
          <w:sz w:val="20"/>
          <w:szCs w:val="20"/>
          <w:cs/>
          <w:lang w:bidi="hi-IN"/>
        </w:rPr>
        <w:t>2067</w:t>
      </w:r>
    </w:p>
    <w:p w:rsidR="009A1465" w:rsidRPr="003A1953" w:rsidRDefault="009A1465" w:rsidP="009A1465">
      <w:pPr>
        <w:jc w:val="center"/>
        <w:rPr>
          <w:rFonts w:ascii="Mangal" w:hAnsi="Mangal" w:cs="Mangal"/>
          <w:sz w:val="20"/>
          <w:szCs w:val="20"/>
        </w:rPr>
      </w:pPr>
      <w:r w:rsidRPr="003A1953">
        <w:rPr>
          <w:rFonts w:ascii="Mangal" w:hAnsi="Mangal" w:cs="Mangal"/>
          <w:b/>
          <w:bCs/>
          <w:sz w:val="20"/>
          <w:szCs w:val="20"/>
          <w:cs/>
          <w:lang w:bidi="hi-IN"/>
        </w:rPr>
        <w:t>जिसका</w:t>
      </w:r>
      <w:r w:rsidRPr="003A1953">
        <w:rPr>
          <w:rFonts w:ascii="Mangal" w:hAnsi="Mangal" w:cs="Mangal"/>
          <w:b/>
          <w:sz w:val="20"/>
          <w:szCs w:val="20"/>
        </w:rPr>
        <w:t xml:space="preserve"> </w:t>
      </w:r>
      <w:r w:rsidRPr="003A1953">
        <w:rPr>
          <w:rFonts w:ascii="Mangal" w:hAnsi="Mangal" w:cs="Mangal"/>
          <w:b/>
          <w:bCs/>
          <w:sz w:val="20"/>
          <w:szCs w:val="20"/>
          <w:cs/>
          <w:lang w:bidi="hi-IN"/>
        </w:rPr>
        <w:t>उत्तर</w:t>
      </w:r>
      <w:r w:rsidRPr="003A1953">
        <w:rPr>
          <w:rFonts w:ascii="Mangal" w:hAnsi="Mangal" w:cs="Mangal"/>
          <w:b/>
          <w:sz w:val="20"/>
          <w:szCs w:val="20"/>
        </w:rPr>
        <w:t xml:space="preserve"> </w:t>
      </w:r>
      <w:r>
        <w:rPr>
          <w:rFonts w:ascii="Mangal" w:hAnsi="Mangal" w:cs="Mangal"/>
          <w:b/>
          <w:sz w:val="20"/>
          <w:szCs w:val="20"/>
        </w:rPr>
        <w:t xml:space="preserve">28 </w:t>
      </w:r>
      <w:r w:rsidRPr="003A1953">
        <w:rPr>
          <w:rFonts w:ascii="Mangal" w:hAnsi="Mangal" w:cs="Mangal"/>
          <w:b/>
          <w:bCs/>
          <w:sz w:val="20"/>
          <w:szCs w:val="20"/>
          <w:cs/>
          <w:lang w:bidi="hi-IN"/>
        </w:rPr>
        <w:t>जुलाई</w:t>
      </w:r>
      <w:r w:rsidRPr="003A1953">
        <w:rPr>
          <w:rFonts w:ascii="Mangal" w:hAnsi="Mangal" w:cs="Mangal"/>
          <w:b/>
          <w:bCs/>
          <w:sz w:val="20"/>
          <w:szCs w:val="20"/>
        </w:rPr>
        <w:t>,</w:t>
      </w:r>
      <w:r w:rsidRPr="003A1953">
        <w:rPr>
          <w:rFonts w:ascii="Mangal" w:hAnsi="Mangal" w:cs="Mangal"/>
          <w:b/>
          <w:sz w:val="20"/>
          <w:szCs w:val="20"/>
        </w:rPr>
        <w:t xml:space="preserve"> 2014 </w:t>
      </w:r>
      <w:r w:rsidRPr="003A1953">
        <w:rPr>
          <w:rFonts w:ascii="Mangal" w:hAnsi="Mangal" w:cs="Mangal"/>
          <w:b/>
          <w:bCs/>
          <w:sz w:val="20"/>
          <w:szCs w:val="20"/>
          <w:cs/>
          <w:lang w:bidi="hi-IN"/>
        </w:rPr>
        <w:t>को</w:t>
      </w:r>
      <w:r w:rsidRPr="003A1953">
        <w:rPr>
          <w:rFonts w:ascii="Mangal" w:hAnsi="Mangal" w:cs="Mangal"/>
          <w:b/>
          <w:sz w:val="20"/>
          <w:szCs w:val="20"/>
        </w:rPr>
        <w:t xml:space="preserve"> </w:t>
      </w:r>
      <w:r w:rsidRPr="003A1953">
        <w:rPr>
          <w:rFonts w:ascii="Mangal" w:hAnsi="Mangal" w:cs="Mangal"/>
          <w:b/>
          <w:bCs/>
          <w:sz w:val="20"/>
          <w:szCs w:val="20"/>
          <w:cs/>
          <w:lang w:bidi="hi-IN"/>
        </w:rPr>
        <w:t>दिया</w:t>
      </w:r>
      <w:r w:rsidRPr="003A1953">
        <w:rPr>
          <w:rFonts w:ascii="Mangal" w:hAnsi="Mangal" w:cs="Mangal"/>
          <w:b/>
          <w:sz w:val="20"/>
          <w:szCs w:val="20"/>
        </w:rPr>
        <w:t xml:space="preserve"> </w:t>
      </w:r>
      <w:r w:rsidRPr="003A1953">
        <w:rPr>
          <w:rFonts w:ascii="Mangal" w:hAnsi="Mangal" w:cs="Mangal"/>
          <w:b/>
          <w:bCs/>
          <w:sz w:val="20"/>
          <w:szCs w:val="20"/>
          <w:cs/>
          <w:lang w:bidi="hi-IN"/>
        </w:rPr>
        <w:t>जाना</w:t>
      </w:r>
      <w:r w:rsidRPr="003A1953">
        <w:rPr>
          <w:rFonts w:ascii="Mangal" w:hAnsi="Mangal" w:cs="Mangal"/>
          <w:b/>
          <w:sz w:val="20"/>
          <w:szCs w:val="20"/>
        </w:rPr>
        <w:t xml:space="preserve"> </w:t>
      </w:r>
      <w:r w:rsidRPr="003A1953">
        <w:rPr>
          <w:rFonts w:ascii="Mangal" w:hAnsi="Mangal" w:cs="Mangal"/>
          <w:b/>
          <w:bCs/>
          <w:sz w:val="20"/>
          <w:szCs w:val="20"/>
          <w:cs/>
          <w:lang w:bidi="hi-IN"/>
        </w:rPr>
        <w:t>है</w:t>
      </w:r>
      <w:r w:rsidRPr="003A1953">
        <w:rPr>
          <w:rFonts w:ascii="Mangal" w:hAnsi="Mangal" w:cs="Mangal"/>
          <w:b/>
          <w:sz w:val="20"/>
          <w:szCs w:val="20"/>
        </w:rPr>
        <w:t xml:space="preserve"> </w:t>
      </w:r>
      <w:r w:rsidRPr="003A1953">
        <w:rPr>
          <w:rFonts w:ascii="Mangal" w:hAnsi="Mangal" w:cs="Mangal"/>
          <w:b/>
          <w:bCs/>
          <w:sz w:val="20"/>
          <w:szCs w:val="20"/>
          <w:cs/>
          <w:lang w:bidi="hi-IN"/>
        </w:rPr>
        <w:t>।</w:t>
      </w:r>
    </w:p>
    <w:p w:rsidR="009A1465" w:rsidRPr="003A1953" w:rsidRDefault="009A1465" w:rsidP="009A1465">
      <w:pPr>
        <w:ind w:left="360" w:hanging="360"/>
        <w:jc w:val="center"/>
        <w:rPr>
          <w:rFonts w:ascii="Mangal" w:hAnsi="Mangal" w:cs="Mangal"/>
          <w:b/>
          <w:bCs/>
          <w:sz w:val="20"/>
          <w:szCs w:val="20"/>
        </w:rPr>
      </w:pPr>
    </w:p>
    <w:p w:rsidR="009A1465" w:rsidRPr="003A1953" w:rsidRDefault="009A1465" w:rsidP="009A1465">
      <w:pPr>
        <w:ind w:left="360" w:hanging="360"/>
        <w:jc w:val="center"/>
        <w:rPr>
          <w:rFonts w:ascii="Mangal" w:hAnsi="Mangal" w:cs="Mangal"/>
          <w:b/>
          <w:bCs/>
          <w:sz w:val="20"/>
          <w:szCs w:val="20"/>
          <w:lang w:bidi="hi-IN"/>
        </w:rPr>
      </w:pPr>
      <w:r w:rsidRPr="003A1953">
        <w:rPr>
          <w:rFonts w:ascii="Mangal" w:hAnsi="Mangal" w:cs="Mangal"/>
          <w:b/>
          <w:bCs/>
          <w:sz w:val="20"/>
          <w:szCs w:val="20"/>
          <w:cs/>
          <w:lang w:bidi="hi-IN"/>
        </w:rPr>
        <w:t>असम</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में</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विद्युत</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की</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कमी</w:t>
      </w:r>
    </w:p>
    <w:p w:rsidR="009A1465" w:rsidRPr="003A1953" w:rsidRDefault="009A1465" w:rsidP="009A1465">
      <w:pPr>
        <w:ind w:left="360" w:hanging="360"/>
        <w:jc w:val="center"/>
        <w:rPr>
          <w:rFonts w:ascii="Mangal" w:hAnsi="Mangal" w:cs="Mangal"/>
          <w:b/>
          <w:bCs/>
          <w:sz w:val="20"/>
          <w:szCs w:val="20"/>
          <w:lang w:bidi="hi-IN"/>
        </w:rPr>
      </w:pPr>
    </w:p>
    <w:p w:rsidR="009A1465" w:rsidRPr="003A1953" w:rsidRDefault="009A1465" w:rsidP="009A1465">
      <w:pPr>
        <w:ind w:left="360" w:hanging="360"/>
        <w:jc w:val="both"/>
        <w:rPr>
          <w:rFonts w:ascii="Mangal" w:hAnsi="Mangal" w:cs="Mangal"/>
          <w:b/>
          <w:bCs/>
          <w:sz w:val="20"/>
          <w:szCs w:val="20"/>
          <w:lang w:bidi="hi-IN"/>
        </w:rPr>
      </w:pPr>
      <w:r w:rsidRPr="003A1953">
        <w:rPr>
          <w:rFonts w:ascii="Mangal" w:hAnsi="Mangal" w:cs="Mangal"/>
          <w:b/>
          <w:bCs/>
          <w:sz w:val="20"/>
          <w:szCs w:val="20"/>
          <w:lang w:bidi="hi-IN"/>
        </w:rPr>
        <w:t xml:space="preserve">2067. </w:t>
      </w:r>
      <w:r w:rsidRPr="003A1953">
        <w:rPr>
          <w:rFonts w:ascii="Mangal" w:hAnsi="Mangal" w:cs="Mangal"/>
          <w:b/>
          <w:bCs/>
          <w:sz w:val="20"/>
          <w:szCs w:val="20"/>
          <w:cs/>
          <w:lang w:bidi="hi-IN"/>
        </w:rPr>
        <w:t>श्रीमती</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नाज़नीन</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फारुखः</w:t>
      </w:r>
      <w:r w:rsidRPr="003A1953">
        <w:rPr>
          <w:rFonts w:ascii="Mangal" w:hAnsi="Mangal" w:cs="Mangal"/>
          <w:b/>
          <w:bCs/>
          <w:sz w:val="20"/>
          <w:szCs w:val="20"/>
          <w:lang w:bidi="hi-IN"/>
        </w:rPr>
        <w:t xml:space="preserve"> </w:t>
      </w:r>
    </w:p>
    <w:p w:rsidR="009A1465" w:rsidRPr="003A1953" w:rsidRDefault="009A1465" w:rsidP="009A1465">
      <w:pPr>
        <w:ind w:left="360" w:hanging="360"/>
        <w:jc w:val="both"/>
        <w:rPr>
          <w:rFonts w:ascii="Mangal" w:hAnsi="Mangal" w:cs="Mangal"/>
          <w:b/>
          <w:bCs/>
          <w:sz w:val="20"/>
          <w:szCs w:val="20"/>
          <w:lang w:bidi="hi-IN"/>
        </w:rPr>
      </w:pPr>
    </w:p>
    <w:p w:rsidR="009A1465" w:rsidRPr="003A1953" w:rsidRDefault="009A1465" w:rsidP="009A1465">
      <w:pPr>
        <w:ind w:left="360" w:hanging="360"/>
        <w:jc w:val="both"/>
        <w:rPr>
          <w:rFonts w:ascii="Mangal" w:hAnsi="Mangal" w:cs="Mangal"/>
          <w:sz w:val="20"/>
          <w:szCs w:val="20"/>
          <w:lang w:bidi="hi-IN"/>
        </w:rPr>
      </w:pPr>
      <w:r w:rsidRPr="003A1953">
        <w:rPr>
          <w:rFonts w:ascii="Mangal" w:hAnsi="Mangal" w:cs="Mangal"/>
          <w:sz w:val="20"/>
          <w:szCs w:val="20"/>
          <w:cs/>
          <w:lang w:bidi="hi-IN"/>
        </w:rPr>
        <w:t>क्या</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विद्युत</w:t>
      </w:r>
      <w:r w:rsidRPr="003A1953">
        <w:rPr>
          <w:rFonts w:ascii="Kruti Dev 010" w:hAnsi="Kruti Dev 010" w:cs="Mangal" w:hint="cs"/>
          <w:b/>
          <w:bCs/>
          <w:sz w:val="20"/>
          <w:szCs w:val="20"/>
          <w:cs/>
          <w:lang w:bidi="hi-IN"/>
        </w:rPr>
        <w:t xml:space="preserve"> </w:t>
      </w:r>
      <w:r w:rsidRPr="003A1953">
        <w:rPr>
          <w:rFonts w:ascii="Mangal" w:hAnsi="Mangal" w:cs="Mangal"/>
          <w:sz w:val="20"/>
          <w:szCs w:val="20"/>
          <w:cs/>
          <w:lang w:bidi="hi-IN"/>
        </w:rPr>
        <w:t>मंत्री</w:t>
      </w:r>
      <w:r w:rsidRPr="003A1953">
        <w:rPr>
          <w:rFonts w:ascii="Mangal" w:hAnsi="Mangal" w:cs="Mangal"/>
          <w:sz w:val="20"/>
          <w:szCs w:val="20"/>
          <w:lang w:bidi="hi-IN"/>
        </w:rPr>
        <w:t xml:space="preserve"> </w:t>
      </w:r>
      <w:r w:rsidRPr="003A1953">
        <w:rPr>
          <w:rFonts w:ascii="Mangal" w:hAnsi="Mangal" w:cs="Mangal"/>
          <w:sz w:val="20"/>
          <w:szCs w:val="20"/>
          <w:cs/>
          <w:lang w:bidi="hi-IN"/>
        </w:rPr>
        <w:t>यह</w:t>
      </w:r>
      <w:r w:rsidRPr="003A1953">
        <w:rPr>
          <w:rFonts w:ascii="Mangal" w:hAnsi="Mangal" w:cs="Mangal"/>
          <w:sz w:val="20"/>
          <w:szCs w:val="20"/>
          <w:lang w:bidi="hi-IN"/>
        </w:rPr>
        <w:t xml:space="preserve"> </w:t>
      </w:r>
      <w:r w:rsidRPr="003A1953">
        <w:rPr>
          <w:rFonts w:ascii="Mangal" w:hAnsi="Mangal" w:cs="Mangal"/>
          <w:sz w:val="20"/>
          <w:szCs w:val="20"/>
          <w:cs/>
          <w:lang w:bidi="hi-IN"/>
        </w:rPr>
        <w:t>बताने</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कृपा</w:t>
      </w:r>
      <w:r w:rsidRPr="003A1953">
        <w:rPr>
          <w:rFonts w:ascii="Mangal" w:hAnsi="Mangal" w:cs="Mangal"/>
          <w:sz w:val="20"/>
          <w:szCs w:val="20"/>
          <w:lang w:bidi="hi-IN"/>
        </w:rPr>
        <w:t xml:space="preserve"> </w:t>
      </w:r>
      <w:r w:rsidRPr="003A1953">
        <w:rPr>
          <w:rFonts w:ascii="Mangal" w:hAnsi="Mangal" w:cs="Mangal"/>
          <w:sz w:val="20"/>
          <w:szCs w:val="20"/>
          <w:cs/>
          <w:lang w:bidi="hi-IN"/>
        </w:rPr>
        <w:t>करेंगे</w:t>
      </w:r>
      <w:r w:rsidRPr="003A1953">
        <w:rPr>
          <w:rFonts w:ascii="Mangal" w:hAnsi="Mangal" w:cs="Mangal"/>
          <w:sz w:val="20"/>
          <w:szCs w:val="20"/>
          <w:lang w:bidi="hi-IN"/>
        </w:rPr>
        <w:t xml:space="preserve"> </w:t>
      </w:r>
      <w:r w:rsidRPr="003A1953">
        <w:rPr>
          <w:rFonts w:ascii="Mangal" w:hAnsi="Mangal" w:cs="Mangal"/>
          <w:sz w:val="20"/>
          <w:szCs w:val="20"/>
          <w:cs/>
          <w:lang w:bidi="hi-IN"/>
        </w:rPr>
        <w:t>किः</w:t>
      </w:r>
    </w:p>
    <w:p w:rsidR="009A1465" w:rsidRPr="003A1953" w:rsidRDefault="009A1465" w:rsidP="009A1465">
      <w:pPr>
        <w:ind w:left="360" w:hanging="360"/>
        <w:jc w:val="both"/>
        <w:rPr>
          <w:rFonts w:ascii="Mangal" w:hAnsi="Mangal" w:cs="Mangal"/>
          <w:b/>
          <w:bCs/>
          <w:sz w:val="20"/>
          <w:szCs w:val="20"/>
          <w:lang w:bidi="hi-IN"/>
        </w:rPr>
      </w:pPr>
    </w:p>
    <w:p w:rsidR="009A1465" w:rsidRPr="003A1953" w:rsidRDefault="009A1465" w:rsidP="009A1465">
      <w:pPr>
        <w:ind w:left="360" w:hanging="360"/>
        <w:jc w:val="both"/>
        <w:rPr>
          <w:rFonts w:ascii="Mangal" w:hAnsi="Mangal" w:cs="Mangal"/>
          <w:sz w:val="20"/>
          <w:szCs w:val="20"/>
          <w:lang w:bidi="hi-IN"/>
        </w:rPr>
      </w:pPr>
      <w:r w:rsidRPr="003A1953">
        <w:rPr>
          <w:rFonts w:ascii="Mangal" w:hAnsi="Mangal" w:cs="Mangal"/>
          <w:sz w:val="20"/>
          <w:szCs w:val="20"/>
          <w:lang w:bidi="hi-IN"/>
        </w:rPr>
        <w:t>(</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असम</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लोग</w:t>
      </w:r>
      <w:r w:rsidRPr="003A1953">
        <w:rPr>
          <w:rFonts w:ascii="Mangal" w:hAnsi="Mangal" w:cs="Mangal"/>
          <w:sz w:val="20"/>
          <w:szCs w:val="20"/>
          <w:lang w:bidi="hi-IN"/>
        </w:rPr>
        <w:t xml:space="preserve"> </w:t>
      </w:r>
      <w:r w:rsidRPr="003A1953">
        <w:rPr>
          <w:rFonts w:ascii="Mangal" w:hAnsi="Mangal" w:cs="Mangal"/>
          <w:sz w:val="20"/>
          <w:szCs w:val="20"/>
          <w:cs/>
          <w:lang w:bidi="hi-IN"/>
        </w:rPr>
        <w:t>लम्बे</w:t>
      </w:r>
      <w:r w:rsidRPr="003A1953">
        <w:rPr>
          <w:rFonts w:ascii="Mangal" w:hAnsi="Mangal" w:cs="Mangal"/>
          <w:sz w:val="20"/>
          <w:szCs w:val="20"/>
          <w:lang w:bidi="hi-IN"/>
        </w:rPr>
        <w:t xml:space="preserve"> </w:t>
      </w:r>
      <w:r w:rsidRPr="003A1953">
        <w:rPr>
          <w:rFonts w:ascii="Mangal" w:hAnsi="Mangal" w:cs="Mangal"/>
          <w:sz w:val="20"/>
          <w:szCs w:val="20"/>
          <w:cs/>
          <w:lang w:bidi="hi-IN"/>
        </w:rPr>
        <w:t>समय</w:t>
      </w:r>
      <w:r w:rsidRPr="003A1953">
        <w:rPr>
          <w:rFonts w:ascii="Mangal" w:hAnsi="Mangal" w:cs="Mangal"/>
          <w:sz w:val="20"/>
          <w:szCs w:val="20"/>
          <w:lang w:bidi="hi-IN"/>
        </w:rPr>
        <w:t xml:space="preserve"> </w:t>
      </w:r>
      <w:r w:rsidRPr="003A1953">
        <w:rPr>
          <w:rFonts w:ascii="Mangal" w:hAnsi="Mangal" w:cs="Mangal"/>
          <w:sz w:val="20"/>
          <w:szCs w:val="20"/>
          <w:cs/>
          <w:lang w:bidi="hi-IN"/>
        </w:rPr>
        <w:t>से</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विद्युत</w:t>
      </w:r>
      <w:r w:rsidRPr="003A1953">
        <w:rPr>
          <w:rFonts w:ascii="Mangal" w:hAnsi="Mangal" w:cs="Mangal"/>
          <w:sz w:val="20"/>
          <w:szCs w:val="20"/>
          <w:lang w:bidi="hi-IN"/>
        </w:rPr>
        <w:t xml:space="preserve"> </w:t>
      </w:r>
      <w:r w:rsidRPr="003A1953">
        <w:rPr>
          <w:rFonts w:ascii="Mangal" w:hAnsi="Mangal" w:cs="Mangal"/>
          <w:sz w:val="20"/>
          <w:szCs w:val="20"/>
          <w:cs/>
          <w:lang w:bidi="hi-IN"/>
        </w:rPr>
        <w:t>कटौती</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लगातार</w:t>
      </w:r>
      <w:r w:rsidRPr="003A1953">
        <w:rPr>
          <w:rFonts w:ascii="Mangal" w:hAnsi="Mangal" w:cs="Mangal"/>
          <w:sz w:val="20"/>
          <w:szCs w:val="20"/>
          <w:lang w:bidi="hi-IN"/>
        </w:rPr>
        <w:t xml:space="preserve"> </w:t>
      </w:r>
      <w:r w:rsidRPr="003A1953">
        <w:rPr>
          <w:rFonts w:ascii="Mangal" w:hAnsi="Mangal" w:cs="Mangal"/>
          <w:sz w:val="20"/>
          <w:szCs w:val="20"/>
          <w:cs/>
          <w:lang w:bidi="hi-IN"/>
        </w:rPr>
        <w:t>सामना</w:t>
      </w:r>
      <w:r w:rsidRPr="003A1953">
        <w:rPr>
          <w:rFonts w:ascii="Mangal" w:hAnsi="Mangal" w:cs="Mangal"/>
          <w:sz w:val="20"/>
          <w:szCs w:val="20"/>
          <w:lang w:bidi="hi-IN"/>
        </w:rPr>
        <w:t xml:space="preserve"> </w:t>
      </w:r>
      <w:r w:rsidRPr="003A1953">
        <w:rPr>
          <w:rFonts w:ascii="Mangal" w:hAnsi="Mangal" w:cs="Mangal"/>
          <w:sz w:val="20"/>
          <w:szCs w:val="20"/>
          <w:cs/>
          <w:lang w:bidi="hi-IN"/>
        </w:rPr>
        <w:t>कर</w:t>
      </w:r>
      <w:r w:rsidRPr="003A1953">
        <w:rPr>
          <w:rFonts w:ascii="Mangal" w:hAnsi="Mangal" w:cs="Mangal"/>
          <w:sz w:val="20"/>
          <w:szCs w:val="20"/>
          <w:lang w:bidi="hi-IN"/>
        </w:rPr>
        <w:t xml:space="preserve"> </w:t>
      </w:r>
      <w:r w:rsidRPr="003A1953">
        <w:rPr>
          <w:rFonts w:ascii="Mangal" w:hAnsi="Mangal" w:cs="Mangal"/>
          <w:sz w:val="20"/>
          <w:szCs w:val="20"/>
          <w:cs/>
          <w:lang w:bidi="hi-IN"/>
        </w:rPr>
        <w:t>रहे</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और</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उन्हें</w:t>
      </w:r>
      <w:r w:rsidRPr="003A1953">
        <w:rPr>
          <w:rFonts w:ascii="Mangal" w:hAnsi="Mangal" w:cs="Mangal"/>
          <w:sz w:val="20"/>
          <w:szCs w:val="20"/>
          <w:lang w:bidi="hi-IN"/>
        </w:rPr>
        <w:t xml:space="preserve"> </w:t>
      </w:r>
      <w:r w:rsidRPr="003A1953">
        <w:rPr>
          <w:rFonts w:ascii="Mangal" w:hAnsi="Mangal" w:cs="Mangal"/>
          <w:sz w:val="20"/>
          <w:szCs w:val="20"/>
          <w:cs/>
          <w:lang w:bidi="hi-IN"/>
        </w:rPr>
        <w:t>प्रतिदिन</w:t>
      </w:r>
      <w:r w:rsidRPr="003A1953">
        <w:rPr>
          <w:rFonts w:ascii="Mangal" w:hAnsi="Mangal" w:cs="Mangal"/>
          <w:sz w:val="20"/>
          <w:szCs w:val="20"/>
          <w:lang w:bidi="hi-IN"/>
        </w:rPr>
        <w:t xml:space="preserve"> </w:t>
      </w:r>
      <w:r w:rsidRPr="003A1953">
        <w:rPr>
          <w:rFonts w:ascii="Mangal" w:hAnsi="Mangal" w:cs="Mangal"/>
          <w:sz w:val="20"/>
          <w:szCs w:val="20"/>
          <w:cs/>
          <w:lang w:bidi="hi-IN"/>
        </w:rPr>
        <w:t>मुश्किल</w:t>
      </w:r>
      <w:r w:rsidRPr="003A1953">
        <w:rPr>
          <w:rFonts w:ascii="Mangal" w:hAnsi="Mangal" w:cs="Mangal"/>
          <w:sz w:val="20"/>
          <w:szCs w:val="20"/>
          <w:lang w:bidi="hi-IN"/>
        </w:rPr>
        <w:t xml:space="preserve"> </w:t>
      </w:r>
      <w:r w:rsidRPr="003A1953">
        <w:rPr>
          <w:rFonts w:ascii="Mangal" w:hAnsi="Mangal" w:cs="Mangal"/>
          <w:sz w:val="20"/>
          <w:szCs w:val="20"/>
          <w:cs/>
          <w:lang w:bidi="hi-IN"/>
        </w:rPr>
        <w:t>से</w:t>
      </w:r>
      <w:r w:rsidRPr="003A1953">
        <w:rPr>
          <w:rFonts w:ascii="Mangal" w:hAnsi="Mangal" w:cs="Mangal"/>
          <w:sz w:val="20"/>
          <w:szCs w:val="20"/>
          <w:lang w:bidi="hi-IN"/>
        </w:rPr>
        <w:t xml:space="preserve"> 5 </w:t>
      </w:r>
      <w:r w:rsidRPr="003A1953">
        <w:rPr>
          <w:rFonts w:ascii="Mangal" w:hAnsi="Mangal" w:cs="Mangal"/>
          <w:sz w:val="20"/>
          <w:szCs w:val="20"/>
          <w:cs/>
          <w:lang w:bidi="hi-IN"/>
        </w:rPr>
        <w:t>से</w:t>
      </w:r>
      <w:r w:rsidRPr="003A1953">
        <w:rPr>
          <w:rFonts w:ascii="Mangal" w:hAnsi="Mangal" w:cs="Mangal"/>
          <w:sz w:val="20"/>
          <w:szCs w:val="20"/>
          <w:lang w:bidi="hi-IN"/>
        </w:rPr>
        <w:t xml:space="preserve"> 6 </w:t>
      </w:r>
      <w:r w:rsidRPr="003A1953">
        <w:rPr>
          <w:rFonts w:ascii="Mangal" w:hAnsi="Mangal" w:cs="Mangal"/>
          <w:sz w:val="20"/>
          <w:szCs w:val="20"/>
          <w:cs/>
          <w:lang w:bidi="hi-IN"/>
        </w:rPr>
        <w:t>घंटे</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बिजली</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मिल</w:t>
      </w:r>
      <w:r w:rsidRPr="003A1953">
        <w:rPr>
          <w:rFonts w:ascii="Mangal" w:hAnsi="Mangal" w:cs="Mangal"/>
          <w:sz w:val="20"/>
          <w:szCs w:val="20"/>
          <w:lang w:bidi="hi-IN"/>
        </w:rPr>
        <w:t xml:space="preserve"> </w:t>
      </w:r>
      <w:r w:rsidRPr="003A1953">
        <w:rPr>
          <w:rFonts w:ascii="Mangal" w:hAnsi="Mangal" w:cs="Mangal"/>
          <w:sz w:val="20"/>
          <w:szCs w:val="20"/>
          <w:cs/>
          <w:lang w:bidi="hi-IN"/>
        </w:rPr>
        <w:t>पाती</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w:t>
      </w:r>
    </w:p>
    <w:p w:rsidR="009A1465" w:rsidRPr="003A1953" w:rsidRDefault="009A1465" w:rsidP="009A1465">
      <w:pPr>
        <w:ind w:left="360" w:hanging="360"/>
        <w:jc w:val="both"/>
        <w:rPr>
          <w:rFonts w:ascii="Mangal" w:hAnsi="Mangal" w:cs="Mangal"/>
          <w:sz w:val="20"/>
          <w:szCs w:val="20"/>
          <w:lang w:bidi="hi-IN"/>
        </w:rPr>
      </w:pPr>
    </w:p>
    <w:p w:rsidR="009A1465" w:rsidRPr="003A1953" w:rsidRDefault="009A1465" w:rsidP="009A1465">
      <w:pPr>
        <w:ind w:left="360" w:hanging="360"/>
        <w:jc w:val="both"/>
        <w:rPr>
          <w:rFonts w:ascii="Mangal" w:hAnsi="Mangal" w:cs="Mangal"/>
          <w:sz w:val="20"/>
          <w:szCs w:val="20"/>
          <w:lang w:bidi="hi-IN"/>
        </w:rPr>
      </w:pPr>
      <w:r w:rsidRPr="003A1953">
        <w:rPr>
          <w:rFonts w:ascii="Mangal" w:hAnsi="Mangal" w:cs="Mangal"/>
          <w:sz w:val="20"/>
          <w:szCs w:val="20"/>
          <w:lang w:bidi="hi-IN"/>
        </w:rPr>
        <w:t>(</w:t>
      </w:r>
      <w:r w:rsidRPr="003A1953">
        <w:rPr>
          <w:rFonts w:ascii="Mangal" w:hAnsi="Mangal" w:cs="Mangal"/>
          <w:sz w:val="20"/>
          <w:szCs w:val="20"/>
          <w:cs/>
          <w:lang w:bidi="hi-IN"/>
        </w:rPr>
        <w:t>ख)</w:t>
      </w:r>
      <w:r w:rsidRPr="003A1953">
        <w:rPr>
          <w:rFonts w:ascii="Mangal" w:hAnsi="Mangal" w:cs="Mangal"/>
          <w:sz w:val="20"/>
          <w:szCs w:val="20"/>
          <w:lang w:bidi="hi-IN"/>
        </w:rPr>
        <w:t xml:space="preserve"> </w:t>
      </w:r>
      <w:r w:rsidRPr="003A1953">
        <w:rPr>
          <w:rFonts w:ascii="Mangal" w:hAnsi="Mangal" w:cs="Mangal"/>
          <w:sz w:val="20"/>
          <w:szCs w:val="20"/>
          <w:cs/>
          <w:lang w:bidi="hi-IN"/>
        </w:rPr>
        <w:t>यदि</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तो</w:t>
      </w:r>
      <w:r w:rsidRPr="003A1953">
        <w:rPr>
          <w:rFonts w:ascii="Mangal" w:hAnsi="Mangal" w:cs="Mangal"/>
          <w:sz w:val="20"/>
          <w:szCs w:val="20"/>
          <w:lang w:bidi="hi-IN"/>
        </w:rPr>
        <w:t xml:space="preserve"> </w:t>
      </w:r>
      <w:r w:rsidRPr="003A1953">
        <w:rPr>
          <w:rFonts w:ascii="Mangal" w:hAnsi="Mangal" w:cs="Mangal"/>
          <w:sz w:val="20"/>
          <w:szCs w:val="20"/>
          <w:cs/>
          <w:lang w:bidi="hi-IN"/>
        </w:rPr>
        <w:t>तत्संबंधी</w:t>
      </w:r>
      <w:r w:rsidRPr="003A1953">
        <w:rPr>
          <w:rFonts w:ascii="Mangal" w:hAnsi="Mangal" w:cs="Mangal"/>
          <w:sz w:val="20"/>
          <w:szCs w:val="20"/>
          <w:lang w:bidi="hi-IN"/>
        </w:rPr>
        <w:t xml:space="preserve"> </w:t>
      </w:r>
      <w:r w:rsidRPr="003A1953">
        <w:rPr>
          <w:rFonts w:ascii="Mangal" w:hAnsi="Mangal" w:cs="Mangal"/>
          <w:sz w:val="20"/>
          <w:szCs w:val="20"/>
          <w:cs/>
          <w:lang w:bidi="hi-IN"/>
        </w:rPr>
        <w:t>ब्यौरा</w:t>
      </w:r>
      <w:r w:rsidRPr="003A1953">
        <w:rPr>
          <w:rFonts w:ascii="Mangal" w:hAnsi="Mangal" w:cs="Mangal"/>
          <w:sz w:val="20"/>
          <w:szCs w:val="20"/>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और</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इसके</w:t>
      </w:r>
      <w:r w:rsidRPr="003A1953">
        <w:rPr>
          <w:rFonts w:ascii="Mangal" w:hAnsi="Mangal" w:cs="Mangal"/>
          <w:sz w:val="20"/>
          <w:szCs w:val="20"/>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कारण</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और</w:t>
      </w:r>
    </w:p>
    <w:p w:rsidR="009A1465" w:rsidRPr="003A1953" w:rsidRDefault="009A1465" w:rsidP="009A1465">
      <w:pPr>
        <w:ind w:left="360" w:hanging="360"/>
        <w:jc w:val="both"/>
        <w:rPr>
          <w:rFonts w:ascii="Mangal" w:hAnsi="Mangal" w:cs="Mangal"/>
          <w:sz w:val="20"/>
          <w:szCs w:val="20"/>
          <w:lang w:bidi="hi-IN"/>
        </w:rPr>
      </w:pPr>
    </w:p>
    <w:p w:rsidR="009A1465" w:rsidRPr="003A1953" w:rsidRDefault="009A1465" w:rsidP="009A1465">
      <w:pPr>
        <w:ind w:left="360" w:hanging="360"/>
        <w:jc w:val="both"/>
        <w:rPr>
          <w:rFonts w:ascii="Mangal" w:hAnsi="Mangal" w:cs="Mangal"/>
          <w:sz w:val="20"/>
          <w:szCs w:val="20"/>
          <w:lang w:bidi="hi-IN"/>
        </w:rPr>
      </w:pPr>
      <w:r w:rsidRPr="003A1953">
        <w:rPr>
          <w:rFonts w:ascii="Mangal" w:hAnsi="Mangal" w:cs="Mangal"/>
          <w:sz w:val="20"/>
          <w:szCs w:val="20"/>
          <w:lang w:bidi="hi-IN"/>
        </w:rPr>
        <w:t>(</w:t>
      </w:r>
      <w:r w:rsidRPr="003A1953">
        <w:rPr>
          <w:rFonts w:ascii="Mangal" w:hAnsi="Mangal" w:cs="Mangal"/>
          <w:sz w:val="20"/>
          <w:szCs w:val="20"/>
          <w:cs/>
          <w:lang w:bidi="hi-IN"/>
        </w:rPr>
        <w:t>ग)</w:t>
      </w:r>
      <w:r w:rsidRPr="003A1953">
        <w:rPr>
          <w:rFonts w:ascii="Mangal" w:hAnsi="Mangal" w:cs="Mangal"/>
          <w:sz w:val="20"/>
          <w:szCs w:val="20"/>
          <w:lang w:bidi="hi-IN"/>
        </w:rPr>
        <w:t xml:space="preserve"> </w:t>
      </w:r>
      <w:r w:rsidRPr="003A1953">
        <w:rPr>
          <w:rFonts w:ascii="Mangal" w:hAnsi="Mangal" w:cs="Mangal"/>
          <w:sz w:val="20"/>
          <w:szCs w:val="20"/>
          <w:cs/>
          <w:lang w:bidi="hi-IN"/>
        </w:rPr>
        <w:t>सरकार</w:t>
      </w:r>
      <w:r w:rsidRPr="003A1953">
        <w:rPr>
          <w:rFonts w:ascii="Mangal" w:hAnsi="Mangal" w:cs="Mangal"/>
          <w:sz w:val="20"/>
          <w:szCs w:val="20"/>
          <w:lang w:bidi="hi-IN"/>
        </w:rPr>
        <w:t xml:space="preserve"> </w:t>
      </w:r>
      <w:r w:rsidRPr="003A1953">
        <w:rPr>
          <w:rFonts w:ascii="Mangal" w:hAnsi="Mangal" w:cs="Mangal"/>
          <w:sz w:val="20"/>
          <w:szCs w:val="20"/>
          <w:cs/>
          <w:lang w:bidi="hi-IN"/>
        </w:rPr>
        <w:t>द्वारा</w:t>
      </w:r>
      <w:r w:rsidRPr="003A1953">
        <w:rPr>
          <w:rFonts w:ascii="Mangal" w:hAnsi="Mangal" w:cs="Mangal"/>
          <w:sz w:val="20"/>
          <w:szCs w:val="20"/>
          <w:lang w:bidi="hi-IN"/>
        </w:rPr>
        <w:t xml:space="preserve"> </w:t>
      </w:r>
      <w:r w:rsidRPr="003A1953">
        <w:rPr>
          <w:rFonts w:ascii="Mangal" w:hAnsi="Mangal" w:cs="Mangal"/>
          <w:sz w:val="20"/>
          <w:szCs w:val="20"/>
          <w:cs/>
          <w:lang w:bidi="hi-IN"/>
        </w:rPr>
        <w:t>राज्य</w:t>
      </w:r>
      <w:r w:rsidRPr="003A1953">
        <w:rPr>
          <w:rFonts w:ascii="Mangal" w:hAnsi="Mangal" w:cs="Mangal"/>
          <w:sz w:val="20"/>
          <w:szCs w:val="20"/>
          <w:lang w:bidi="hi-IN"/>
        </w:rPr>
        <w:t xml:space="preserve"> </w:t>
      </w:r>
      <w:r w:rsidRPr="003A1953">
        <w:rPr>
          <w:rFonts w:ascii="Mangal" w:hAnsi="Mangal" w:cs="Mangal"/>
          <w:sz w:val="20"/>
          <w:szCs w:val="20"/>
          <w:cs/>
          <w:lang w:bidi="hi-IN"/>
        </w:rPr>
        <w:t>में</w:t>
      </w:r>
      <w:r w:rsidRPr="003A1953">
        <w:rPr>
          <w:rFonts w:ascii="Mangal" w:hAnsi="Mangal" w:cs="Mangal"/>
          <w:sz w:val="20"/>
          <w:szCs w:val="20"/>
          <w:lang w:bidi="hi-IN"/>
        </w:rPr>
        <w:t xml:space="preserve"> </w:t>
      </w:r>
      <w:r w:rsidRPr="003A1953">
        <w:rPr>
          <w:rFonts w:ascii="Mangal" w:hAnsi="Mangal" w:cs="Mangal"/>
          <w:sz w:val="20"/>
          <w:szCs w:val="20"/>
          <w:cs/>
          <w:lang w:bidi="hi-IN"/>
        </w:rPr>
        <w:t>विद्युत</w:t>
      </w:r>
      <w:r w:rsidRPr="003A1953">
        <w:rPr>
          <w:rFonts w:ascii="Mangal" w:hAnsi="Mangal" w:cs="Mangal"/>
          <w:sz w:val="20"/>
          <w:szCs w:val="20"/>
          <w:lang w:bidi="hi-IN"/>
        </w:rPr>
        <w:t xml:space="preserve"> </w:t>
      </w:r>
      <w:r w:rsidRPr="003A1953">
        <w:rPr>
          <w:rFonts w:ascii="Mangal" w:hAnsi="Mangal" w:cs="Mangal"/>
          <w:sz w:val="20"/>
          <w:szCs w:val="20"/>
          <w:cs/>
          <w:lang w:bidi="hi-IN"/>
        </w:rPr>
        <w:t>समस्या</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दूर</w:t>
      </w:r>
      <w:r w:rsidRPr="003A1953">
        <w:rPr>
          <w:rFonts w:ascii="Mangal" w:hAnsi="Mangal" w:cs="Mangal"/>
          <w:sz w:val="20"/>
          <w:szCs w:val="20"/>
          <w:lang w:bidi="hi-IN"/>
        </w:rPr>
        <w:t xml:space="preserve"> </w:t>
      </w:r>
      <w:r w:rsidRPr="003A1953">
        <w:rPr>
          <w:rFonts w:ascii="Mangal" w:hAnsi="Mangal" w:cs="Mangal"/>
          <w:sz w:val="20"/>
          <w:szCs w:val="20"/>
          <w:cs/>
          <w:lang w:bidi="hi-IN"/>
        </w:rPr>
        <w:t>करने</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लिए</w:t>
      </w:r>
      <w:r w:rsidRPr="003A1953">
        <w:rPr>
          <w:rFonts w:ascii="Mangal" w:hAnsi="Mangal" w:cs="Mangal"/>
          <w:sz w:val="20"/>
          <w:szCs w:val="20"/>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कदम</w:t>
      </w:r>
      <w:r w:rsidRPr="003A1953">
        <w:rPr>
          <w:rFonts w:ascii="Mangal" w:hAnsi="Mangal" w:cs="Mangal"/>
          <w:sz w:val="20"/>
          <w:szCs w:val="20"/>
          <w:lang w:bidi="hi-IN"/>
        </w:rPr>
        <w:t xml:space="preserve"> </w:t>
      </w:r>
      <w:r w:rsidRPr="003A1953">
        <w:rPr>
          <w:rFonts w:ascii="Mangal" w:hAnsi="Mangal" w:cs="Mangal"/>
          <w:sz w:val="20"/>
          <w:szCs w:val="20"/>
          <w:cs/>
          <w:lang w:bidi="hi-IN"/>
        </w:rPr>
        <w:t>उठाए</w:t>
      </w:r>
      <w:r w:rsidRPr="003A1953">
        <w:rPr>
          <w:rFonts w:ascii="Mangal" w:hAnsi="Mangal" w:cs="Mangal"/>
          <w:sz w:val="20"/>
          <w:szCs w:val="20"/>
          <w:lang w:bidi="hi-IN"/>
        </w:rPr>
        <w:t xml:space="preserve"> </w:t>
      </w:r>
      <w:r w:rsidRPr="003A1953">
        <w:rPr>
          <w:rFonts w:ascii="Mangal" w:hAnsi="Mangal" w:cs="Mangal"/>
          <w:sz w:val="20"/>
          <w:szCs w:val="20"/>
          <w:cs/>
          <w:lang w:bidi="hi-IN"/>
        </w:rPr>
        <w:t>जा</w:t>
      </w:r>
      <w:r w:rsidRPr="003A1953">
        <w:rPr>
          <w:rFonts w:ascii="Mangal" w:hAnsi="Mangal" w:cs="Mangal"/>
          <w:sz w:val="20"/>
          <w:szCs w:val="20"/>
          <w:lang w:bidi="hi-IN"/>
        </w:rPr>
        <w:t xml:space="preserve"> </w:t>
      </w:r>
      <w:r w:rsidRPr="003A1953">
        <w:rPr>
          <w:rFonts w:ascii="Mangal" w:hAnsi="Mangal" w:cs="Mangal"/>
          <w:sz w:val="20"/>
          <w:szCs w:val="20"/>
          <w:cs/>
          <w:lang w:bidi="hi-IN"/>
        </w:rPr>
        <w:t>रहे</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w:t>
      </w:r>
    </w:p>
    <w:p w:rsidR="009A1465" w:rsidRPr="003A1953" w:rsidRDefault="009A1465" w:rsidP="009A1465">
      <w:pPr>
        <w:ind w:left="360" w:hanging="360"/>
        <w:jc w:val="both"/>
        <w:rPr>
          <w:rFonts w:ascii="Mangal" w:hAnsi="Mangal" w:cs="Mangal"/>
          <w:sz w:val="20"/>
          <w:szCs w:val="20"/>
        </w:rPr>
      </w:pPr>
    </w:p>
    <w:p w:rsidR="009A1465" w:rsidRPr="003A1953" w:rsidRDefault="009A1465" w:rsidP="009A1465">
      <w:pPr>
        <w:jc w:val="center"/>
        <w:rPr>
          <w:rFonts w:ascii="Mangal" w:hAnsi="Mangal" w:cs="Mangal"/>
          <w:b/>
          <w:bCs/>
          <w:sz w:val="20"/>
          <w:szCs w:val="20"/>
        </w:rPr>
      </w:pPr>
      <w:r w:rsidRPr="003A1953">
        <w:rPr>
          <w:rFonts w:ascii="Mangal" w:hAnsi="Mangal" w:cs="Mangal"/>
          <w:b/>
          <w:bCs/>
          <w:sz w:val="20"/>
          <w:szCs w:val="20"/>
          <w:cs/>
          <w:lang w:bidi="hi-IN"/>
        </w:rPr>
        <w:t>उत्तर</w:t>
      </w:r>
    </w:p>
    <w:p w:rsidR="009A1465" w:rsidRPr="003A1953" w:rsidRDefault="009A1465" w:rsidP="009A1465">
      <w:pPr>
        <w:jc w:val="center"/>
        <w:rPr>
          <w:rFonts w:ascii="Mangal" w:hAnsi="Mangal" w:cs="Mangal"/>
          <w:b/>
          <w:sz w:val="20"/>
          <w:szCs w:val="20"/>
        </w:rPr>
      </w:pPr>
    </w:p>
    <w:p w:rsidR="009A1465" w:rsidRPr="003A1953" w:rsidRDefault="009A1465" w:rsidP="009A1465">
      <w:pPr>
        <w:jc w:val="both"/>
        <w:rPr>
          <w:rFonts w:ascii="Mangal" w:hAnsi="Mangal" w:cs="Mangal"/>
          <w:sz w:val="20"/>
          <w:szCs w:val="20"/>
          <w:lang w:bidi="hi-IN"/>
        </w:rPr>
      </w:pPr>
      <w:r w:rsidRPr="003A1953">
        <w:rPr>
          <w:rFonts w:ascii="Mangal" w:hAnsi="Mangal" w:cs="Mangal"/>
          <w:b/>
          <w:bCs/>
          <w:sz w:val="20"/>
          <w:szCs w:val="20"/>
          <w:cs/>
          <w:lang w:bidi="hi-IN"/>
        </w:rPr>
        <w:t>विद्युत</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कोयला</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एवं</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नवीन</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और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नवीकरणीय</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ऊर्जा</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राज्य</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मंत्री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स्वतंत्र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प्रभार</w:t>
      </w:r>
      <w:r w:rsidRPr="003A1953">
        <w:rPr>
          <w:rFonts w:ascii="Mangal" w:hAnsi="Mangal" w:cs="Mangal"/>
          <w:b/>
          <w:bCs/>
          <w:sz w:val="20"/>
          <w:szCs w:val="20"/>
          <w:lang w:bidi="hi-IN"/>
        </w:rPr>
        <w:t>)</w:t>
      </w:r>
      <w:r w:rsidRPr="003A1953">
        <w:rPr>
          <w:rFonts w:ascii="Mangal" w:hAnsi="Mangal" w:cs="Mangal"/>
          <w:sz w:val="20"/>
          <w:szCs w:val="20"/>
          <w:lang w:bidi="hi-IN"/>
        </w:rPr>
        <w:t xml:space="preserve"> </w:t>
      </w:r>
    </w:p>
    <w:p w:rsidR="009A1465" w:rsidRPr="003A1953" w:rsidRDefault="009A1465" w:rsidP="009A1465">
      <w:pPr>
        <w:jc w:val="both"/>
        <w:rPr>
          <w:rFonts w:ascii="Mangal" w:hAnsi="Mangal" w:cs="Mangal"/>
          <w:sz w:val="20"/>
          <w:szCs w:val="20"/>
          <w:lang w:bidi="hi-IN"/>
        </w:rPr>
      </w:pPr>
    </w:p>
    <w:p w:rsidR="009A1465" w:rsidRPr="003A1953" w:rsidRDefault="009A1465" w:rsidP="009A1465">
      <w:pPr>
        <w:rPr>
          <w:rFonts w:ascii="Mangal" w:hAnsi="Mangal" w:cs="Mangal"/>
          <w:b/>
          <w:sz w:val="20"/>
          <w:szCs w:val="20"/>
        </w:rPr>
      </w:pPr>
      <w:r w:rsidRPr="003A1953">
        <w:rPr>
          <w:rFonts w:ascii="Mangal" w:hAnsi="Mangal" w:cs="Mangal"/>
          <w:b/>
          <w:bCs/>
          <w:sz w:val="20"/>
          <w:szCs w:val="20"/>
        </w:rPr>
        <w:t>(</w:t>
      </w:r>
      <w:r w:rsidRPr="003A1953">
        <w:rPr>
          <w:rFonts w:ascii="Mangal" w:hAnsi="Mangal" w:cs="Mangal"/>
          <w:b/>
          <w:bCs/>
          <w:sz w:val="20"/>
          <w:szCs w:val="20"/>
          <w:cs/>
          <w:lang w:bidi="hi-IN"/>
        </w:rPr>
        <w:t>श्री</w:t>
      </w:r>
      <w:r w:rsidRPr="003A1953">
        <w:rPr>
          <w:rFonts w:ascii="Mangal" w:hAnsi="Mangal" w:cs="Mangal"/>
          <w:b/>
          <w:sz w:val="20"/>
          <w:szCs w:val="20"/>
        </w:rPr>
        <w:t xml:space="preserve"> </w:t>
      </w:r>
      <w:r w:rsidRPr="003A1953">
        <w:rPr>
          <w:rFonts w:ascii="Mangal" w:hAnsi="Mangal" w:cs="Mangal"/>
          <w:b/>
          <w:bCs/>
          <w:sz w:val="20"/>
          <w:szCs w:val="20"/>
          <w:cs/>
          <w:lang w:bidi="hi-IN"/>
        </w:rPr>
        <w:t>पीयूष</w:t>
      </w:r>
      <w:r w:rsidRPr="003A1953">
        <w:rPr>
          <w:rFonts w:ascii="Mangal" w:hAnsi="Mangal" w:cs="Mangal"/>
          <w:b/>
          <w:sz w:val="20"/>
          <w:szCs w:val="20"/>
        </w:rPr>
        <w:t xml:space="preserve"> </w:t>
      </w:r>
      <w:r w:rsidRPr="003A1953">
        <w:rPr>
          <w:rFonts w:ascii="Mangal" w:hAnsi="Mangal" w:cs="Mangal"/>
          <w:b/>
          <w:bCs/>
          <w:sz w:val="20"/>
          <w:szCs w:val="20"/>
          <w:cs/>
          <w:lang w:bidi="hi-IN"/>
        </w:rPr>
        <w:t>गोयल</w:t>
      </w:r>
      <w:r w:rsidRPr="003A1953">
        <w:rPr>
          <w:rFonts w:ascii="Mangal" w:hAnsi="Mangal" w:cs="Mangal"/>
          <w:b/>
          <w:bCs/>
          <w:sz w:val="20"/>
          <w:szCs w:val="20"/>
        </w:rPr>
        <w:t>)</w:t>
      </w:r>
    </w:p>
    <w:p w:rsidR="009A1465" w:rsidRDefault="009A1465" w:rsidP="009A1465">
      <w:pPr>
        <w:jc w:val="both"/>
        <w:rPr>
          <w:rFonts w:ascii="Mangal" w:hAnsi="Mangal" w:cs="Mangal"/>
          <w:b/>
          <w:sz w:val="20"/>
          <w:szCs w:val="20"/>
        </w:rPr>
      </w:pPr>
    </w:p>
    <w:p w:rsidR="009A1465" w:rsidRPr="00B018A4" w:rsidRDefault="009A1465" w:rsidP="009A1465">
      <w:pPr>
        <w:spacing w:line="360" w:lineRule="auto"/>
        <w:jc w:val="both"/>
        <w:rPr>
          <w:rFonts w:ascii="Mangal" w:hAnsi="Mangal" w:cs="Mangal"/>
          <w:sz w:val="20"/>
          <w:szCs w:val="20"/>
        </w:rPr>
      </w:pPr>
      <w:r>
        <w:rPr>
          <w:rFonts w:ascii="Mangal" w:hAnsi="Mangal" w:cs="Mangal"/>
          <w:b/>
          <w:sz w:val="20"/>
          <w:szCs w:val="20"/>
        </w:rPr>
        <w:t>(क) से</w:t>
      </w:r>
      <w:r>
        <w:rPr>
          <w:rFonts w:ascii="Mangal" w:hAnsi="Mangal" w:cs="Mangal"/>
          <w:b/>
          <w:bCs/>
          <w:sz w:val="20"/>
          <w:szCs w:val="20"/>
        </w:rPr>
        <w:t xml:space="preserve"> (ग):  </w:t>
      </w:r>
      <w:r w:rsidRPr="00B018A4">
        <w:rPr>
          <w:rFonts w:ascii="Mangal" w:hAnsi="Mangal" w:cs="Mangal"/>
          <w:sz w:val="20"/>
          <w:szCs w:val="20"/>
        </w:rPr>
        <w:t xml:space="preserve">विद्युत के समवर्ती </w:t>
      </w:r>
      <w:r>
        <w:rPr>
          <w:rFonts w:ascii="Mangal" w:hAnsi="Mangal" w:cs="Mangal"/>
          <w:sz w:val="20"/>
          <w:szCs w:val="20"/>
        </w:rPr>
        <w:t xml:space="preserve">सूची का </w:t>
      </w:r>
      <w:r w:rsidRPr="00B018A4">
        <w:rPr>
          <w:rFonts w:ascii="Mangal" w:hAnsi="Mangal" w:cs="Mangal"/>
          <w:sz w:val="20"/>
          <w:szCs w:val="20"/>
        </w:rPr>
        <w:t>विषय होने के कारण राज्य में विभिन्न उपभोक्ताओं को विद्युत की आपूर्ति एवं वितरण संबंधित राज्य सरकार/राज्य विद्युत यूटिलिटी के कार्य क्षेत्र में आता है। विद्युत की कमी को पूरा करने के लिए भारत सरकार केंद्र</w:t>
      </w:r>
      <w:r>
        <w:rPr>
          <w:rFonts w:ascii="Mangal" w:hAnsi="Mangal" w:cs="Mangal"/>
          <w:sz w:val="20"/>
          <w:szCs w:val="20"/>
        </w:rPr>
        <w:t>ीय क्षेत्र में विद्युत संयंत्र</w:t>
      </w:r>
      <w:r w:rsidRPr="00B018A4">
        <w:rPr>
          <w:rFonts w:ascii="Mangal" w:hAnsi="Mangal" w:cs="Mangal"/>
          <w:sz w:val="20"/>
          <w:szCs w:val="20"/>
        </w:rPr>
        <w:t xml:space="preserve"> स्थापित करके तथा </w:t>
      </w:r>
      <w:r>
        <w:rPr>
          <w:rFonts w:ascii="Mangal" w:hAnsi="Mangal" w:cs="Mangal"/>
          <w:sz w:val="20"/>
          <w:szCs w:val="20"/>
        </w:rPr>
        <w:t xml:space="preserve">उन संयंत्रों से </w:t>
      </w:r>
      <w:r w:rsidRPr="00B018A4">
        <w:rPr>
          <w:rFonts w:ascii="Mangal" w:hAnsi="Mangal" w:cs="Mangal"/>
          <w:sz w:val="20"/>
          <w:szCs w:val="20"/>
        </w:rPr>
        <w:t xml:space="preserve">राज्यों/संघ राज्य क्षेत्रों को विद्युत आबंटित करके राज्य सरकार के प्रयासों </w:t>
      </w:r>
      <w:r>
        <w:rPr>
          <w:rFonts w:ascii="Mangal" w:hAnsi="Mangal" w:cs="Mangal"/>
          <w:sz w:val="20"/>
          <w:szCs w:val="20"/>
        </w:rPr>
        <w:t>को बढ़ावा देती</w:t>
      </w:r>
      <w:r w:rsidRPr="00B018A4">
        <w:rPr>
          <w:rFonts w:ascii="Mangal" w:hAnsi="Mangal" w:cs="Mangal"/>
          <w:sz w:val="20"/>
          <w:szCs w:val="20"/>
        </w:rPr>
        <w:t xml:space="preserve"> है। राज्य द्वारा दी गई सूचना के अनुसार, जून, 2014 के दौरान ग्रामीण उपभोक्ताओं को 8 घण्टे में ज्यादा आपूर्ति की गई।</w:t>
      </w:r>
    </w:p>
    <w:p w:rsidR="009A1465" w:rsidRPr="00B018A4" w:rsidRDefault="009A1465" w:rsidP="009A1465">
      <w:pPr>
        <w:jc w:val="both"/>
        <w:rPr>
          <w:rFonts w:ascii="Mangal" w:hAnsi="Mangal" w:cs="Mangal"/>
          <w:sz w:val="20"/>
          <w:szCs w:val="20"/>
        </w:rPr>
      </w:pPr>
    </w:p>
    <w:p w:rsidR="009A1465" w:rsidRPr="00B018A4" w:rsidRDefault="009A1465" w:rsidP="009A1465">
      <w:pPr>
        <w:spacing w:line="360" w:lineRule="auto"/>
        <w:ind w:firstLine="720"/>
        <w:jc w:val="both"/>
        <w:rPr>
          <w:rFonts w:ascii="Mangal" w:hAnsi="Mangal" w:cs="Mangal"/>
          <w:sz w:val="20"/>
          <w:szCs w:val="20"/>
        </w:rPr>
      </w:pPr>
      <w:r w:rsidRPr="00B018A4">
        <w:rPr>
          <w:rFonts w:ascii="Mangal" w:hAnsi="Mangal" w:cs="Mangal"/>
          <w:sz w:val="20"/>
          <w:szCs w:val="20"/>
        </w:rPr>
        <w:t xml:space="preserve">30.06.2014 की स्थिति के अनुसार, केंद्रीय उत्पादक स्टेशनों </w:t>
      </w:r>
      <w:r>
        <w:rPr>
          <w:rFonts w:ascii="Mangal" w:hAnsi="Mangal" w:cs="Mangal"/>
          <w:sz w:val="20"/>
          <w:szCs w:val="20"/>
        </w:rPr>
        <w:t>से</w:t>
      </w:r>
      <w:r w:rsidRPr="00B018A4">
        <w:rPr>
          <w:rFonts w:ascii="Mangal" w:hAnsi="Mangal" w:cs="Mangal"/>
          <w:sz w:val="20"/>
          <w:szCs w:val="20"/>
        </w:rPr>
        <w:t xml:space="preserve"> असम को 727 मेगावाट की सहायता मिल रही थी। इसके अतिरिक्त, हाल ही में केंद्रीय सरकार ने असम राज्य के अनुरोध पर 01.07.2014-31.10.2014 तक पूर्वी क्षेत्र में एनटीपीसी स्टेशनों </w:t>
      </w:r>
      <w:r>
        <w:rPr>
          <w:rFonts w:ascii="Mangal" w:hAnsi="Mangal" w:cs="Mangal"/>
          <w:sz w:val="20"/>
          <w:szCs w:val="20"/>
        </w:rPr>
        <w:t xml:space="preserve">से </w:t>
      </w:r>
      <w:r w:rsidRPr="00B018A4">
        <w:rPr>
          <w:rFonts w:ascii="Mangal" w:hAnsi="Mangal" w:cs="Mangal"/>
          <w:sz w:val="20"/>
          <w:szCs w:val="20"/>
        </w:rPr>
        <w:t>42.32 मेगावाट</w:t>
      </w:r>
      <w:r>
        <w:rPr>
          <w:rFonts w:ascii="Mangal" w:hAnsi="Mangal" w:cs="Mangal"/>
          <w:sz w:val="20"/>
          <w:szCs w:val="20"/>
        </w:rPr>
        <w:t xml:space="preserve"> विद्युत</w:t>
      </w:r>
      <w:r w:rsidRPr="00B018A4">
        <w:rPr>
          <w:rFonts w:ascii="Mangal" w:hAnsi="Mangal" w:cs="Mangal"/>
          <w:sz w:val="20"/>
          <w:szCs w:val="20"/>
        </w:rPr>
        <w:t xml:space="preserve"> आबंटित की है।</w:t>
      </w:r>
    </w:p>
    <w:p w:rsidR="009A1465" w:rsidRPr="00B018A4" w:rsidRDefault="009A1465" w:rsidP="009A1465">
      <w:pPr>
        <w:jc w:val="both"/>
        <w:rPr>
          <w:rFonts w:ascii="Mangal" w:hAnsi="Mangal" w:cs="Mangal"/>
          <w:sz w:val="20"/>
          <w:szCs w:val="20"/>
        </w:rPr>
      </w:pPr>
    </w:p>
    <w:p w:rsidR="009A1465" w:rsidRPr="00B018A4" w:rsidRDefault="009A1465" w:rsidP="009A1465">
      <w:pPr>
        <w:spacing w:line="360" w:lineRule="auto"/>
        <w:ind w:firstLine="720"/>
        <w:jc w:val="both"/>
        <w:rPr>
          <w:rFonts w:ascii="Mangal" w:hAnsi="Mangal" w:cs="Mangal"/>
          <w:sz w:val="20"/>
          <w:szCs w:val="20"/>
        </w:rPr>
      </w:pPr>
      <w:r w:rsidRPr="00B018A4">
        <w:rPr>
          <w:rFonts w:ascii="Mangal" w:hAnsi="Mangal" w:cs="Mangal"/>
          <w:sz w:val="20"/>
          <w:szCs w:val="20"/>
        </w:rPr>
        <w:t xml:space="preserve">राज्य द्वारा दी गई सूचना के अनुसार, असम में अप्रैल से जून, 2014 के दौरान ऊर्जा की कमी 8.1% थी जबकि 2013 </w:t>
      </w:r>
      <w:r>
        <w:rPr>
          <w:rFonts w:ascii="Mangal" w:hAnsi="Mangal" w:cs="Mangal"/>
          <w:sz w:val="20"/>
          <w:szCs w:val="20"/>
        </w:rPr>
        <w:t>की</w:t>
      </w:r>
      <w:r w:rsidRPr="00B018A4">
        <w:rPr>
          <w:rFonts w:ascii="Mangal" w:hAnsi="Mangal" w:cs="Mangal"/>
          <w:sz w:val="20"/>
          <w:szCs w:val="20"/>
        </w:rPr>
        <w:t xml:space="preserve"> अवधि के दौरान यह 10.7% थी।</w:t>
      </w:r>
    </w:p>
    <w:p w:rsidR="009A1465" w:rsidRPr="00B018A4" w:rsidRDefault="009A1465" w:rsidP="009A1465">
      <w:pPr>
        <w:jc w:val="both"/>
        <w:rPr>
          <w:rFonts w:ascii="Mangal" w:hAnsi="Mangal" w:cs="Mangal"/>
          <w:sz w:val="20"/>
          <w:szCs w:val="20"/>
        </w:rPr>
      </w:pPr>
    </w:p>
    <w:p w:rsidR="009A1465" w:rsidRDefault="009A1465" w:rsidP="009A1465">
      <w:pPr>
        <w:ind w:firstLine="720"/>
        <w:jc w:val="both"/>
        <w:rPr>
          <w:rFonts w:ascii="Mangal" w:hAnsi="Mangal" w:cs="Mangal"/>
          <w:sz w:val="20"/>
          <w:szCs w:val="20"/>
        </w:rPr>
      </w:pPr>
      <w:r w:rsidRPr="00B018A4">
        <w:rPr>
          <w:rFonts w:ascii="Mangal" w:hAnsi="Mangal" w:cs="Mangal"/>
          <w:sz w:val="20"/>
          <w:szCs w:val="20"/>
        </w:rPr>
        <w:t>राज्य को विद्युत समस्याओं से निपटने के लिए निम्नलिखित कदमों से सहायता मिलेगी :</w:t>
      </w:r>
    </w:p>
    <w:p w:rsidR="009A1465" w:rsidRPr="00B018A4" w:rsidRDefault="009A1465" w:rsidP="009A1465">
      <w:pPr>
        <w:jc w:val="both"/>
        <w:rPr>
          <w:rFonts w:ascii="Mangal" w:hAnsi="Mangal" w:cs="Mangal"/>
          <w:sz w:val="20"/>
          <w:szCs w:val="20"/>
        </w:rPr>
      </w:pPr>
    </w:p>
    <w:p w:rsidR="009A1465" w:rsidRDefault="009A1465" w:rsidP="009A1465">
      <w:pPr>
        <w:numPr>
          <w:ilvl w:val="0"/>
          <w:numId w:val="1"/>
        </w:numPr>
        <w:ind w:left="0" w:firstLine="0"/>
        <w:jc w:val="both"/>
        <w:rPr>
          <w:rFonts w:ascii="Mangal" w:hAnsi="Mangal" w:cs="Mangal"/>
          <w:sz w:val="20"/>
          <w:szCs w:val="20"/>
        </w:rPr>
      </w:pPr>
      <w:r w:rsidRPr="00B018A4">
        <w:rPr>
          <w:rFonts w:ascii="Mangal" w:hAnsi="Mangal" w:cs="Mangal"/>
          <w:sz w:val="20"/>
          <w:szCs w:val="20"/>
        </w:rPr>
        <w:t xml:space="preserve">अतिरिक्त </w:t>
      </w:r>
      <w:r>
        <w:rPr>
          <w:rFonts w:ascii="Mangal" w:hAnsi="Mangal" w:cs="Mangal"/>
          <w:sz w:val="20"/>
          <w:szCs w:val="20"/>
        </w:rPr>
        <w:t>विद्युत:</w:t>
      </w:r>
    </w:p>
    <w:p w:rsidR="009A1465" w:rsidRPr="00B018A4" w:rsidRDefault="009A1465" w:rsidP="009A1465">
      <w:pPr>
        <w:jc w:val="both"/>
        <w:rPr>
          <w:rFonts w:ascii="Mangal" w:hAnsi="Mangal" w:cs="Mangal"/>
          <w:sz w:val="20"/>
          <w:szCs w:val="20"/>
        </w:rPr>
      </w:pPr>
    </w:p>
    <w:p w:rsidR="009A1465" w:rsidRPr="00B018A4" w:rsidRDefault="009A1465" w:rsidP="009A1465">
      <w:pPr>
        <w:numPr>
          <w:ilvl w:val="0"/>
          <w:numId w:val="2"/>
        </w:numPr>
        <w:spacing w:line="360" w:lineRule="auto"/>
        <w:ind w:left="1080" w:hanging="360"/>
        <w:jc w:val="both"/>
        <w:rPr>
          <w:rFonts w:ascii="Mangal" w:hAnsi="Mangal" w:cs="Mangal"/>
          <w:sz w:val="20"/>
          <w:szCs w:val="20"/>
        </w:rPr>
      </w:pPr>
      <w:r w:rsidRPr="00B018A4">
        <w:rPr>
          <w:rFonts w:ascii="Mangal" w:hAnsi="Mangal" w:cs="Mangal"/>
          <w:sz w:val="20"/>
          <w:szCs w:val="20"/>
        </w:rPr>
        <w:t>त्रिपुरा में पलटान</w:t>
      </w:r>
      <w:r>
        <w:rPr>
          <w:rFonts w:ascii="Mangal" w:hAnsi="Mangal" w:cs="Mangal"/>
          <w:sz w:val="20"/>
          <w:szCs w:val="20"/>
        </w:rPr>
        <w:t>ा गैस आधारित विद्युत संयंत्र (जी</w:t>
      </w:r>
      <w:r w:rsidRPr="00B018A4">
        <w:rPr>
          <w:rFonts w:ascii="Mangal" w:hAnsi="Mangal" w:cs="Mangal"/>
          <w:sz w:val="20"/>
          <w:szCs w:val="20"/>
        </w:rPr>
        <w:t>बीपीपी) के चालू होने पर 240 मेगावाट विद्युत।</w:t>
      </w:r>
    </w:p>
    <w:p w:rsidR="009A1465" w:rsidRPr="00B018A4" w:rsidRDefault="009A1465" w:rsidP="009A1465">
      <w:pPr>
        <w:numPr>
          <w:ilvl w:val="0"/>
          <w:numId w:val="2"/>
        </w:numPr>
        <w:spacing w:line="360" w:lineRule="auto"/>
        <w:ind w:left="1080" w:hanging="360"/>
        <w:jc w:val="both"/>
        <w:rPr>
          <w:rFonts w:ascii="Mangal" w:hAnsi="Mangal" w:cs="Mangal"/>
          <w:sz w:val="20"/>
          <w:szCs w:val="20"/>
        </w:rPr>
      </w:pPr>
      <w:r w:rsidRPr="00B018A4">
        <w:rPr>
          <w:rFonts w:ascii="Mangal" w:hAnsi="Mangal" w:cs="Mangal"/>
          <w:sz w:val="20"/>
          <w:szCs w:val="20"/>
        </w:rPr>
        <w:t>असम में एनटीपीसी के बोंगईगांव ताप विद्युत केंद्र से 381 मेगावाट विद्युत का और आबंटन।</w:t>
      </w:r>
    </w:p>
    <w:p w:rsidR="009A1465" w:rsidRPr="00B018A4" w:rsidRDefault="009A1465" w:rsidP="009A1465">
      <w:pPr>
        <w:numPr>
          <w:ilvl w:val="0"/>
          <w:numId w:val="2"/>
        </w:numPr>
        <w:spacing w:line="360" w:lineRule="auto"/>
        <w:ind w:left="1080" w:hanging="360"/>
        <w:jc w:val="both"/>
        <w:rPr>
          <w:rFonts w:ascii="Mangal" w:hAnsi="Mangal" w:cs="Mangal"/>
          <w:sz w:val="20"/>
          <w:szCs w:val="20"/>
        </w:rPr>
      </w:pPr>
      <w:r w:rsidRPr="00B018A4">
        <w:rPr>
          <w:rFonts w:ascii="Mangal" w:hAnsi="Mangal" w:cs="Mangal"/>
          <w:sz w:val="20"/>
          <w:szCs w:val="20"/>
        </w:rPr>
        <w:t>इसके अत</w:t>
      </w:r>
      <w:r>
        <w:rPr>
          <w:rFonts w:ascii="Mangal" w:hAnsi="Mangal" w:cs="Mangal"/>
          <w:sz w:val="20"/>
          <w:szCs w:val="20"/>
        </w:rPr>
        <w:t>ि</w:t>
      </w:r>
      <w:r w:rsidRPr="00B018A4">
        <w:rPr>
          <w:rFonts w:ascii="Mangal" w:hAnsi="Mangal" w:cs="Mangal"/>
          <w:sz w:val="20"/>
          <w:szCs w:val="20"/>
        </w:rPr>
        <w:t>रिक्त, लोअर सुबानसिरी जल विद्युत परियोजना से 104 मेगावाट का आबंटन।</w:t>
      </w:r>
    </w:p>
    <w:p w:rsidR="009A1465" w:rsidRDefault="009A1465" w:rsidP="009A1465">
      <w:pPr>
        <w:numPr>
          <w:ilvl w:val="0"/>
          <w:numId w:val="2"/>
        </w:numPr>
        <w:ind w:left="1080" w:hanging="360"/>
        <w:jc w:val="both"/>
        <w:rPr>
          <w:rFonts w:ascii="Mangal" w:hAnsi="Mangal" w:cs="Mangal"/>
          <w:sz w:val="20"/>
          <w:szCs w:val="20"/>
        </w:rPr>
      </w:pPr>
      <w:r w:rsidRPr="00B018A4">
        <w:rPr>
          <w:rFonts w:ascii="Mangal" w:hAnsi="Mangal" w:cs="Mangal"/>
          <w:sz w:val="20"/>
          <w:szCs w:val="20"/>
        </w:rPr>
        <w:t>पूर्वोत्तर</w:t>
      </w:r>
      <w:r>
        <w:rPr>
          <w:rFonts w:ascii="Mangal" w:hAnsi="Mangal" w:cs="Mangal"/>
          <w:sz w:val="20"/>
          <w:szCs w:val="20"/>
        </w:rPr>
        <w:t xml:space="preserve"> क्षेत्र</w:t>
      </w:r>
      <w:r w:rsidRPr="00B018A4">
        <w:rPr>
          <w:rFonts w:ascii="Mangal" w:hAnsi="Mangal" w:cs="Mangal"/>
          <w:sz w:val="20"/>
          <w:szCs w:val="20"/>
        </w:rPr>
        <w:t xml:space="preserve"> में अन्य आगामी जल विद्युत परियोजनाओं से आबंटन।</w:t>
      </w:r>
    </w:p>
    <w:p w:rsidR="009A1465" w:rsidRPr="00B018A4" w:rsidRDefault="009A1465" w:rsidP="009A1465">
      <w:pPr>
        <w:ind w:left="1080"/>
        <w:jc w:val="both"/>
        <w:rPr>
          <w:rFonts w:ascii="Mangal" w:hAnsi="Mangal" w:cs="Mangal"/>
          <w:sz w:val="20"/>
          <w:szCs w:val="20"/>
        </w:rPr>
      </w:pPr>
    </w:p>
    <w:p w:rsidR="009A1465" w:rsidRDefault="009A1465" w:rsidP="009A1465">
      <w:pPr>
        <w:numPr>
          <w:ilvl w:val="0"/>
          <w:numId w:val="1"/>
        </w:numPr>
        <w:ind w:left="720"/>
        <w:jc w:val="both"/>
        <w:rPr>
          <w:rFonts w:ascii="Mangal" w:hAnsi="Mangal" w:cs="Mangal"/>
          <w:sz w:val="20"/>
          <w:szCs w:val="20"/>
        </w:rPr>
      </w:pPr>
      <w:r w:rsidRPr="00B018A4">
        <w:rPr>
          <w:rFonts w:ascii="Mangal" w:hAnsi="Mangal" w:cs="Mangal"/>
          <w:sz w:val="20"/>
          <w:szCs w:val="20"/>
        </w:rPr>
        <w:t>अतिरिक्त पारेषण अवसंरचनाः</w:t>
      </w:r>
    </w:p>
    <w:p w:rsidR="009A1465" w:rsidRPr="00B018A4" w:rsidRDefault="009A1465" w:rsidP="009A1465">
      <w:pPr>
        <w:ind w:left="720"/>
        <w:jc w:val="both"/>
        <w:rPr>
          <w:rFonts w:ascii="Mangal" w:hAnsi="Mangal" w:cs="Mangal"/>
          <w:sz w:val="20"/>
          <w:szCs w:val="20"/>
        </w:rPr>
      </w:pPr>
    </w:p>
    <w:p w:rsidR="009A1465" w:rsidRPr="00B018A4" w:rsidRDefault="009A1465" w:rsidP="009A1465">
      <w:pPr>
        <w:numPr>
          <w:ilvl w:val="0"/>
          <w:numId w:val="3"/>
        </w:numPr>
        <w:spacing w:line="360" w:lineRule="auto"/>
        <w:ind w:left="1080"/>
        <w:jc w:val="both"/>
        <w:rPr>
          <w:rFonts w:ascii="Mangal" w:hAnsi="Mangal" w:cs="Mangal"/>
          <w:sz w:val="20"/>
          <w:szCs w:val="20"/>
        </w:rPr>
      </w:pPr>
      <w:r w:rsidRPr="00B018A4">
        <w:rPr>
          <w:rFonts w:ascii="Mangal" w:hAnsi="Mangal" w:cs="Mangal"/>
          <w:sz w:val="20"/>
          <w:szCs w:val="20"/>
        </w:rPr>
        <w:t>400 केवी डी/सी पूर्णिया</w:t>
      </w:r>
      <w:r>
        <w:rPr>
          <w:rFonts w:ascii="Mangal" w:hAnsi="Mangal" w:cs="Mangal"/>
          <w:sz w:val="20"/>
          <w:szCs w:val="20"/>
        </w:rPr>
        <w:t>-</w:t>
      </w:r>
      <w:r w:rsidRPr="00B018A4">
        <w:rPr>
          <w:rFonts w:ascii="Mangal" w:hAnsi="Mangal" w:cs="Mangal"/>
          <w:sz w:val="20"/>
          <w:szCs w:val="20"/>
        </w:rPr>
        <w:t>बिहारशरीफ लाइन</w:t>
      </w:r>
    </w:p>
    <w:p w:rsidR="009A1465" w:rsidRPr="00B018A4" w:rsidRDefault="009A1465" w:rsidP="009A1465">
      <w:pPr>
        <w:numPr>
          <w:ilvl w:val="0"/>
          <w:numId w:val="3"/>
        </w:numPr>
        <w:spacing w:line="360" w:lineRule="auto"/>
        <w:ind w:left="1080"/>
        <w:jc w:val="both"/>
        <w:rPr>
          <w:rFonts w:ascii="Mangal" w:hAnsi="Mangal" w:cs="Mangal"/>
          <w:sz w:val="20"/>
          <w:szCs w:val="20"/>
        </w:rPr>
      </w:pPr>
      <w:r w:rsidRPr="00B018A4">
        <w:rPr>
          <w:rFonts w:ascii="Mangal" w:hAnsi="Mangal" w:cs="Mangal"/>
          <w:sz w:val="20"/>
          <w:szCs w:val="20"/>
        </w:rPr>
        <w:t xml:space="preserve">पूर्वी क्षेत्र </w:t>
      </w:r>
      <w:r>
        <w:rPr>
          <w:rFonts w:ascii="Mangal" w:hAnsi="Mangal" w:cs="Mangal"/>
          <w:sz w:val="20"/>
          <w:szCs w:val="20"/>
        </w:rPr>
        <w:t>से</w:t>
      </w:r>
      <w:r w:rsidRPr="00B018A4">
        <w:rPr>
          <w:rFonts w:ascii="Mangal" w:hAnsi="Mangal" w:cs="Mangal"/>
          <w:sz w:val="20"/>
          <w:szCs w:val="20"/>
        </w:rPr>
        <w:t xml:space="preserve"> पूर्वोत्तर क्षेत्र तक विद्युत के आयात को सुविधाजनक बनाने के लिए पावर ग्रिड द्वारा 400 केवी डी/सी बोंगईगांव-सिलीगुड़ी लाइन तथा साथ ही साथ 400 केवी डी/सी राजरहाट-पूर्ण</w:t>
      </w:r>
      <w:r>
        <w:rPr>
          <w:rFonts w:ascii="Mangal" w:hAnsi="Mangal" w:cs="Mangal"/>
          <w:sz w:val="20"/>
          <w:szCs w:val="20"/>
        </w:rPr>
        <w:t>ि</w:t>
      </w:r>
      <w:r w:rsidRPr="00B018A4">
        <w:rPr>
          <w:rFonts w:ascii="Mangal" w:hAnsi="Mangal" w:cs="Mangal"/>
          <w:sz w:val="20"/>
          <w:szCs w:val="20"/>
        </w:rPr>
        <w:t>या पारेषण लाइन का निर्माण।</w:t>
      </w:r>
    </w:p>
    <w:p w:rsidR="009A1465" w:rsidRDefault="009A1465" w:rsidP="009A1465">
      <w:pPr>
        <w:numPr>
          <w:ilvl w:val="0"/>
          <w:numId w:val="3"/>
        </w:numPr>
        <w:ind w:left="1080"/>
        <w:jc w:val="both"/>
        <w:rPr>
          <w:rFonts w:ascii="Mangal" w:hAnsi="Mangal" w:cs="Mangal"/>
          <w:sz w:val="20"/>
          <w:szCs w:val="20"/>
        </w:rPr>
      </w:pPr>
      <w:r w:rsidRPr="00B018A4">
        <w:rPr>
          <w:rFonts w:ascii="Mangal" w:hAnsi="Mangal" w:cs="Mangal"/>
          <w:sz w:val="20"/>
          <w:szCs w:val="20"/>
        </w:rPr>
        <w:t>400 केवी डी/सी मालदा-फरक्का लाइन का पुनः संवहन/सुदृढ़ीकरण।</w:t>
      </w:r>
    </w:p>
    <w:p w:rsidR="009A1465" w:rsidRPr="00B018A4" w:rsidRDefault="009A1465" w:rsidP="009A1465">
      <w:pPr>
        <w:ind w:left="1080"/>
        <w:jc w:val="both"/>
        <w:rPr>
          <w:rFonts w:ascii="Mangal" w:hAnsi="Mangal" w:cs="Mangal"/>
          <w:sz w:val="20"/>
          <w:szCs w:val="20"/>
        </w:rPr>
      </w:pPr>
    </w:p>
    <w:p w:rsidR="009A1465" w:rsidRDefault="009A1465" w:rsidP="009A1465">
      <w:pPr>
        <w:numPr>
          <w:ilvl w:val="0"/>
          <w:numId w:val="1"/>
        </w:numPr>
        <w:spacing w:line="360" w:lineRule="auto"/>
        <w:ind w:left="720"/>
        <w:jc w:val="both"/>
        <w:rPr>
          <w:rFonts w:ascii="Mangal" w:hAnsi="Mangal" w:cs="Mangal"/>
          <w:sz w:val="20"/>
          <w:szCs w:val="20"/>
        </w:rPr>
      </w:pPr>
      <w:r w:rsidRPr="00B018A4">
        <w:rPr>
          <w:rFonts w:ascii="Mangal" w:hAnsi="Mangal" w:cs="Mangal"/>
          <w:sz w:val="20"/>
          <w:szCs w:val="20"/>
        </w:rPr>
        <w:t xml:space="preserve">पुनः गठित त्वरित विद्युत विकास एवं सुधार कार्यक्रम </w:t>
      </w:r>
      <w:r>
        <w:rPr>
          <w:rFonts w:ascii="Mangal" w:hAnsi="Mangal" w:cs="Mangal"/>
          <w:sz w:val="20"/>
          <w:szCs w:val="20"/>
        </w:rPr>
        <w:t>(</w:t>
      </w:r>
      <w:r w:rsidRPr="00B018A4">
        <w:rPr>
          <w:rFonts w:ascii="Mangal" w:hAnsi="Mangal" w:cs="Mangal"/>
          <w:sz w:val="20"/>
          <w:szCs w:val="20"/>
        </w:rPr>
        <w:t>आर-एपीडीआरपी) के अंतर्गत असम के लिए 840 करोड़ रूपए मूल्य की परियोजनाएं संस्वीकृत की जा चुकी हैं जिनमें से लगभग 274 करोड़ रूपए वितरण प्रणाली के सुदृढ़ीकरण के लिए पहले ही संवितरित किए जा चुके हैं।</w:t>
      </w:r>
    </w:p>
    <w:p w:rsidR="009A1465" w:rsidRPr="00B018A4" w:rsidRDefault="009A1465" w:rsidP="009A1465">
      <w:pPr>
        <w:ind w:left="720"/>
        <w:jc w:val="both"/>
        <w:rPr>
          <w:rFonts w:ascii="Mangal" w:hAnsi="Mangal" w:cs="Mangal"/>
          <w:sz w:val="20"/>
          <w:szCs w:val="20"/>
        </w:rPr>
      </w:pPr>
    </w:p>
    <w:p w:rsidR="009A1465" w:rsidRPr="00B018A4" w:rsidRDefault="009A1465" w:rsidP="009A1465">
      <w:pPr>
        <w:numPr>
          <w:ilvl w:val="0"/>
          <w:numId w:val="1"/>
        </w:numPr>
        <w:spacing w:line="360" w:lineRule="auto"/>
        <w:ind w:left="720"/>
        <w:jc w:val="both"/>
        <w:rPr>
          <w:rFonts w:ascii="Mangal" w:hAnsi="Mangal" w:cs="Mangal"/>
          <w:sz w:val="20"/>
          <w:szCs w:val="20"/>
        </w:rPr>
      </w:pPr>
      <w:r w:rsidRPr="00B018A4">
        <w:rPr>
          <w:rFonts w:ascii="Mangal" w:hAnsi="Mangal" w:cs="Mangal"/>
          <w:sz w:val="20"/>
          <w:szCs w:val="20"/>
        </w:rPr>
        <w:t>12वीं योजना की शेष अवधि के दौरान, राज्यों को केंद्रीय क्षेत्र से 727 मेगावाट तथा राज्य क्षेत्र से 100 मेगावाट का संभावित लाभ होगा।</w:t>
      </w:r>
    </w:p>
    <w:p w:rsidR="009A1465" w:rsidRPr="003A1953" w:rsidRDefault="009A1465" w:rsidP="009A1465">
      <w:pPr>
        <w:rPr>
          <w:rFonts w:ascii="Mangal" w:hAnsi="Mangal" w:cs="Mangal"/>
          <w:sz w:val="20"/>
          <w:szCs w:val="20"/>
        </w:rPr>
      </w:pPr>
    </w:p>
    <w:p w:rsidR="009A1465" w:rsidRPr="003A1953" w:rsidRDefault="009A1465" w:rsidP="009A1465">
      <w:pPr>
        <w:spacing w:after="200" w:line="276" w:lineRule="auto"/>
        <w:jc w:val="center"/>
        <w:rPr>
          <w:rFonts w:ascii="Mangal" w:hAnsi="Mangal" w:cs="Mangal"/>
          <w:sz w:val="20"/>
          <w:szCs w:val="20"/>
        </w:rPr>
      </w:pPr>
    </w:p>
    <w:p w:rsidR="005F7739" w:rsidRDefault="009A1465" w:rsidP="009A1465">
      <w:pPr>
        <w:jc w:val="center"/>
      </w:pPr>
      <w:r w:rsidRPr="003A1953">
        <w:rPr>
          <w:sz w:val="20"/>
          <w:szCs w:val="20"/>
        </w:rPr>
        <w:t>********</w:t>
      </w:r>
      <w:bookmarkStart w:id="0" w:name="_GoBack"/>
      <w:bookmarkEnd w:id="0"/>
    </w:p>
    <w:sectPr w:rsidR="005F7739" w:rsidSect="005C1F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027" w:rsidRDefault="00311027" w:rsidP="009A1465">
      <w:r>
        <w:separator/>
      </w:r>
    </w:p>
  </w:endnote>
  <w:endnote w:type="continuationSeparator" w:id="0">
    <w:p w:rsidR="00311027" w:rsidRDefault="00311027" w:rsidP="009A1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027" w:rsidRDefault="00311027" w:rsidP="009A1465">
      <w:r>
        <w:separator/>
      </w:r>
    </w:p>
  </w:footnote>
  <w:footnote w:type="continuationSeparator" w:id="0">
    <w:p w:rsidR="00311027" w:rsidRDefault="00311027" w:rsidP="009A1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527E7"/>
    <w:multiLevelType w:val="hybridMultilevel"/>
    <w:tmpl w:val="A916563A"/>
    <w:lvl w:ilvl="0" w:tplc="A162AB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21548FD"/>
    <w:multiLevelType w:val="hybridMultilevel"/>
    <w:tmpl w:val="FED49EE4"/>
    <w:lvl w:ilvl="0" w:tplc="0B6A3094">
      <w:start w:val="1"/>
      <w:numFmt w:val="hindiVowels"/>
      <w:lvlText w:val="(%1)"/>
      <w:lvlJc w:val="left"/>
      <w:pPr>
        <w:ind w:left="435" w:hanging="43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D3B94"/>
    <w:multiLevelType w:val="hybridMultilevel"/>
    <w:tmpl w:val="9E6AF3D2"/>
    <w:lvl w:ilvl="0" w:tplc="6D54A950">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A92748"/>
    <w:rsid w:val="00311027"/>
    <w:rsid w:val="005C1F87"/>
    <w:rsid w:val="0079510A"/>
    <w:rsid w:val="0098600E"/>
    <w:rsid w:val="009A1465"/>
    <w:rsid w:val="00A92748"/>
    <w:rsid w:val="00DA0E7C"/>
    <w:rsid w:val="00F63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6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65"/>
    <w:pPr>
      <w:tabs>
        <w:tab w:val="center" w:pos="4680"/>
        <w:tab w:val="right" w:pos="9360"/>
      </w:tabs>
    </w:pPr>
  </w:style>
  <w:style w:type="character" w:customStyle="1" w:styleId="HeaderChar">
    <w:name w:val="Header Char"/>
    <w:basedOn w:val="DefaultParagraphFont"/>
    <w:link w:val="Header"/>
    <w:uiPriority w:val="99"/>
    <w:rsid w:val="009A146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A1465"/>
    <w:pPr>
      <w:tabs>
        <w:tab w:val="center" w:pos="4680"/>
        <w:tab w:val="right" w:pos="9360"/>
      </w:tabs>
    </w:pPr>
  </w:style>
  <w:style w:type="character" w:customStyle="1" w:styleId="FooterChar">
    <w:name w:val="Footer Char"/>
    <w:basedOn w:val="DefaultParagraphFont"/>
    <w:link w:val="Footer"/>
    <w:uiPriority w:val="99"/>
    <w:rsid w:val="009A1465"/>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6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65"/>
    <w:pPr>
      <w:tabs>
        <w:tab w:val="center" w:pos="4680"/>
        <w:tab w:val="right" w:pos="9360"/>
      </w:tabs>
    </w:pPr>
  </w:style>
  <w:style w:type="character" w:customStyle="1" w:styleId="HeaderChar">
    <w:name w:val="Header Char"/>
    <w:basedOn w:val="DefaultParagraphFont"/>
    <w:link w:val="Header"/>
    <w:uiPriority w:val="99"/>
    <w:rsid w:val="009A146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A1465"/>
    <w:pPr>
      <w:tabs>
        <w:tab w:val="center" w:pos="4680"/>
        <w:tab w:val="right" w:pos="9360"/>
      </w:tabs>
    </w:pPr>
  </w:style>
  <w:style w:type="character" w:customStyle="1" w:styleId="FooterChar">
    <w:name w:val="Footer Char"/>
    <w:basedOn w:val="DefaultParagraphFont"/>
    <w:link w:val="Footer"/>
    <w:uiPriority w:val="99"/>
    <w:rsid w:val="009A1465"/>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2014-07-28T04:06:00Z</dcterms:created>
  <dcterms:modified xsi:type="dcterms:W3CDTF">2014-07-28T04:06:00Z</dcterms:modified>
</cp:coreProperties>
</file>