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5" w:rsidRPr="005E6FF3" w:rsidRDefault="00272035" w:rsidP="008F2EE5">
      <w:pPr>
        <w:jc w:val="center"/>
        <w:rPr>
          <w:b/>
          <w:bCs/>
        </w:rPr>
      </w:pPr>
      <w:r w:rsidRPr="005E6FF3">
        <w:rPr>
          <w:b/>
          <w:bCs/>
          <w:cs/>
        </w:rPr>
        <w:t>भारत सरकार</w:t>
      </w:r>
    </w:p>
    <w:p w:rsidR="00272035" w:rsidRPr="005E6FF3" w:rsidRDefault="00272035" w:rsidP="00272035">
      <w:pPr>
        <w:spacing w:line="192" w:lineRule="auto"/>
        <w:jc w:val="center"/>
      </w:pPr>
      <w:r w:rsidRPr="005E6FF3">
        <w:rPr>
          <w:cs/>
        </w:rPr>
        <w:t>मानव संसाधन विकास मंत्रालय</w:t>
      </w:r>
    </w:p>
    <w:p w:rsidR="00272035" w:rsidRPr="005E6FF3" w:rsidRDefault="00272035" w:rsidP="00272035">
      <w:pPr>
        <w:jc w:val="center"/>
      </w:pPr>
      <w:r w:rsidRPr="005E6FF3">
        <w:rPr>
          <w:cs/>
        </w:rPr>
        <w:t>स्‍कूल शिक्षा एवं साक्षरता विभाग</w:t>
      </w:r>
    </w:p>
    <w:p w:rsidR="00272035" w:rsidRPr="005E6FF3" w:rsidRDefault="00272035" w:rsidP="00272035">
      <w:pPr>
        <w:spacing w:line="192" w:lineRule="auto"/>
        <w:jc w:val="center"/>
      </w:pPr>
    </w:p>
    <w:p w:rsidR="00272035" w:rsidRPr="005E6FF3" w:rsidRDefault="00272035" w:rsidP="00272035">
      <w:pPr>
        <w:spacing w:line="192" w:lineRule="auto"/>
        <w:jc w:val="center"/>
      </w:pPr>
    </w:p>
    <w:p w:rsidR="00272035" w:rsidRPr="005E6FF3" w:rsidRDefault="00272035" w:rsidP="00272035">
      <w:pPr>
        <w:spacing w:line="192" w:lineRule="auto"/>
        <w:jc w:val="center"/>
        <w:rPr>
          <w:b/>
          <w:bCs/>
          <w:cs/>
        </w:rPr>
      </w:pPr>
      <w:r w:rsidRPr="005E6FF3">
        <w:rPr>
          <w:b/>
          <w:bCs/>
          <w:cs/>
        </w:rPr>
        <w:t>राज्‍य सभा</w:t>
      </w:r>
    </w:p>
    <w:p w:rsidR="00272035" w:rsidRPr="005E6FF3" w:rsidRDefault="00272035" w:rsidP="00272035">
      <w:pPr>
        <w:spacing w:line="192" w:lineRule="auto"/>
        <w:jc w:val="center"/>
      </w:pPr>
      <w:r w:rsidRPr="005E6FF3">
        <w:rPr>
          <w:cs/>
        </w:rPr>
        <w:t>अतारांकित प्रश्‍न संख्‍या: 2050</w:t>
      </w:r>
    </w:p>
    <w:p w:rsidR="00272035" w:rsidRPr="005E6FF3" w:rsidRDefault="00272035" w:rsidP="00272035">
      <w:pPr>
        <w:spacing w:line="192" w:lineRule="auto"/>
        <w:jc w:val="center"/>
      </w:pPr>
      <w:r w:rsidRPr="005E6FF3">
        <w:rPr>
          <w:cs/>
        </w:rPr>
        <w:t>उत्‍तर देने की तारीख :</w:t>
      </w:r>
      <w:r w:rsidRPr="005E6FF3">
        <w:rPr>
          <w:rFonts w:hint="cs"/>
          <w:cs/>
        </w:rPr>
        <w:t xml:space="preserve"> 28</w:t>
      </w:r>
      <w:r w:rsidRPr="005E6FF3">
        <w:rPr>
          <w:cs/>
        </w:rPr>
        <w:t xml:space="preserve"> जुलाई</w:t>
      </w:r>
      <w:r w:rsidRPr="005E6FF3">
        <w:t xml:space="preserve">, </w:t>
      </w:r>
      <w:r w:rsidRPr="005E6FF3">
        <w:rPr>
          <w:cs/>
        </w:rPr>
        <w:t>2014</w:t>
      </w:r>
    </w:p>
    <w:p w:rsidR="00272035" w:rsidRPr="005E6FF3" w:rsidRDefault="00272035" w:rsidP="00272035">
      <w:pPr>
        <w:spacing w:line="192" w:lineRule="auto"/>
        <w:jc w:val="center"/>
      </w:pPr>
    </w:p>
    <w:p w:rsidR="00272035" w:rsidRPr="005E6FF3" w:rsidRDefault="00272035" w:rsidP="00272035">
      <w:pPr>
        <w:jc w:val="center"/>
      </w:pPr>
    </w:p>
    <w:p w:rsidR="00272035" w:rsidRPr="005E6FF3" w:rsidRDefault="00272035" w:rsidP="00272035">
      <w:pPr>
        <w:jc w:val="center"/>
        <w:rPr>
          <w:b/>
          <w:bCs/>
        </w:rPr>
      </w:pPr>
      <w:r w:rsidRPr="005E6FF3">
        <w:rPr>
          <w:b/>
          <w:bCs/>
          <w:cs/>
        </w:rPr>
        <w:t>सहायक अध्यापकों की प्रशिक्षित स्नातक</w:t>
      </w:r>
      <w:r w:rsidRPr="005E6FF3">
        <w:rPr>
          <w:rFonts w:hint="cs"/>
          <w:b/>
          <w:bCs/>
          <w:cs/>
        </w:rPr>
        <w:t xml:space="preserve"> </w:t>
      </w:r>
      <w:r w:rsidRPr="005E6FF3">
        <w:rPr>
          <w:b/>
          <w:bCs/>
          <w:cs/>
        </w:rPr>
        <w:t>अध्यापकों के रूप में प्रोन्नति</w:t>
      </w:r>
    </w:p>
    <w:p w:rsidR="00272035" w:rsidRPr="005E6FF3" w:rsidRDefault="00272035" w:rsidP="00272035">
      <w:pPr>
        <w:jc w:val="both"/>
        <w:rPr>
          <w:b/>
          <w:bCs/>
        </w:rPr>
      </w:pPr>
    </w:p>
    <w:p w:rsidR="00272035" w:rsidRPr="005E6FF3" w:rsidRDefault="00272035" w:rsidP="00272035">
      <w:pPr>
        <w:jc w:val="both"/>
        <w:rPr>
          <w:b/>
          <w:bCs/>
        </w:rPr>
      </w:pPr>
      <w:r w:rsidRPr="005E6FF3">
        <w:rPr>
          <w:b/>
          <w:bCs/>
          <w:cs/>
        </w:rPr>
        <w:t xml:space="preserve">2050. श्रीमती गुन्डु सुधारानीः </w:t>
      </w:r>
    </w:p>
    <w:p w:rsidR="00272035" w:rsidRPr="005E6FF3" w:rsidRDefault="00272035" w:rsidP="00272035">
      <w:pPr>
        <w:jc w:val="both"/>
        <w:rPr>
          <w:b/>
          <w:bCs/>
        </w:rPr>
      </w:pPr>
    </w:p>
    <w:p w:rsidR="00272035" w:rsidRPr="005E6FF3" w:rsidRDefault="00272035" w:rsidP="00272035">
      <w:pPr>
        <w:ind w:firstLine="720"/>
        <w:jc w:val="both"/>
      </w:pPr>
      <w:r w:rsidRPr="005E6FF3">
        <w:rPr>
          <w:cs/>
        </w:rPr>
        <w:t>क्या मानव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संसाधन विकास मंत्री यह बताने की कृपा करेंगे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किः</w:t>
      </w:r>
    </w:p>
    <w:p w:rsidR="00272035" w:rsidRPr="005E6FF3" w:rsidRDefault="00272035" w:rsidP="00272035">
      <w:pPr>
        <w:ind w:firstLine="720"/>
        <w:jc w:val="both"/>
      </w:pPr>
    </w:p>
    <w:p w:rsidR="00272035" w:rsidRPr="005E6FF3" w:rsidRDefault="00272035" w:rsidP="00272035">
      <w:pPr>
        <w:jc w:val="both"/>
      </w:pPr>
      <w:r w:rsidRPr="005E6FF3">
        <w:rPr>
          <w:cs/>
        </w:rPr>
        <w:t>(क) क्या संघ लोक सेवा आयोग द्वारा शिक्षा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निदेशालय राष्ट्रीय राजधानी क्षेत्र दिल्ली सरकार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को सहायक अध्यापकों (नर्सरी) की प्रशिक्षित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स्नातक अध्यापक के पद पर पदोन्नति से संबंधित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भर्ती नियमों में संशोधन का प्रस्ताव अपनी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आपत्तियों के साथ लौटा दिया और यदि हां</w:t>
      </w:r>
      <w:r w:rsidRPr="005E6FF3">
        <w:t xml:space="preserve">, </w:t>
      </w:r>
      <w:r w:rsidRPr="005E6FF3">
        <w:rPr>
          <w:cs/>
        </w:rPr>
        <w:t>तो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कब और उठाई गई आपत्तियों का ब्यौरा क्या है</w:t>
      </w:r>
      <w:r w:rsidRPr="005E6FF3">
        <w:t>;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और</w:t>
      </w:r>
    </w:p>
    <w:p w:rsidR="00272035" w:rsidRPr="005E6FF3" w:rsidRDefault="00272035" w:rsidP="00272035">
      <w:pPr>
        <w:jc w:val="both"/>
      </w:pPr>
    </w:p>
    <w:p w:rsidR="00272035" w:rsidRPr="005E6FF3" w:rsidRDefault="00272035" w:rsidP="00272035">
      <w:pPr>
        <w:jc w:val="both"/>
      </w:pPr>
      <w:r w:rsidRPr="005E6FF3">
        <w:rPr>
          <w:cs/>
        </w:rPr>
        <w:t>(ख) क्या उन आपत्तियों को दूर कर लिया गया है और प्रस्ताव को पुनः संघ लोक सेवा आयोग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को उनकी सहमति के लिए भेज दिया गया है</w:t>
      </w:r>
      <w:r w:rsidRPr="005E6FF3">
        <w:t>,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और यदि हां</w:t>
      </w:r>
      <w:r w:rsidRPr="005E6FF3">
        <w:t xml:space="preserve">, </w:t>
      </w:r>
      <w:r w:rsidRPr="005E6FF3">
        <w:rPr>
          <w:cs/>
        </w:rPr>
        <w:t>तो तत्संबंधी ब्यौरा क्या है और यदि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नहीं</w:t>
      </w:r>
      <w:r w:rsidRPr="005E6FF3">
        <w:t xml:space="preserve">, </w:t>
      </w:r>
      <w:r w:rsidRPr="005E6FF3">
        <w:rPr>
          <w:cs/>
        </w:rPr>
        <w:t>तो विलंब के क्या कारण हैं</w:t>
      </w:r>
      <w:r w:rsidRPr="005E6FF3">
        <w:t xml:space="preserve">; </w:t>
      </w:r>
      <w:r w:rsidRPr="005E6FF3">
        <w:rPr>
          <w:cs/>
        </w:rPr>
        <w:t>और इसे कब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तक संघ लोक सेवा आयोग को भेजे जाने की</w:t>
      </w:r>
      <w:r w:rsidRPr="005E6FF3">
        <w:rPr>
          <w:rFonts w:hint="cs"/>
          <w:cs/>
        </w:rPr>
        <w:t xml:space="preserve"> </w:t>
      </w:r>
      <w:r w:rsidRPr="005E6FF3">
        <w:rPr>
          <w:cs/>
        </w:rPr>
        <w:t>संभावना है</w:t>
      </w:r>
      <w:r w:rsidRPr="005E6FF3">
        <w:t>?</w:t>
      </w:r>
    </w:p>
    <w:p w:rsidR="00272035" w:rsidRPr="005E6FF3" w:rsidRDefault="00272035" w:rsidP="00272035">
      <w:pPr>
        <w:jc w:val="center"/>
        <w:rPr>
          <w:b/>
          <w:bCs/>
        </w:rPr>
      </w:pPr>
      <w:r w:rsidRPr="005E6FF3">
        <w:rPr>
          <w:rFonts w:ascii="Mangal" w:hAnsi="Mangal"/>
          <w:b/>
          <w:bCs/>
          <w:cs/>
        </w:rPr>
        <w:t>उत्तर</w:t>
      </w:r>
    </w:p>
    <w:p w:rsidR="00272035" w:rsidRPr="005E6FF3" w:rsidRDefault="00272035" w:rsidP="00272035">
      <w:pPr>
        <w:jc w:val="center"/>
        <w:rPr>
          <w:b/>
          <w:bCs/>
        </w:rPr>
      </w:pPr>
      <w:r w:rsidRPr="005E6FF3">
        <w:rPr>
          <w:rFonts w:ascii="Mangal" w:hAnsi="Mangal"/>
          <w:b/>
          <w:bCs/>
          <w:cs/>
        </w:rPr>
        <w:t>मानव</w:t>
      </w:r>
      <w:r w:rsidRPr="005E6FF3">
        <w:rPr>
          <w:rFonts w:hint="cs"/>
          <w:b/>
          <w:bCs/>
          <w:cs/>
        </w:rPr>
        <w:t xml:space="preserve"> </w:t>
      </w:r>
      <w:r w:rsidRPr="005E6FF3">
        <w:rPr>
          <w:rFonts w:ascii="Mangal" w:hAnsi="Mangal"/>
          <w:b/>
          <w:bCs/>
          <w:cs/>
        </w:rPr>
        <w:t>संसाधन</w:t>
      </w:r>
      <w:r w:rsidRPr="005E6FF3">
        <w:rPr>
          <w:rFonts w:hint="cs"/>
          <w:b/>
          <w:bCs/>
          <w:cs/>
        </w:rPr>
        <w:t xml:space="preserve"> </w:t>
      </w:r>
      <w:r w:rsidRPr="005E6FF3">
        <w:rPr>
          <w:rFonts w:ascii="Mangal" w:hAnsi="Mangal"/>
          <w:b/>
          <w:bCs/>
          <w:cs/>
        </w:rPr>
        <w:t>विकास</w:t>
      </w:r>
      <w:r w:rsidRPr="005E6FF3">
        <w:rPr>
          <w:rFonts w:hint="cs"/>
          <w:b/>
          <w:bCs/>
          <w:cs/>
        </w:rPr>
        <w:t xml:space="preserve"> </w:t>
      </w:r>
      <w:r w:rsidRPr="005E6FF3">
        <w:rPr>
          <w:rFonts w:ascii="Mangal" w:hAnsi="Mangal"/>
          <w:b/>
          <w:bCs/>
          <w:cs/>
        </w:rPr>
        <w:t>मंत्री</w:t>
      </w:r>
    </w:p>
    <w:p w:rsidR="00272035" w:rsidRPr="005E6FF3" w:rsidRDefault="00272035" w:rsidP="00272035">
      <w:pPr>
        <w:jc w:val="center"/>
        <w:rPr>
          <w:b/>
          <w:bCs/>
        </w:rPr>
      </w:pPr>
      <w:r w:rsidRPr="005E6FF3">
        <w:rPr>
          <w:b/>
          <w:bCs/>
        </w:rPr>
        <w:t>(</w:t>
      </w:r>
      <w:r w:rsidRPr="005E6FF3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5E6FF3">
        <w:rPr>
          <w:b/>
          <w:bCs/>
        </w:rPr>
        <w:t>)</w:t>
      </w:r>
    </w:p>
    <w:p w:rsidR="00272035" w:rsidRPr="005E6FF3" w:rsidRDefault="00272035" w:rsidP="00272035"/>
    <w:p w:rsidR="00272035" w:rsidRPr="005E6FF3" w:rsidRDefault="00272035" w:rsidP="00272035">
      <w:pPr>
        <w:jc w:val="both"/>
      </w:pPr>
      <w:r w:rsidRPr="005E6FF3">
        <w:rPr>
          <w:cs/>
        </w:rPr>
        <w:t>(क)</w:t>
      </w:r>
      <w:r w:rsidRPr="005E6FF3">
        <w:rPr>
          <w:rFonts w:hint="cs"/>
          <w:cs/>
        </w:rPr>
        <w:t xml:space="preserve"> और (ख)</w:t>
      </w:r>
      <w:r w:rsidRPr="005E6FF3">
        <w:rPr>
          <w:cs/>
        </w:rPr>
        <w:t>: राष्‍ट्रीय</w:t>
      </w:r>
      <w:r w:rsidRPr="005E6FF3">
        <w:rPr>
          <w:rFonts w:hint="cs"/>
          <w:cs/>
        </w:rPr>
        <w:t xml:space="preserve"> राजधानी क्षेत्र दिल्‍ली सरकार ने सूचित किया है कि उन्‍होंने टीजीटी के पद हेतु भर्ती नियमों में संशोधन के लिए संघ लोक सेवा आयोग (यूपीएससी) को प्रस्‍ताव भेजा है ताकि </w:t>
      </w:r>
      <w:r w:rsidR="000C2E84">
        <w:rPr>
          <w:rFonts w:hint="cs"/>
          <w:cs/>
        </w:rPr>
        <w:t xml:space="preserve">पदोन्‍नति </w:t>
      </w:r>
      <w:r w:rsidRPr="005E6FF3">
        <w:rPr>
          <w:rFonts w:hint="cs"/>
          <w:cs/>
        </w:rPr>
        <w:t>के फीडर ग्रेड में सहायक अध्‍यापक (प्राथमिक/नर्सरी) का पद शामिल किया जा सके। आयोग ने 9 अगस्‍त</w:t>
      </w:r>
      <w:r w:rsidRPr="005E6FF3">
        <w:rPr>
          <w:rFonts w:hint="cs"/>
        </w:rPr>
        <w:t>,</w:t>
      </w:r>
      <w:r w:rsidRPr="005E6FF3">
        <w:rPr>
          <w:rFonts w:hint="cs"/>
          <w:cs/>
        </w:rPr>
        <w:t xml:space="preserve"> 2011 को दो विभिन्‍न संगठनों के पदों को शामिल करने तथा फीडर ग्रेड के पदों में </w:t>
      </w:r>
      <w:r w:rsidR="000C2E84">
        <w:rPr>
          <w:rFonts w:hint="cs"/>
          <w:cs/>
        </w:rPr>
        <w:t>पदोन्‍नति</w:t>
      </w:r>
      <w:r w:rsidRPr="005E6FF3">
        <w:rPr>
          <w:rFonts w:hint="cs"/>
          <w:cs/>
        </w:rPr>
        <w:t xml:space="preserve"> का दोहरा मार्ग उपलब्‍ध कराने के विषय में स्‍पष्‍टीकरण मांगा है। </w:t>
      </w:r>
      <w:r w:rsidRPr="005E6FF3">
        <w:rPr>
          <w:cs/>
        </w:rPr>
        <w:t>राष्‍ट्रीय</w:t>
      </w:r>
      <w:r w:rsidRPr="005E6FF3">
        <w:rPr>
          <w:rFonts w:hint="cs"/>
          <w:cs/>
        </w:rPr>
        <w:t xml:space="preserve"> राजधानी क्षेत्र दिल्‍ली सरकार ने यूपीएससी को उत्‍तर नहीं दिया है। </w:t>
      </w:r>
    </w:p>
    <w:p w:rsidR="00272035" w:rsidRPr="005E6FF3" w:rsidRDefault="00272035" w:rsidP="00272035">
      <w:pPr>
        <w:jc w:val="center"/>
      </w:pPr>
    </w:p>
    <w:p w:rsidR="00272035" w:rsidRPr="005E6FF3" w:rsidRDefault="00272035" w:rsidP="00272035">
      <w:pPr>
        <w:jc w:val="center"/>
      </w:pPr>
      <w:r w:rsidRPr="005E6FF3">
        <w:rPr>
          <w:cs/>
        </w:rPr>
        <w:t>*****</w:t>
      </w:r>
    </w:p>
    <w:p w:rsidR="00272035" w:rsidRPr="00E10EDD" w:rsidRDefault="00272035" w:rsidP="00272035">
      <w:pPr>
        <w:jc w:val="both"/>
        <w:rPr>
          <w:rFonts w:ascii="Mangal" w:hAnsi="Mangal"/>
          <w:sz w:val="20"/>
          <w:szCs w:val="20"/>
        </w:rPr>
      </w:pPr>
    </w:p>
    <w:p w:rsidR="00EF43D0" w:rsidRPr="00364D77" w:rsidRDefault="00EF43D0" w:rsidP="00684195">
      <w:pPr>
        <w:jc w:val="center"/>
      </w:pPr>
    </w:p>
    <w:sectPr w:rsidR="00EF43D0" w:rsidRPr="00364D77" w:rsidSect="00C51143">
      <w:pgSz w:w="11906" w:h="16838"/>
      <w:pgMar w:top="1134" w:right="124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4C66CA"/>
    <w:lvl w:ilvl="0">
      <w:numFmt w:val="bullet"/>
      <w:lvlText w:val="*"/>
      <w:lvlJc w:val="left"/>
    </w:lvl>
  </w:abstractNum>
  <w:abstractNum w:abstractNumId="1">
    <w:nsid w:val="008765E4"/>
    <w:multiLevelType w:val="hybridMultilevel"/>
    <w:tmpl w:val="422AB7E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556C"/>
    <w:multiLevelType w:val="hybridMultilevel"/>
    <w:tmpl w:val="9610745A"/>
    <w:lvl w:ilvl="0" w:tplc="7138138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25522"/>
    <w:multiLevelType w:val="hybridMultilevel"/>
    <w:tmpl w:val="626E8ECA"/>
    <w:lvl w:ilvl="0" w:tplc="1D9A20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5B5040"/>
    <w:multiLevelType w:val="hybridMultilevel"/>
    <w:tmpl w:val="3DF2CD9A"/>
    <w:lvl w:ilvl="0" w:tplc="6CBCF61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02DEB"/>
    <w:multiLevelType w:val="hybridMultilevel"/>
    <w:tmpl w:val="F0FECA12"/>
    <w:lvl w:ilvl="0" w:tplc="D92A9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06D"/>
    <w:multiLevelType w:val="hybridMultilevel"/>
    <w:tmpl w:val="39249218"/>
    <w:lvl w:ilvl="0" w:tplc="1138E9B4">
      <w:start w:val="1"/>
      <w:numFmt w:val="hindiVowels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93020AF"/>
    <w:multiLevelType w:val="hybridMultilevel"/>
    <w:tmpl w:val="0C0474EC"/>
    <w:lvl w:ilvl="0" w:tplc="7CC89790">
      <w:start w:val="1"/>
      <w:numFmt w:val="hindiVowels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AEE6970"/>
    <w:multiLevelType w:val="hybridMultilevel"/>
    <w:tmpl w:val="1EBC9574"/>
    <w:lvl w:ilvl="0" w:tplc="84006C3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734E7"/>
    <w:multiLevelType w:val="hybridMultilevel"/>
    <w:tmpl w:val="72580F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E1728"/>
    <w:multiLevelType w:val="hybridMultilevel"/>
    <w:tmpl w:val="22E0709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4284E"/>
    <w:multiLevelType w:val="hybridMultilevel"/>
    <w:tmpl w:val="F0FECA12"/>
    <w:lvl w:ilvl="0" w:tplc="D92A9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618A"/>
    <w:multiLevelType w:val="hybridMultilevel"/>
    <w:tmpl w:val="81D2C906"/>
    <w:lvl w:ilvl="0" w:tplc="6ECE6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696C8E"/>
    <w:multiLevelType w:val="hybridMultilevel"/>
    <w:tmpl w:val="AABEADDA"/>
    <w:lvl w:ilvl="0" w:tplc="400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4">
    <w:nsid w:val="55DF0AFB"/>
    <w:multiLevelType w:val="hybridMultilevel"/>
    <w:tmpl w:val="281AD236"/>
    <w:lvl w:ilvl="0" w:tplc="F5FC7E34">
      <w:start w:val="3"/>
      <w:numFmt w:val="hindiVowels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80666"/>
    <w:multiLevelType w:val="hybridMultilevel"/>
    <w:tmpl w:val="BD0022E0"/>
    <w:lvl w:ilvl="0" w:tplc="DFC8BA46">
      <w:start w:val="1"/>
      <w:numFmt w:val="hindiVowels"/>
      <w:lvlText w:val="(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85F4E1D"/>
    <w:multiLevelType w:val="hybridMultilevel"/>
    <w:tmpl w:val="D6B2165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F242D"/>
    <w:multiLevelType w:val="hybridMultilevel"/>
    <w:tmpl w:val="4DB2375A"/>
    <w:lvl w:ilvl="0" w:tplc="DFB4B83C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2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SpellingErrors/>
  <w:proofState w:spelling="clean" w:grammar="clean"/>
  <w:stylePaneFormatFilter w:val="3F01"/>
  <w:defaultTabStop w:val="720"/>
  <w:characterSpacingControl w:val="doNotCompress"/>
  <w:savePreviewPicture/>
  <w:compat/>
  <w:rsids>
    <w:rsidRoot w:val="00FA044C"/>
    <w:rsid w:val="00000D9D"/>
    <w:rsid w:val="00001A2E"/>
    <w:rsid w:val="0000210C"/>
    <w:rsid w:val="00004CEE"/>
    <w:rsid w:val="00005F16"/>
    <w:rsid w:val="00010F43"/>
    <w:rsid w:val="000129B0"/>
    <w:rsid w:val="00014F4E"/>
    <w:rsid w:val="00015328"/>
    <w:rsid w:val="00024449"/>
    <w:rsid w:val="000269DE"/>
    <w:rsid w:val="000269FD"/>
    <w:rsid w:val="000375D5"/>
    <w:rsid w:val="00037670"/>
    <w:rsid w:val="00037BCA"/>
    <w:rsid w:val="0004406B"/>
    <w:rsid w:val="0005202F"/>
    <w:rsid w:val="000520F5"/>
    <w:rsid w:val="000530D2"/>
    <w:rsid w:val="00053254"/>
    <w:rsid w:val="00057DF9"/>
    <w:rsid w:val="00062BAF"/>
    <w:rsid w:val="00065040"/>
    <w:rsid w:val="00065EFB"/>
    <w:rsid w:val="0006639E"/>
    <w:rsid w:val="000668C0"/>
    <w:rsid w:val="00066F35"/>
    <w:rsid w:val="00066F98"/>
    <w:rsid w:val="00072438"/>
    <w:rsid w:val="00072C6E"/>
    <w:rsid w:val="0007521A"/>
    <w:rsid w:val="0007734A"/>
    <w:rsid w:val="00080637"/>
    <w:rsid w:val="00081A00"/>
    <w:rsid w:val="00084617"/>
    <w:rsid w:val="0008708F"/>
    <w:rsid w:val="00094B35"/>
    <w:rsid w:val="000A5EA3"/>
    <w:rsid w:val="000A747D"/>
    <w:rsid w:val="000A74D6"/>
    <w:rsid w:val="000B0068"/>
    <w:rsid w:val="000B230D"/>
    <w:rsid w:val="000B3532"/>
    <w:rsid w:val="000B4F8E"/>
    <w:rsid w:val="000B5879"/>
    <w:rsid w:val="000C1668"/>
    <w:rsid w:val="000C17B1"/>
    <w:rsid w:val="000C2E84"/>
    <w:rsid w:val="000C3555"/>
    <w:rsid w:val="000C4D92"/>
    <w:rsid w:val="000D17BA"/>
    <w:rsid w:val="000D2358"/>
    <w:rsid w:val="000D368C"/>
    <w:rsid w:val="000D4857"/>
    <w:rsid w:val="000D4E6A"/>
    <w:rsid w:val="000D5283"/>
    <w:rsid w:val="000E2BDD"/>
    <w:rsid w:val="000E3996"/>
    <w:rsid w:val="000E6656"/>
    <w:rsid w:val="000E75DE"/>
    <w:rsid w:val="000F02A8"/>
    <w:rsid w:val="001012A4"/>
    <w:rsid w:val="00101706"/>
    <w:rsid w:val="001055DE"/>
    <w:rsid w:val="00105DB6"/>
    <w:rsid w:val="001065FB"/>
    <w:rsid w:val="00110F33"/>
    <w:rsid w:val="0011191A"/>
    <w:rsid w:val="0011301A"/>
    <w:rsid w:val="0011547E"/>
    <w:rsid w:val="001165B0"/>
    <w:rsid w:val="001166EA"/>
    <w:rsid w:val="0012276E"/>
    <w:rsid w:val="00123D94"/>
    <w:rsid w:val="00124810"/>
    <w:rsid w:val="00127B62"/>
    <w:rsid w:val="00127BBC"/>
    <w:rsid w:val="001325C8"/>
    <w:rsid w:val="0013448D"/>
    <w:rsid w:val="00140443"/>
    <w:rsid w:val="00141F1C"/>
    <w:rsid w:val="00143351"/>
    <w:rsid w:val="00144204"/>
    <w:rsid w:val="00154ED3"/>
    <w:rsid w:val="001606D4"/>
    <w:rsid w:val="001616F9"/>
    <w:rsid w:val="0016192F"/>
    <w:rsid w:val="00170A0B"/>
    <w:rsid w:val="0017186B"/>
    <w:rsid w:val="00171CA1"/>
    <w:rsid w:val="001728D4"/>
    <w:rsid w:val="001730D1"/>
    <w:rsid w:val="00176511"/>
    <w:rsid w:val="0018114F"/>
    <w:rsid w:val="00181C55"/>
    <w:rsid w:val="00183033"/>
    <w:rsid w:val="001830D3"/>
    <w:rsid w:val="001851F4"/>
    <w:rsid w:val="00185328"/>
    <w:rsid w:val="00187189"/>
    <w:rsid w:val="00187FFA"/>
    <w:rsid w:val="00190A70"/>
    <w:rsid w:val="00194D06"/>
    <w:rsid w:val="001A33F4"/>
    <w:rsid w:val="001A4506"/>
    <w:rsid w:val="001A4D49"/>
    <w:rsid w:val="001A57F7"/>
    <w:rsid w:val="001A6CD1"/>
    <w:rsid w:val="001B06C6"/>
    <w:rsid w:val="001B2F13"/>
    <w:rsid w:val="001B3B74"/>
    <w:rsid w:val="001B5021"/>
    <w:rsid w:val="001B601E"/>
    <w:rsid w:val="001B6A76"/>
    <w:rsid w:val="001B73D1"/>
    <w:rsid w:val="001C29CF"/>
    <w:rsid w:val="001C5FE6"/>
    <w:rsid w:val="001C6754"/>
    <w:rsid w:val="001C7FFE"/>
    <w:rsid w:val="001D1845"/>
    <w:rsid w:val="001D187A"/>
    <w:rsid w:val="001D2293"/>
    <w:rsid w:val="001D395B"/>
    <w:rsid w:val="001D4200"/>
    <w:rsid w:val="001E13FF"/>
    <w:rsid w:val="001E3950"/>
    <w:rsid w:val="001E5F2D"/>
    <w:rsid w:val="001E6247"/>
    <w:rsid w:val="001E7CF3"/>
    <w:rsid w:val="001F06B5"/>
    <w:rsid w:val="001F0A00"/>
    <w:rsid w:val="001F2A82"/>
    <w:rsid w:val="001F6D86"/>
    <w:rsid w:val="00200B4C"/>
    <w:rsid w:val="002019A9"/>
    <w:rsid w:val="002040A3"/>
    <w:rsid w:val="002041AB"/>
    <w:rsid w:val="002052D0"/>
    <w:rsid w:val="00207BDC"/>
    <w:rsid w:val="00210311"/>
    <w:rsid w:val="002103A9"/>
    <w:rsid w:val="00214B44"/>
    <w:rsid w:val="002167D8"/>
    <w:rsid w:val="00221290"/>
    <w:rsid w:val="00221542"/>
    <w:rsid w:val="00222935"/>
    <w:rsid w:val="002236CE"/>
    <w:rsid w:val="0022636A"/>
    <w:rsid w:val="00227EFD"/>
    <w:rsid w:val="00231F26"/>
    <w:rsid w:val="002338A6"/>
    <w:rsid w:val="0023782E"/>
    <w:rsid w:val="00240EFC"/>
    <w:rsid w:val="00241DD0"/>
    <w:rsid w:val="002433E2"/>
    <w:rsid w:val="00243B43"/>
    <w:rsid w:val="00247890"/>
    <w:rsid w:val="00250FC2"/>
    <w:rsid w:val="00254711"/>
    <w:rsid w:val="0025491D"/>
    <w:rsid w:val="00255FCD"/>
    <w:rsid w:val="00256D3E"/>
    <w:rsid w:val="00263E57"/>
    <w:rsid w:val="00270307"/>
    <w:rsid w:val="00272035"/>
    <w:rsid w:val="0027313C"/>
    <w:rsid w:val="0027372B"/>
    <w:rsid w:val="002742A4"/>
    <w:rsid w:val="0027537C"/>
    <w:rsid w:val="00276733"/>
    <w:rsid w:val="00282708"/>
    <w:rsid w:val="002843E4"/>
    <w:rsid w:val="00287F1A"/>
    <w:rsid w:val="00291B32"/>
    <w:rsid w:val="00297A47"/>
    <w:rsid w:val="002A17FB"/>
    <w:rsid w:val="002A587D"/>
    <w:rsid w:val="002B10A5"/>
    <w:rsid w:val="002B269B"/>
    <w:rsid w:val="002B366F"/>
    <w:rsid w:val="002B3838"/>
    <w:rsid w:val="002B500C"/>
    <w:rsid w:val="002C01AF"/>
    <w:rsid w:val="002C325D"/>
    <w:rsid w:val="002C359A"/>
    <w:rsid w:val="002C57CF"/>
    <w:rsid w:val="002C5A02"/>
    <w:rsid w:val="002D0238"/>
    <w:rsid w:val="002D0B8D"/>
    <w:rsid w:val="002D1AAD"/>
    <w:rsid w:val="002D4579"/>
    <w:rsid w:val="002D51AD"/>
    <w:rsid w:val="002D537F"/>
    <w:rsid w:val="002D595C"/>
    <w:rsid w:val="002E0102"/>
    <w:rsid w:val="002E02DD"/>
    <w:rsid w:val="002E0A38"/>
    <w:rsid w:val="002E0DD6"/>
    <w:rsid w:val="002E15B9"/>
    <w:rsid w:val="002E30B0"/>
    <w:rsid w:val="002E4C0B"/>
    <w:rsid w:val="002E5034"/>
    <w:rsid w:val="002F02F6"/>
    <w:rsid w:val="002F172E"/>
    <w:rsid w:val="002F569D"/>
    <w:rsid w:val="002F64CD"/>
    <w:rsid w:val="0030001E"/>
    <w:rsid w:val="003003A4"/>
    <w:rsid w:val="00300DB8"/>
    <w:rsid w:val="00302C5B"/>
    <w:rsid w:val="003037BC"/>
    <w:rsid w:val="00303BF6"/>
    <w:rsid w:val="003049E8"/>
    <w:rsid w:val="00313ED2"/>
    <w:rsid w:val="00317E2D"/>
    <w:rsid w:val="00322C3D"/>
    <w:rsid w:val="00323596"/>
    <w:rsid w:val="00323F13"/>
    <w:rsid w:val="0032457F"/>
    <w:rsid w:val="003277EC"/>
    <w:rsid w:val="00330BAF"/>
    <w:rsid w:val="00331874"/>
    <w:rsid w:val="0033339B"/>
    <w:rsid w:val="00334467"/>
    <w:rsid w:val="003372C8"/>
    <w:rsid w:val="00337753"/>
    <w:rsid w:val="003400B8"/>
    <w:rsid w:val="003421B8"/>
    <w:rsid w:val="00347140"/>
    <w:rsid w:val="003515DC"/>
    <w:rsid w:val="00353DF2"/>
    <w:rsid w:val="003555FE"/>
    <w:rsid w:val="00355ADE"/>
    <w:rsid w:val="00356352"/>
    <w:rsid w:val="003566F8"/>
    <w:rsid w:val="00357B15"/>
    <w:rsid w:val="00360B1A"/>
    <w:rsid w:val="00361A6F"/>
    <w:rsid w:val="00362F4B"/>
    <w:rsid w:val="00364D77"/>
    <w:rsid w:val="00364F44"/>
    <w:rsid w:val="00366561"/>
    <w:rsid w:val="00366D6A"/>
    <w:rsid w:val="00366EF3"/>
    <w:rsid w:val="003739E8"/>
    <w:rsid w:val="00376CC2"/>
    <w:rsid w:val="0038512D"/>
    <w:rsid w:val="00391B48"/>
    <w:rsid w:val="00393CB6"/>
    <w:rsid w:val="003940C6"/>
    <w:rsid w:val="00394342"/>
    <w:rsid w:val="003950E2"/>
    <w:rsid w:val="003A0903"/>
    <w:rsid w:val="003A0A41"/>
    <w:rsid w:val="003A14DC"/>
    <w:rsid w:val="003A532C"/>
    <w:rsid w:val="003A76F2"/>
    <w:rsid w:val="003A7A2E"/>
    <w:rsid w:val="003B24E2"/>
    <w:rsid w:val="003B3019"/>
    <w:rsid w:val="003B376E"/>
    <w:rsid w:val="003B5801"/>
    <w:rsid w:val="003B5924"/>
    <w:rsid w:val="003B613D"/>
    <w:rsid w:val="003B76EB"/>
    <w:rsid w:val="003C2B5F"/>
    <w:rsid w:val="003C65B1"/>
    <w:rsid w:val="003C750C"/>
    <w:rsid w:val="003D294F"/>
    <w:rsid w:val="003D7361"/>
    <w:rsid w:val="003E0769"/>
    <w:rsid w:val="003E0CB1"/>
    <w:rsid w:val="003E0E35"/>
    <w:rsid w:val="003E1B63"/>
    <w:rsid w:val="003E42C7"/>
    <w:rsid w:val="003E4FF2"/>
    <w:rsid w:val="003E7CD6"/>
    <w:rsid w:val="003F1569"/>
    <w:rsid w:val="003F356D"/>
    <w:rsid w:val="003F6354"/>
    <w:rsid w:val="003F7ADA"/>
    <w:rsid w:val="004024A8"/>
    <w:rsid w:val="004028EB"/>
    <w:rsid w:val="00403EF1"/>
    <w:rsid w:val="00410442"/>
    <w:rsid w:val="00411402"/>
    <w:rsid w:val="00413E3E"/>
    <w:rsid w:val="00414A46"/>
    <w:rsid w:val="00420B9F"/>
    <w:rsid w:val="004214E8"/>
    <w:rsid w:val="004229DD"/>
    <w:rsid w:val="00423162"/>
    <w:rsid w:val="0042388F"/>
    <w:rsid w:val="00423F7F"/>
    <w:rsid w:val="00427A46"/>
    <w:rsid w:val="00430C3A"/>
    <w:rsid w:val="004343B7"/>
    <w:rsid w:val="0044471E"/>
    <w:rsid w:val="00450580"/>
    <w:rsid w:val="0045154F"/>
    <w:rsid w:val="00451D48"/>
    <w:rsid w:val="004520EC"/>
    <w:rsid w:val="004551B7"/>
    <w:rsid w:val="004551C0"/>
    <w:rsid w:val="00456894"/>
    <w:rsid w:val="004578DE"/>
    <w:rsid w:val="00460728"/>
    <w:rsid w:val="00461ED2"/>
    <w:rsid w:val="0046364C"/>
    <w:rsid w:val="00464B76"/>
    <w:rsid w:val="004662F2"/>
    <w:rsid w:val="00470D83"/>
    <w:rsid w:val="0047237F"/>
    <w:rsid w:val="004735A6"/>
    <w:rsid w:val="004746EF"/>
    <w:rsid w:val="00476FE1"/>
    <w:rsid w:val="004774B8"/>
    <w:rsid w:val="004815D5"/>
    <w:rsid w:val="00481890"/>
    <w:rsid w:val="00481E77"/>
    <w:rsid w:val="004829D1"/>
    <w:rsid w:val="004829F3"/>
    <w:rsid w:val="00483C26"/>
    <w:rsid w:val="00484079"/>
    <w:rsid w:val="004860F1"/>
    <w:rsid w:val="004874CE"/>
    <w:rsid w:val="0049732A"/>
    <w:rsid w:val="00497DB5"/>
    <w:rsid w:val="004A01AA"/>
    <w:rsid w:val="004A2226"/>
    <w:rsid w:val="004A32DC"/>
    <w:rsid w:val="004A5E17"/>
    <w:rsid w:val="004A71F4"/>
    <w:rsid w:val="004B163C"/>
    <w:rsid w:val="004B2922"/>
    <w:rsid w:val="004B373B"/>
    <w:rsid w:val="004B3780"/>
    <w:rsid w:val="004B3D0C"/>
    <w:rsid w:val="004B5571"/>
    <w:rsid w:val="004C151C"/>
    <w:rsid w:val="004C22C9"/>
    <w:rsid w:val="004C3A52"/>
    <w:rsid w:val="004C731B"/>
    <w:rsid w:val="004D08B1"/>
    <w:rsid w:val="004D1F02"/>
    <w:rsid w:val="004D2E91"/>
    <w:rsid w:val="004D5995"/>
    <w:rsid w:val="004D75E1"/>
    <w:rsid w:val="004D7DB4"/>
    <w:rsid w:val="004E0B92"/>
    <w:rsid w:val="004F20B4"/>
    <w:rsid w:val="004F3066"/>
    <w:rsid w:val="004F5F59"/>
    <w:rsid w:val="00500CCF"/>
    <w:rsid w:val="005023F9"/>
    <w:rsid w:val="00510FC7"/>
    <w:rsid w:val="00513B29"/>
    <w:rsid w:val="00514BF3"/>
    <w:rsid w:val="00514EDC"/>
    <w:rsid w:val="005158D0"/>
    <w:rsid w:val="00517094"/>
    <w:rsid w:val="00522456"/>
    <w:rsid w:val="00522570"/>
    <w:rsid w:val="005269AB"/>
    <w:rsid w:val="00531D71"/>
    <w:rsid w:val="00532502"/>
    <w:rsid w:val="00534714"/>
    <w:rsid w:val="005355DF"/>
    <w:rsid w:val="00536554"/>
    <w:rsid w:val="005407B6"/>
    <w:rsid w:val="00541C19"/>
    <w:rsid w:val="0054415E"/>
    <w:rsid w:val="00544E00"/>
    <w:rsid w:val="0055135F"/>
    <w:rsid w:val="00553F7B"/>
    <w:rsid w:val="00554FF9"/>
    <w:rsid w:val="00557340"/>
    <w:rsid w:val="0056787A"/>
    <w:rsid w:val="0057169F"/>
    <w:rsid w:val="005716E0"/>
    <w:rsid w:val="005732CA"/>
    <w:rsid w:val="0057376C"/>
    <w:rsid w:val="00573ABF"/>
    <w:rsid w:val="00575990"/>
    <w:rsid w:val="0057689E"/>
    <w:rsid w:val="00576DEC"/>
    <w:rsid w:val="005803CF"/>
    <w:rsid w:val="00580C91"/>
    <w:rsid w:val="00584678"/>
    <w:rsid w:val="005856CE"/>
    <w:rsid w:val="00593D9F"/>
    <w:rsid w:val="00594C9E"/>
    <w:rsid w:val="00596CB4"/>
    <w:rsid w:val="005A088B"/>
    <w:rsid w:val="005A32DB"/>
    <w:rsid w:val="005A4F35"/>
    <w:rsid w:val="005A5A8B"/>
    <w:rsid w:val="005A715F"/>
    <w:rsid w:val="005B00D4"/>
    <w:rsid w:val="005B0AFD"/>
    <w:rsid w:val="005B1633"/>
    <w:rsid w:val="005B674A"/>
    <w:rsid w:val="005B6BF6"/>
    <w:rsid w:val="005B7B14"/>
    <w:rsid w:val="005C1681"/>
    <w:rsid w:val="005C30B0"/>
    <w:rsid w:val="005C381E"/>
    <w:rsid w:val="005C4C12"/>
    <w:rsid w:val="005C5F1A"/>
    <w:rsid w:val="005D1C24"/>
    <w:rsid w:val="005D2F68"/>
    <w:rsid w:val="005D6509"/>
    <w:rsid w:val="005E25C2"/>
    <w:rsid w:val="005E2E51"/>
    <w:rsid w:val="005E467B"/>
    <w:rsid w:val="005E5222"/>
    <w:rsid w:val="005E55E9"/>
    <w:rsid w:val="005E60C8"/>
    <w:rsid w:val="005E6D97"/>
    <w:rsid w:val="005E6FF3"/>
    <w:rsid w:val="005F0937"/>
    <w:rsid w:val="005F3683"/>
    <w:rsid w:val="005F3F57"/>
    <w:rsid w:val="005F5895"/>
    <w:rsid w:val="005F6C92"/>
    <w:rsid w:val="00601260"/>
    <w:rsid w:val="0060134E"/>
    <w:rsid w:val="006013AA"/>
    <w:rsid w:val="0060150F"/>
    <w:rsid w:val="006021B2"/>
    <w:rsid w:val="00605811"/>
    <w:rsid w:val="00612F9F"/>
    <w:rsid w:val="00614042"/>
    <w:rsid w:val="006172DB"/>
    <w:rsid w:val="00624E45"/>
    <w:rsid w:val="006343BD"/>
    <w:rsid w:val="006377D1"/>
    <w:rsid w:val="0063798A"/>
    <w:rsid w:val="006402C1"/>
    <w:rsid w:val="006403F4"/>
    <w:rsid w:val="00642088"/>
    <w:rsid w:val="006446A1"/>
    <w:rsid w:val="006449F6"/>
    <w:rsid w:val="00647238"/>
    <w:rsid w:val="006513D9"/>
    <w:rsid w:val="006539A0"/>
    <w:rsid w:val="00655A31"/>
    <w:rsid w:val="00656E90"/>
    <w:rsid w:val="0065770A"/>
    <w:rsid w:val="00657F00"/>
    <w:rsid w:val="00664D0B"/>
    <w:rsid w:val="0067264C"/>
    <w:rsid w:val="00673D46"/>
    <w:rsid w:val="00677F46"/>
    <w:rsid w:val="0068023E"/>
    <w:rsid w:val="00680C54"/>
    <w:rsid w:val="0068394B"/>
    <w:rsid w:val="00684195"/>
    <w:rsid w:val="0068574B"/>
    <w:rsid w:val="00690EF8"/>
    <w:rsid w:val="00692BB2"/>
    <w:rsid w:val="006A20B1"/>
    <w:rsid w:val="006A2C3C"/>
    <w:rsid w:val="006A387E"/>
    <w:rsid w:val="006A65CE"/>
    <w:rsid w:val="006B14B2"/>
    <w:rsid w:val="006B1C8C"/>
    <w:rsid w:val="006B43B7"/>
    <w:rsid w:val="006B5372"/>
    <w:rsid w:val="006B60A9"/>
    <w:rsid w:val="006B7EA8"/>
    <w:rsid w:val="006C256E"/>
    <w:rsid w:val="006C372B"/>
    <w:rsid w:val="006C7D0B"/>
    <w:rsid w:val="006D1071"/>
    <w:rsid w:val="006D186E"/>
    <w:rsid w:val="006D6ECE"/>
    <w:rsid w:val="006D6F94"/>
    <w:rsid w:val="006E162B"/>
    <w:rsid w:val="006E2A73"/>
    <w:rsid w:val="006E563F"/>
    <w:rsid w:val="006E7DA9"/>
    <w:rsid w:val="006F57FE"/>
    <w:rsid w:val="006F7577"/>
    <w:rsid w:val="00700502"/>
    <w:rsid w:val="00701C97"/>
    <w:rsid w:val="00704ADC"/>
    <w:rsid w:val="007057E4"/>
    <w:rsid w:val="00705971"/>
    <w:rsid w:val="007070BF"/>
    <w:rsid w:val="00707609"/>
    <w:rsid w:val="00712CC3"/>
    <w:rsid w:val="00714446"/>
    <w:rsid w:val="007156DE"/>
    <w:rsid w:val="00716AC6"/>
    <w:rsid w:val="00716DF9"/>
    <w:rsid w:val="0072794A"/>
    <w:rsid w:val="007279C4"/>
    <w:rsid w:val="00727DCA"/>
    <w:rsid w:val="00727FBA"/>
    <w:rsid w:val="0073158B"/>
    <w:rsid w:val="007323C3"/>
    <w:rsid w:val="00733736"/>
    <w:rsid w:val="00733E54"/>
    <w:rsid w:val="00734E59"/>
    <w:rsid w:val="00742F90"/>
    <w:rsid w:val="00743855"/>
    <w:rsid w:val="00746555"/>
    <w:rsid w:val="00746728"/>
    <w:rsid w:val="0074730F"/>
    <w:rsid w:val="0075073E"/>
    <w:rsid w:val="00750928"/>
    <w:rsid w:val="007511BE"/>
    <w:rsid w:val="00751C20"/>
    <w:rsid w:val="00752EE6"/>
    <w:rsid w:val="00757823"/>
    <w:rsid w:val="00757E67"/>
    <w:rsid w:val="0076065D"/>
    <w:rsid w:val="00760B7A"/>
    <w:rsid w:val="00763BF9"/>
    <w:rsid w:val="00764BB2"/>
    <w:rsid w:val="00765D31"/>
    <w:rsid w:val="007663D8"/>
    <w:rsid w:val="00770A33"/>
    <w:rsid w:val="00775DDC"/>
    <w:rsid w:val="00776B75"/>
    <w:rsid w:val="0078114B"/>
    <w:rsid w:val="00785A7F"/>
    <w:rsid w:val="00785CBD"/>
    <w:rsid w:val="007918F7"/>
    <w:rsid w:val="00792951"/>
    <w:rsid w:val="007935C1"/>
    <w:rsid w:val="00793CDE"/>
    <w:rsid w:val="00794A12"/>
    <w:rsid w:val="00795804"/>
    <w:rsid w:val="00795A94"/>
    <w:rsid w:val="007A5994"/>
    <w:rsid w:val="007A5C02"/>
    <w:rsid w:val="007A7ACD"/>
    <w:rsid w:val="007B0ACD"/>
    <w:rsid w:val="007C0651"/>
    <w:rsid w:val="007C07A1"/>
    <w:rsid w:val="007C179F"/>
    <w:rsid w:val="007C2881"/>
    <w:rsid w:val="007C2D5D"/>
    <w:rsid w:val="007C57F1"/>
    <w:rsid w:val="007C65F1"/>
    <w:rsid w:val="007D10D3"/>
    <w:rsid w:val="007D13B1"/>
    <w:rsid w:val="007D1CD9"/>
    <w:rsid w:val="007D1EA3"/>
    <w:rsid w:val="007D37B7"/>
    <w:rsid w:val="007D7D36"/>
    <w:rsid w:val="007D7D82"/>
    <w:rsid w:val="007E0353"/>
    <w:rsid w:val="007E1E81"/>
    <w:rsid w:val="007E23A7"/>
    <w:rsid w:val="007E381C"/>
    <w:rsid w:val="007E4063"/>
    <w:rsid w:val="007E4E55"/>
    <w:rsid w:val="007E562D"/>
    <w:rsid w:val="007E796D"/>
    <w:rsid w:val="007F1FC5"/>
    <w:rsid w:val="007F2B51"/>
    <w:rsid w:val="007F3BD5"/>
    <w:rsid w:val="007F4C22"/>
    <w:rsid w:val="007F7106"/>
    <w:rsid w:val="007F7562"/>
    <w:rsid w:val="007F7611"/>
    <w:rsid w:val="007F7E0A"/>
    <w:rsid w:val="00801409"/>
    <w:rsid w:val="0080275D"/>
    <w:rsid w:val="00803386"/>
    <w:rsid w:val="008034A5"/>
    <w:rsid w:val="00805810"/>
    <w:rsid w:val="00805AA5"/>
    <w:rsid w:val="00806B95"/>
    <w:rsid w:val="00807233"/>
    <w:rsid w:val="00810666"/>
    <w:rsid w:val="00814580"/>
    <w:rsid w:val="008153BB"/>
    <w:rsid w:val="00816959"/>
    <w:rsid w:val="00817656"/>
    <w:rsid w:val="0081791D"/>
    <w:rsid w:val="00820B9D"/>
    <w:rsid w:val="00820D3D"/>
    <w:rsid w:val="00825F5A"/>
    <w:rsid w:val="008272B5"/>
    <w:rsid w:val="00827B90"/>
    <w:rsid w:val="008323C5"/>
    <w:rsid w:val="00832B1D"/>
    <w:rsid w:val="00834562"/>
    <w:rsid w:val="00834953"/>
    <w:rsid w:val="008374A3"/>
    <w:rsid w:val="00841424"/>
    <w:rsid w:val="00842E0E"/>
    <w:rsid w:val="00852988"/>
    <w:rsid w:val="00852ED7"/>
    <w:rsid w:val="00852FF4"/>
    <w:rsid w:val="00857554"/>
    <w:rsid w:val="00862820"/>
    <w:rsid w:val="008629A5"/>
    <w:rsid w:val="008636D5"/>
    <w:rsid w:val="00865958"/>
    <w:rsid w:val="00866547"/>
    <w:rsid w:val="008679D5"/>
    <w:rsid w:val="00867D35"/>
    <w:rsid w:val="008704FA"/>
    <w:rsid w:val="008733B8"/>
    <w:rsid w:val="0087590C"/>
    <w:rsid w:val="00875A02"/>
    <w:rsid w:val="00875E91"/>
    <w:rsid w:val="008806A0"/>
    <w:rsid w:val="00880E40"/>
    <w:rsid w:val="00881A18"/>
    <w:rsid w:val="00883DD8"/>
    <w:rsid w:val="00884310"/>
    <w:rsid w:val="00885523"/>
    <w:rsid w:val="00886527"/>
    <w:rsid w:val="00887F39"/>
    <w:rsid w:val="00890AB2"/>
    <w:rsid w:val="00890BED"/>
    <w:rsid w:val="00893A5D"/>
    <w:rsid w:val="008943E3"/>
    <w:rsid w:val="008A017B"/>
    <w:rsid w:val="008A0A30"/>
    <w:rsid w:val="008A56EA"/>
    <w:rsid w:val="008A5B64"/>
    <w:rsid w:val="008B0FD6"/>
    <w:rsid w:val="008B14DB"/>
    <w:rsid w:val="008B17A5"/>
    <w:rsid w:val="008B2E8B"/>
    <w:rsid w:val="008B6025"/>
    <w:rsid w:val="008B7923"/>
    <w:rsid w:val="008C1ADC"/>
    <w:rsid w:val="008C1CC1"/>
    <w:rsid w:val="008C79FD"/>
    <w:rsid w:val="008C7F95"/>
    <w:rsid w:val="008D4E02"/>
    <w:rsid w:val="008D68F8"/>
    <w:rsid w:val="008D7B22"/>
    <w:rsid w:val="008E1447"/>
    <w:rsid w:val="008E27B9"/>
    <w:rsid w:val="008E2B0C"/>
    <w:rsid w:val="008E401B"/>
    <w:rsid w:val="008E4AAC"/>
    <w:rsid w:val="008E5F89"/>
    <w:rsid w:val="008F054E"/>
    <w:rsid w:val="008F27CA"/>
    <w:rsid w:val="008F2A59"/>
    <w:rsid w:val="008F2EE5"/>
    <w:rsid w:val="008F7C00"/>
    <w:rsid w:val="00902376"/>
    <w:rsid w:val="00904776"/>
    <w:rsid w:val="009051B4"/>
    <w:rsid w:val="009052E3"/>
    <w:rsid w:val="00906F9A"/>
    <w:rsid w:val="00907983"/>
    <w:rsid w:val="009162EF"/>
    <w:rsid w:val="0091657E"/>
    <w:rsid w:val="00917FA0"/>
    <w:rsid w:val="009204D3"/>
    <w:rsid w:val="0092303D"/>
    <w:rsid w:val="0092500F"/>
    <w:rsid w:val="009255DB"/>
    <w:rsid w:val="009303C3"/>
    <w:rsid w:val="0093403E"/>
    <w:rsid w:val="009356DA"/>
    <w:rsid w:val="009401E5"/>
    <w:rsid w:val="00942EAE"/>
    <w:rsid w:val="00944771"/>
    <w:rsid w:val="009465D0"/>
    <w:rsid w:val="00950C5A"/>
    <w:rsid w:val="00950D07"/>
    <w:rsid w:val="00951BCC"/>
    <w:rsid w:val="00952134"/>
    <w:rsid w:val="009547CC"/>
    <w:rsid w:val="00962311"/>
    <w:rsid w:val="00963DAB"/>
    <w:rsid w:val="00964362"/>
    <w:rsid w:val="009658F0"/>
    <w:rsid w:val="00965B65"/>
    <w:rsid w:val="00966387"/>
    <w:rsid w:val="00967329"/>
    <w:rsid w:val="00973ABF"/>
    <w:rsid w:val="00980FD5"/>
    <w:rsid w:val="00981B7C"/>
    <w:rsid w:val="0098440B"/>
    <w:rsid w:val="00985C11"/>
    <w:rsid w:val="00986509"/>
    <w:rsid w:val="00997A9D"/>
    <w:rsid w:val="009A0B08"/>
    <w:rsid w:val="009A14E5"/>
    <w:rsid w:val="009A1E3C"/>
    <w:rsid w:val="009A2814"/>
    <w:rsid w:val="009A5772"/>
    <w:rsid w:val="009B164C"/>
    <w:rsid w:val="009B171F"/>
    <w:rsid w:val="009B1958"/>
    <w:rsid w:val="009B38D7"/>
    <w:rsid w:val="009B4100"/>
    <w:rsid w:val="009B5293"/>
    <w:rsid w:val="009C05C3"/>
    <w:rsid w:val="009C0612"/>
    <w:rsid w:val="009C0B1E"/>
    <w:rsid w:val="009C0C75"/>
    <w:rsid w:val="009C2B70"/>
    <w:rsid w:val="009C43BE"/>
    <w:rsid w:val="009D1CFF"/>
    <w:rsid w:val="009D39EC"/>
    <w:rsid w:val="009D3D0B"/>
    <w:rsid w:val="009D491A"/>
    <w:rsid w:val="009E23A3"/>
    <w:rsid w:val="009E2DC1"/>
    <w:rsid w:val="009E3BEB"/>
    <w:rsid w:val="009F3B7A"/>
    <w:rsid w:val="009F4C70"/>
    <w:rsid w:val="00A01D47"/>
    <w:rsid w:val="00A05D41"/>
    <w:rsid w:val="00A0751F"/>
    <w:rsid w:val="00A11806"/>
    <w:rsid w:val="00A15D6E"/>
    <w:rsid w:val="00A2038D"/>
    <w:rsid w:val="00A262DC"/>
    <w:rsid w:val="00A2719C"/>
    <w:rsid w:val="00A272B8"/>
    <w:rsid w:val="00A3081B"/>
    <w:rsid w:val="00A308BC"/>
    <w:rsid w:val="00A30EFD"/>
    <w:rsid w:val="00A310D4"/>
    <w:rsid w:val="00A346C0"/>
    <w:rsid w:val="00A34955"/>
    <w:rsid w:val="00A35F76"/>
    <w:rsid w:val="00A36667"/>
    <w:rsid w:val="00A400C2"/>
    <w:rsid w:val="00A40644"/>
    <w:rsid w:val="00A40654"/>
    <w:rsid w:val="00A42584"/>
    <w:rsid w:val="00A43179"/>
    <w:rsid w:val="00A44E1A"/>
    <w:rsid w:val="00A5028D"/>
    <w:rsid w:val="00A513C7"/>
    <w:rsid w:val="00A51E3E"/>
    <w:rsid w:val="00A52325"/>
    <w:rsid w:val="00A53372"/>
    <w:rsid w:val="00A5495C"/>
    <w:rsid w:val="00A61A59"/>
    <w:rsid w:val="00A6679A"/>
    <w:rsid w:val="00A66BEB"/>
    <w:rsid w:val="00A70369"/>
    <w:rsid w:val="00A71B57"/>
    <w:rsid w:val="00A73E12"/>
    <w:rsid w:val="00A7769F"/>
    <w:rsid w:val="00A77C46"/>
    <w:rsid w:val="00A83EC3"/>
    <w:rsid w:val="00A8478F"/>
    <w:rsid w:val="00A85B47"/>
    <w:rsid w:val="00A85DE3"/>
    <w:rsid w:val="00A86865"/>
    <w:rsid w:val="00A90F8A"/>
    <w:rsid w:val="00A96B68"/>
    <w:rsid w:val="00AA1FB6"/>
    <w:rsid w:val="00AA24BC"/>
    <w:rsid w:val="00AA3774"/>
    <w:rsid w:val="00AA65C0"/>
    <w:rsid w:val="00AA7389"/>
    <w:rsid w:val="00AB1816"/>
    <w:rsid w:val="00AB4A39"/>
    <w:rsid w:val="00AB750E"/>
    <w:rsid w:val="00AC0DCE"/>
    <w:rsid w:val="00AC2CFF"/>
    <w:rsid w:val="00AC3686"/>
    <w:rsid w:val="00AC53AF"/>
    <w:rsid w:val="00AC6257"/>
    <w:rsid w:val="00AD0113"/>
    <w:rsid w:val="00AD6703"/>
    <w:rsid w:val="00AD7E7B"/>
    <w:rsid w:val="00AE04B1"/>
    <w:rsid w:val="00AE50A0"/>
    <w:rsid w:val="00AE716C"/>
    <w:rsid w:val="00AE7688"/>
    <w:rsid w:val="00AF1CD0"/>
    <w:rsid w:val="00AF3223"/>
    <w:rsid w:val="00AF4829"/>
    <w:rsid w:val="00AF600D"/>
    <w:rsid w:val="00AF6F3F"/>
    <w:rsid w:val="00AF7DCE"/>
    <w:rsid w:val="00B015DF"/>
    <w:rsid w:val="00B05AFB"/>
    <w:rsid w:val="00B13FDE"/>
    <w:rsid w:val="00B17195"/>
    <w:rsid w:val="00B17DDC"/>
    <w:rsid w:val="00B23989"/>
    <w:rsid w:val="00B306C0"/>
    <w:rsid w:val="00B31414"/>
    <w:rsid w:val="00B32B94"/>
    <w:rsid w:val="00B33984"/>
    <w:rsid w:val="00B34402"/>
    <w:rsid w:val="00B345B5"/>
    <w:rsid w:val="00B36E3D"/>
    <w:rsid w:val="00B370A0"/>
    <w:rsid w:val="00B43E73"/>
    <w:rsid w:val="00B45367"/>
    <w:rsid w:val="00B46C75"/>
    <w:rsid w:val="00B5078C"/>
    <w:rsid w:val="00B5238D"/>
    <w:rsid w:val="00B524F9"/>
    <w:rsid w:val="00B53865"/>
    <w:rsid w:val="00B5559E"/>
    <w:rsid w:val="00B55A59"/>
    <w:rsid w:val="00B577F3"/>
    <w:rsid w:val="00B62103"/>
    <w:rsid w:val="00B62D89"/>
    <w:rsid w:val="00B67A79"/>
    <w:rsid w:val="00B72E0B"/>
    <w:rsid w:val="00B7483B"/>
    <w:rsid w:val="00B75558"/>
    <w:rsid w:val="00B76772"/>
    <w:rsid w:val="00B830A4"/>
    <w:rsid w:val="00B8439E"/>
    <w:rsid w:val="00B846F9"/>
    <w:rsid w:val="00B86086"/>
    <w:rsid w:val="00B86A57"/>
    <w:rsid w:val="00B90CBE"/>
    <w:rsid w:val="00B91ED3"/>
    <w:rsid w:val="00B932A2"/>
    <w:rsid w:val="00B946E1"/>
    <w:rsid w:val="00BA2CE3"/>
    <w:rsid w:val="00BA4866"/>
    <w:rsid w:val="00BB06D9"/>
    <w:rsid w:val="00BB2A54"/>
    <w:rsid w:val="00BB5DAF"/>
    <w:rsid w:val="00BB777B"/>
    <w:rsid w:val="00BC1C8D"/>
    <w:rsid w:val="00BC2587"/>
    <w:rsid w:val="00BC2D32"/>
    <w:rsid w:val="00BC6F2F"/>
    <w:rsid w:val="00BD08FC"/>
    <w:rsid w:val="00BD0B61"/>
    <w:rsid w:val="00BD103C"/>
    <w:rsid w:val="00BD1973"/>
    <w:rsid w:val="00BD378F"/>
    <w:rsid w:val="00BD5DF8"/>
    <w:rsid w:val="00BE3660"/>
    <w:rsid w:val="00BE6AEB"/>
    <w:rsid w:val="00BE7889"/>
    <w:rsid w:val="00BF02B0"/>
    <w:rsid w:val="00BF1E2D"/>
    <w:rsid w:val="00BF257D"/>
    <w:rsid w:val="00BF3A77"/>
    <w:rsid w:val="00BF4470"/>
    <w:rsid w:val="00BF4953"/>
    <w:rsid w:val="00BF4FB0"/>
    <w:rsid w:val="00C040DD"/>
    <w:rsid w:val="00C15A42"/>
    <w:rsid w:val="00C16947"/>
    <w:rsid w:val="00C20879"/>
    <w:rsid w:val="00C21CAC"/>
    <w:rsid w:val="00C23BC1"/>
    <w:rsid w:val="00C24DF5"/>
    <w:rsid w:val="00C27925"/>
    <w:rsid w:val="00C27968"/>
    <w:rsid w:val="00C32A45"/>
    <w:rsid w:val="00C3647F"/>
    <w:rsid w:val="00C40726"/>
    <w:rsid w:val="00C40E09"/>
    <w:rsid w:val="00C417E3"/>
    <w:rsid w:val="00C42BEF"/>
    <w:rsid w:val="00C43A94"/>
    <w:rsid w:val="00C4436A"/>
    <w:rsid w:val="00C44751"/>
    <w:rsid w:val="00C45BFE"/>
    <w:rsid w:val="00C45FAB"/>
    <w:rsid w:val="00C47FE6"/>
    <w:rsid w:val="00C5107A"/>
    <w:rsid w:val="00C51143"/>
    <w:rsid w:val="00C54C3B"/>
    <w:rsid w:val="00C5600E"/>
    <w:rsid w:val="00C639C9"/>
    <w:rsid w:val="00C63E01"/>
    <w:rsid w:val="00C71783"/>
    <w:rsid w:val="00C71A23"/>
    <w:rsid w:val="00C7572B"/>
    <w:rsid w:val="00C76EDC"/>
    <w:rsid w:val="00C7700C"/>
    <w:rsid w:val="00C82792"/>
    <w:rsid w:val="00C85984"/>
    <w:rsid w:val="00C85B67"/>
    <w:rsid w:val="00C912A1"/>
    <w:rsid w:val="00C94319"/>
    <w:rsid w:val="00C94D7C"/>
    <w:rsid w:val="00CA02C0"/>
    <w:rsid w:val="00CA48B9"/>
    <w:rsid w:val="00CB7492"/>
    <w:rsid w:val="00CC0F3A"/>
    <w:rsid w:val="00CC13E3"/>
    <w:rsid w:val="00CC47B4"/>
    <w:rsid w:val="00CC6793"/>
    <w:rsid w:val="00CD0520"/>
    <w:rsid w:val="00CD517D"/>
    <w:rsid w:val="00CD5984"/>
    <w:rsid w:val="00CD66D7"/>
    <w:rsid w:val="00CE011A"/>
    <w:rsid w:val="00CE098C"/>
    <w:rsid w:val="00CE4255"/>
    <w:rsid w:val="00CE5061"/>
    <w:rsid w:val="00CE7011"/>
    <w:rsid w:val="00CE7115"/>
    <w:rsid w:val="00CF14F7"/>
    <w:rsid w:val="00CF632A"/>
    <w:rsid w:val="00D03E04"/>
    <w:rsid w:val="00D046DF"/>
    <w:rsid w:val="00D049CB"/>
    <w:rsid w:val="00D067C7"/>
    <w:rsid w:val="00D1129C"/>
    <w:rsid w:val="00D114D8"/>
    <w:rsid w:val="00D12E80"/>
    <w:rsid w:val="00D145B3"/>
    <w:rsid w:val="00D16689"/>
    <w:rsid w:val="00D16893"/>
    <w:rsid w:val="00D20E1B"/>
    <w:rsid w:val="00D23DD6"/>
    <w:rsid w:val="00D24716"/>
    <w:rsid w:val="00D265CF"/>
    <w:rsid w:val="00D27529"/>
    <w:rsid w:val="00D304FD"/>
    <w:rsid w:val="00D310F3"/>
    <w:rsid w:val="00D31DF0"/>
    <w:rsid w:val="00D32620"/>
    <w:rsid w:val="00D32BAE"/>
    <w:rsid w:val="00D346A6"/>
    <w:rsid w:val="00D35A2A"/>
    <w:rsid w:val="00D36560"/>
    <w:rsid w:val="00D40094"/>
    <w:rsid w:val="00D43114"/>
    <w:rsid w:val="00D46678"/>
    <w:rsid w:val="00D46C3E"/>
    <w:rsid w:val="00D553BF"/>
    <w:rsid w:val="00D55F96"/>
    <w:rsid w:val="00D57655"/>
    <w:rsid w:val="00D67122"/>
    <w:rsid w:val="00D70F3D"/>
    <w:rsid w:val="00D72695"/>
    <w:rsid w:val="00D7769C"/>
    <w:rsid w:val="00D801E9"/>
    <w:rsid w:val="00D81BA1"/>
    <w:rsid w:val="00D85FEA"/>
    <w:rsid w:val="00D87A46"/>
    <w:rsid w:val="00D9292D"/>
    <w:rsid w:val="00D92A28"/>
    <w:rsid w:val="00D948A9"/>
    <w:rsid w:val="00D94B81"/>
    <w:rsid w:val="00DA0EE9"/>
    <w:rsid w:val="00DA3031"/>
    <w:rsid w:val="00DA53A1"/>
    <w:rsid w:val="00DA5AED"/>
    <w:rsid w:val="00DA732B"/>
    <w:rsid w:val="00DB53C4"/>
    <w:rsid w:val="00DB6655"/>
    <w:rsid w:val="00DC0E29"/>
    <w:rsid w:val="00DC22A3"/>
    <w:rsid w:val="00DC2362"/>
    <w:rsid w:val="00DC23F6"/>
    <w:rsid w:val="00DC430D"/>
    <w:rsid w:val="00DC5312"/>
    <w:rsid w:val="00DC6E8A"/>
    <w:rsid w:val="00DD01CA"/>
    <w:rsid w:val="00DD03E2"/>
    <w:rsid w:val="00DD589B"/>
    <w:rsid w:val="00DD6F08"/>
    <w:rsid w:val="00DD70CD"/>
    <w:rsid w:val="00DE0258"/>
    <w:rsid w:val="00DE495D"/>
    <w:rsid w:val="00DE5AE3"/>
    <w:rsid w:val="00DE6998"/>
    <w:rsid w:val="00DF1A49"/>
    <w:rsid w:val="00DF1F55"/>
    <w:rsid w:val="00DF68CE"/>
    <w:rsid w:val="00E00047"/>
    <w:rsid w:val="00E0345E"/>
    <w:rsid w:val="00E06AD4"/>
    <w:rsid w:val="00E10F3E"/>
    <w:rsid w:val="00E11AA9"/>
    <w:rsid w:val="00E12009"/>
    <w:rsid w:val="00E120EF"/>
    <w:rsid w:val="00E13989"/>
    <w:rsid w:val="00E227A6"/>
    <w:rsid w:val="00E23C2E"/>
    <w:rsid w:val="00E2441D"/>
    <w:rsid w:val="00E25E66"/>
    <w:rsid w:val="00E275FA"/>
    <w:rsid w:val="00E30DFF"/>
    <w:rsid w:val="00E3273E"/>
    <w:rsid w:val="00E32A7F"/>
    <w:rsid w:val="00E35E40"/>
    <w:rsid w:val="00E36334"/>
    <w:rsid w:val="00E37047"/>
    <w:rsid w:val="00E4431D"/>
    <w:rsid w:val="00E53B40"/>
    <w:rsid w:val="00E53E73"/>
    <w:rsid w:val="00E54145"/>
    <w:rsid w:val="00E55E66"/>
    <w:rsid w:val="00E56B9C"/>
    <w:rsid w:val="00E621B0"/>
    <w:rsid w:val="00E648A5"/>
    <w:rsid w:val="00E66C9F"/>
    <w:rsid w:val="00E73DE2"/>
    <w:rsid w:val="00E76FB1"/>
    <w:rsid w:val="00E801A8"/>
    <w:rsid w:val="00E848E9"/>
    <w:rsid w:val="00E87A42"/>
    <w:rsid w:val="00E87D38"/>
    <w:rsid w:val="00E92930"/>
    <w:rsid w:val="00E92EC6"/>
    <w:rsid w:val="00EA4322"/>
    <w:rsid w:val="00EA6F02"/>
    <w:rsid w:val="00EB04D3"/>
    <w:rsid w:val="00EB4526"/>
    <w:rsid w:val="00EB4677"/>
    <w:rsid w:val="00EB67E3"/>
    <w:rsid w:val="00EB757B"/>
    <w:rsid w:val="00EC0EA9"/>
    <w:rsid w:val="00EC0FE3"/>
    <w:rsid w:val="00EC1984"/>
    <w:rsid w:val="00EC2556"/>
    <w:rsid w:val="00EC35B2"/>
    <w:rsid w:val="00EC3F14"/>
    <w:rsid w:val="00ED047E"/>
    <w:rsid w:val="00ED10B1"/>
    <w:rsid w:val="00ED23DB"/>
    <w:rsid w:val="00ED5AE2"/>
    <w:rsid w:val="00EF085D"/>
    <w:rsid w:val="00EF43D0"/>
    <w:rsid w:val="00EF57F7"/>
    <w:rsid w:val="00EF60E4"/>
    <w:rsid w:val="00F029E7"/>
    <w:rsid w:val="00F05904"/>
    <w:rsid w:val="00F05D42"/>
    <w:rsid w:val="00F105AC"/>
    <w:rsid w:val="00F12B82"/>
    <w:rsid w:val="00F138B9"/>
    <w:rsid w:val="00F17B69"/>
    <w:rsid w:val="00F226CD"/>
    <w:rsid w:val="00F22961"/>
    <w:rsid w:val="00F22A3B"/>
    <w:rsid w:val="00F239B5"/>
    <w:rsid w:val="00F23F8F"/>
    <w:rsid w:val="00F24E9A"/>
    <w:rsid w:val="00F26A69"/>
    <w:rsid w:val="00F31ED6"/>
    <w:rsid w:val="00F32D3F"/>
    <w:rsid w:val="00F35102"/>
    <w:rsid w:val="00F35A36"/>
    <w:rsid w:val="00F363A1"/>
    <w:rsid w:val="00F367A0"/>
    <w:rsid w:val="00F42691"/>
    <w:rsid w:val="00F46402"/>
    <w:rsid w:val="00F57265"/>
    <w:rsid w:val="00F625B0"/>
    <w:rsid w:val="00F63032"/>
    <w:rsid w:val="00F63E1E"/>
    <w:rsid w:val="00F6512A"/>
    <w:rsid w:val="00F70964"/>
    <w:rsid w:val="00F70ADF"/>
    <w:rsid w:val="00F70DFC"/>
    <w:rsid w:val="00F71EC1"/>
    <w:rsid w:val="00F7246F"/>
    <w:rsid w:val="00F74C25"/>
    <w:rsid w:val="00F75ED4"/>
    <w:rsid w:val="00F765FB"/>
    <w:rsid w:val="00F76FCA"/>
    <w:rsid w:val="00F820DE"/>
    <w:rsid w:val="00F824D0"/>
    <w:rsid w:val="00F843CE"/>
    <w:rsid w:val="00F84845"/>
    <w:rsid w:val="00F87460"/>
    <w:rsid w:val="00F906E5"/>
    <w:rsid w:val="00F94407"/>
    <w:rsid w:val="00F968FF"/>
    <w:rsid w:val="00F97A8A"/>
    <w:rsid w:val="00FA044C"/>
    <w:rsid w:val="00FA04F4"/>
    <w:rsid w:val="00FA5D60"/>
    <w:rsid w:val="00FA78DF"/>
    <w:rsid w:val="00FB2DC4"/>
    <w:rsid w:val="00FC2EB0"/>
    <w:rsid w:val="00FC320B"/>
    <w:rsid w:val="00FC3D9F"/>
    <w:rsid w:val="00FC3E0F"/>
    <w:rsid w:val="00FC65A5"/>
    <w:rsid w:val="00FC6C2B"/>
    <w:rsid w:val="00FC7FAF"/>
    <w:rsid w:val="00FD0B0B"/>
    <w:rsid w:val="00FD10AB"/>
    <w:rsid w:val="00FD1D78"/>
    <w:rsid w:val="00FD3058"/>
    <w:rsid w:val="00FD3792"/>
    <w:rsid w:val="00FD7E5C"/>
    <w:rsid w:val="00FE1FE2"/>
    <w:rsid w:val="00FE2EFA"/>
    <w:rsid w:val="00FE3B39"/>
    <w:rsid w:val="00FE509F"/>
    <w:rsid w:val="00FE53EC"/>
    <w:rsid w:val="00FF1DEC"/>
    <w:rsid w:val="00FF27C7"/>
    <w:rsid w:val="00FF4FB1"/>
    <w:rsid w:val="00FF6992"/>
    <w:rsid w:val="00FF712C"/>
    <w:rsid w:val="00FF7991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44C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44C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table" w:styleId="TableGrid">
    <w:name w:val="Table Grid"/>
    <w:basedOn w:val="TableNormal"/>
    <w:rsid w:val="00F6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C45FAB"/>
    <w:rPr>
      <w:rFonts w:ascii="Calibri" w:hAnsi="Calibri" w:cs="Mangal"/>
      <w:sz w:val="22"/>
      <w:szCs w:val="22"/>
      <w:lang w:val="en-IN" w:eastAsia="en-IN"/>
    </w:rPr>
  </w:style>
  <w:style w:type="paragraph" w:styleId="ListParagraph">
    <w:name w:val="List Paragraph"/>
    <w:basedOn w:val="Normal"/>
    <w:qFormat/>
    <w:rsid w:val="00C23BC1"/>
    <w:pPr>
      <w:spacing w:after="200" w:line="276" w:lineRule="auto"/>
      <w:ind w:left="720"/>
    </w:pPr>
    <w:rPr>
      <w:rFonts w:ascii="Calibri" w:hAnsi="Calibri"/>
      <w:sz w:val="22"/>
      <w:szCs w:val="20"/>
      <w:lang w:val="en-IN" w:eastAsia="en-IN"/>
    </w:rPr>
  </w:style>
  <w:style w:type="character" w:styleId="Hyperlink">
    <w:name w:val="Hyperlink"/>
    <w:basedOn w:val="DefaultParagraphFont"/>
    <w:rsid w:val="00C3647F"/>
    <w:rPr>
      <w:color w:val="0000FF"/>
      <w:u w:val="single"/>
    </w:rPr>
  </w:style>
  <w:style w:type="character" w:customStyle="1" w:styleId="in1">
    <w:name w:val="in1"/>
    <w:basedOn w:val="DefaultParagraphFont"/>
    <w:rsid w:val="00484079"/>
    <w:rPr>
      <w:color w:val="272727"/>
      <w:sz w:val="26"/>
      <w:szCs w:val="26"/>
    </w:rPr>
  </w:style>
  <w:style w:type="character" w:customStyle="1" w:styleId="NoSpacingChar">
    <w:name w:val="No Spacing Char"/>
    <w:link w:val="NoSpacing"/>
    <w:locked/>
    <w:rsid w:val="00DD70CD"/>
    <w:rPr>
      <w:rFonts w:ascii="Calibri" w:hAnsi="Calibri" w:cs="Mangal"/>
      <w:sz w:val="22"/>
      <w:szCs w:val="22"/>
      <w:lang w:val="en-IN" w:eastAsia="en-IN" w:bidi="ar-SA"/>
    </w:rPr>
  </w:style>
  <w:style w:type="paragraph" w:customStyle="1" w:styleId="CharChar">
    <w:name w:val="(文字) (文字) Char (文字) (文字) Char"/>
    <w:basedOn w:val="Normal"/>
    <w:rsid w:val="00FF4FB1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character" w:customStyle="1" w:styleId="hps">
    <w:name w:val="hps"/>
    <w:basedOn w:val="DefaultParagraphFont"/>
    <w:rsid w:val="001D187A"/>
  </w:style>
  <w:style w:type="character" w:customStyle="1" w:styleId="shorttext">
    <w:name w:val="short_text"/>
    <w:basedOn w:val="DefaultParagraphFont"/>
    <w:rsid w:val="002C57CF"/>
  </w:style>
  <w:style w:type="character" w:customStyle="1" w:styleId="hpsatn">
    <w:name w:val="hps atn"/>
    <w:basedOn w:val="DefaultParagraphFont"/>
    <w:rsid w:val="002C57CF"/>
  </w:style>
  <w:style w:type="character" w:customStyle="1" w:styleId="highlight">
    <w:name w:val="highlight"/>
    <w:basedOn w:val="DefaultParagraphFont"/>
    <w:rsid w:val="007E1E81"/>
    <w:rPr>
      <w:rFonts w:cs="Times New Roman"/>
    </w:rPr>
  </w:style>
  <w:style w:type="paragraph" w:customStyle="1" w:styleId="CharChar0">
    <w:name w:val="(文字) (文字) Char (文字) (文字) Char"/>
    <w:basedOn w:val="Normal"/>
    <w:rsid w:val="00393CB6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styleId="NormalWeb">
    <w:name w:val="Normal (Web)"/>
    <w:basedOn w:val="Normal"/>
    <w:rsid w:val="005C5F1A"/>
    <w:pPr>
      <w:spacing w:before="100" w:beforeAutospacing="1" w:after="119"/>
    </w:pPr>
    <w:rPr>
      <w:rFonts w:cs="Times New Roman"/>
      <w:lang w:val="en-IN" w:eastAsia="en-IN"/>
    </w:rPr>
  </w:style>
  <w:style w:type="paragraph" w:styleId="BodyText">
    <w:name w:val="Body Text"/>
    <w:basedOn w:val="Normal"/>
    <w:rsid w:val="009E2DC1"/>
    <w:pPr>
      <w:spacing w:after="120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भारत सरकार</vt:lpstr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भारत सरकार</dc:title>
  <dc:creator>HP</dc:creator>
  <cp:lastModifiedBy>Pushpa Bisht</cp:lastModifiedBy>
  <cp:revision>2</cp:revision>
  <cp:lastPrinted>2014-07-26T08:05:00Z</cp:lastPrinted>
  <dcterms:created xsi:type="dcterms:W3CDTF">2014-07-28T05:08:00Z</dcterms:created>
  <dcterms:modified xsi:type="dcterms:W3CDTF">2014-07-28T05:08:00Z</dcterms:modified>
</cp:coreProperties>
</file>