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7C" w:rsidRPr="0010714A" w:rsidRDefault="0045627C" w:rsidP="0045627C">
      <w:pPr>
        <w:spacing w:after="0" w:line="240" w:lineRule="auto"/>
        <w:jc w:val="center"/>
        <w:rPr>
          <w:sz w:val="24"/>
          <w:szCs w:val="24"/>
        </w:rPr>
      </w:pPr>
      <w:r w:rsidRPr="0010714A">
        <w:rPr>
          <w:rFonts w:hint="cs"/>
          <w:sz w:val="24"/>
          <w:szCs w:val="24"/>
          <w:cs/>
        </w:rPr>
        <w:t>भारत सरकार</w:t>
      </w:r>
    </w:p>
    <w:p w:rsidR="0045627C" w:rsidRPr="0010714A" w:rsidRDefault="0045627C" w:rsidP="0045627C">
      <w:pPr>
        <w:spacing w:after="0" w:line="240" w:lineRule="auto"/>
        <w:jc w:val="center"/>
        <w:rPr>
          <w:sz w:val="24"/>
          <w:szCs w:val="24"/>
        </w:rPr>
      </w:pPr>
      <w:r w:rsidRPr="0010714A">
        <w:rPr>
          <w:rFonts w:hint="cs"/>
          <w:sz w:val="24"/>
          <w:szCs w:val="24"/>
          <w:cs/>
        </w:rPr>
        <w:t>कार्मिक, लोक शिकायत तथा पेंशन मंत्रालय</w:t>
      </w:r>
    </w:p>
    <w:p w:rsidR="0045627C" w:rsidRPr="0010714A" w:rsidRDefault="0045627C" w:rsidP="0045627C">
      <w:pPr>
        <w:spacing w:after="0" w:line="240" w:lineRule="auto"/>
        <w:jc w:val="center"/>
        <w:rPr>
          <w:sz w:val="24"/>
          <w:szCs w:val="24"/>
        </w:rPr>
      </w:pPr>
      <w:r w:rsidRPr="0010714A">
        <w:rPr>
          <w:rFonts w:hint="cs"/>
          <w:sz w:val="24"/>
          <w:szCs w:val="24"/>
          <w:cs/>
        </w:rPr>
        <w:t>(कार्मिक और प्रशिक्षण विभाग)</w:t>
      </w:r>
      <w:r w:rsidRPr="0010714A">
        <w:rPr>
          <w:rFonts w:hint="cs"/>
          <w:sz w:val="24"/>
          <w:szCs w:val="24"/>
          <w:cs/>
        </w:rPr>
        <w:cr/>
      </w:r>
      <w:r w:rsidRPr="0010714A">
        <w:rPr>
          <w:sz w:val="24"/>
          <w:szCs w:val="24"/>
          <w:cs/>
        </w:rPr>
        <w:t>*</w:t>
      </w:r>
      <w:r w:rsidRPr="0010714A">
        <w:rPr>
          <w:rFonts w:hint="cs"/>
          <w:sz w:val="24"/>
          <w:szCs w:val="24"/>
          <w:cs/>
        </w:rPr>
        <w:t xml:space="preserve"> </w:t>
      </w:r>
      <w:r w:rsidRPr="0010714A">
        <w:rPr>
          <w:sz w:val="24"/>
          <w:szCs w:val="24"/>
          <w:cs/>
        </w:rPr>
        <w:t>*</w:t>
      </w:r>
      <w:r w:rsidRPr="0010714A">
        <w:rPr>
          <w:rFonts w:hint="cs"/>
          <w:sz w:val="24"/>
          <w:szCs w:val="24"/>
          <w:cs/>
        </w:rPr>
        <w:t xml:space="preserve"> </w:t>
      </w:r>
      <w:r w:rsidRPr="0010714A">
        <w:rPr>
          <w:sz w:val="24"/>
          <w:szCs w:val="24"/>
          <w:cs/>
        </w:rPr>
        <w:t>*</w:t>
      </w:r>
      <w:r w:rsidRPr="0010714A">
        <w:rPr>
          <w:rFonts w:hint="cs"/>
          <w:sz w:val="24"/>
          <w:szCs w:val="24"/>
          <w:cs/>
        </w:rPr>
        <w:t xml:space="preserve"> </w:t>
      </w:r>
    </w:p>
    <w:p w:rsidR="0045627C" w:rsidRPr="0010714A" w:rsidRDefault="0045627C" w:rsidP="0045627C">
      <w:pPr>
        <w:spacing w:after="0" w:line="240" w:lineRule="auto"/>
        <w:jc w:val="center"/>
        <w:rPr>
          <w:sz w:val="24"/>
          <w:szCs w:val="24"/>
          <w:cs/>
        </w:rPr>
      </w:pPr>
      <w:r w:rsidRPr="0010714A">
        <w:rPr>
          <w:rFonts w:hint="cs"/>
          <w:sz w:val="24"/>
          <w:szCs w:val="24"/>
          <w:cs/>
        </w:rPr>
        <w:t>राज्य सभा</w:t>
      </w:r>
    </w:p>
    <w:p w:rsidR="0045627C" w:rsidRPr="0010714A" w:rsidRDefault="0045627C" w:rsidP="0045627C">
      <w:pPr>
        <w:spacing w:after="0" w:line="240" w:lineRule="auto"/>
        <w:jc w:val="right"/>
        <w:rPr>
          <w:sz w:val="24"/>
          <w:szCs w:val="24"/>
          <w:cs/>
        </w:rPr>
      </w:pPr>
      <w:r w:rsidRPr="0010714A">
        <w:rPr>
          <w:rFonts w:hint="cs"/>
          <w:sz w:val="24"/>
          <w:szCs w:val="24"/>
          <w:cs/>
        </w:rPr>
        <w:t xml:space="preserve">अतारांकित प्रश्‍न संख्‍या: </w:t>
      </w:r>
      <w:r w:rsidR="00DF7432">
        <w:rPr>
          <w:rFonts w:hint="cs"/>
          <w:sz w:val="24"/>
          <w:szCs w:val="24"/>
          <w:cs/>
        </w:rPr>
        <w:t>86</w:t>
      </w:r>
    </w:p>
    <w:p w:rsidR="00A4612A" w:rsidRPr="00A4612A" w:rsidRDefault="00A4612A" w:rsidP="0045627C">
      <w:pPr>
        <w:spacing w:line="240" w:lineRule="auto"/>
        <w:jc w:val="center"/>
        <w:rPr>
          <w:sz w:val="8"/>
          <w:szCs w:val="8"/>
        </w:rPr>
      </w:pPr>
    </w:p>
    <w:p w:rsidR="0045627C" w:rsidRPr="0010714A" w:rsidRDefault="0045627C" w:rsidP="0045627C">
      <w:pPr>
        <w:spacing w:line="240" w:lineRule="auto"/>
        <w:jc w:val="center"/>
        <w:rPr>
          <w:sz w:val="24"/>
          <w:szCs w:val="24"/>
        </w:rPr>
      </w:pPr>
      <w:r w:rsidRPr="0010714A">
        <w:rPr>
          <w:rFonts w:hint="cs"/>
          <w:sz w:val="24"/>
          <w:szCs w:val="24"/>
          <w:cs/>
        </w:rPr>
        <w:t xml:space="preserve">(दिनांक </w:t>
      </w:r>
      <w:r w:rsidR="00772651">
        <w:rPr>
          <w:rFonts w:hint="cs"/>
          <w:sz w:val="24"/>
          <w:szCs w:val="24"/>
          <w:cs/>
        </w:rPr>
        <w:t>05.1</w:t>
      </w:r>
      <w:r w:rsidR="00F43584">
        <w:rPr>
          <w:rFonts w:hint="cs"/>
          <w:sz w:val="24"/>
          <w:szCs w:val="24"/>
          <w:cs/>
        </w:rPr>
        <w:t>2</w:t>
      </w:r>
      <w:r>
        <w:rPr>
          <w:rFonts w:hint="cs"/>
          <w:sz w:val="24"/>
          <w:szCs w:val="24"/>
          <w:cs/>
        </w:rPr>
        <w:t>.2013</w:t>
      </w:r>
      <w:r w:rsidRPr="0010714A">
        <w:rPr>
          <w:sz w:val="24"/>
          <w:szCs w:val="24"/>
        </w:rPr>
        <w:t xml:space="preserve">  </w:t>
      </w:r>
      <w:r w:rsidRPr="0010714A">
        <w:rPr>
          <w:rFonts w:hint="cs"/>
          <w:sz w:val="24"/>
          <w:szCs w:val="24"/>
          <w:cs/>
        </w:rPr>
        <w:t>को उत्‍तर के लिए)</w:t>
      </w:r>
    </w:p>
    <w:p w:rsidR="0045627C" w:rsidRPr="0045627C" w:rsidRDefault="00DF7432" w:rsidP="009F5CAD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सीबीआई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के संबंध में गुवाह</w:t>
      </w:r>
      <w:r w:rsidR="00E12C99">
        <w:rPr>
          <w:rFonts w:ascii="Mangal" w:hAnsi="Mangal" w:cs="Mangal" w:hint="cs"/>
          <w:b/>
          <w:bCs/>
          <w:sz w:val="24"/>
          <w:szCs w:val="24"/>
          <w:cs/>
        </w:rPr>
        <w:t>ा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टी उच्‍च न्‍यायालय का निर्णय </w:t>
      </w:r>
      <w:r w:rsidR="00204869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45627C" w:rsidRDefault="0045627C" w:rsidP="0045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F55" w:rsidRDefault="00772651" w:rsidP="0045627C">
      <w:pPr>
        <w:autoSpaceDE w:val="0"/>
        <w:autoSpaceDN w:val="0"/>
        <w:adjustRightInd w:val="0"/>
        <w:spacing w:after="0"/>
        <w:jc w:val="both"/>
        <w:rPr>
          <w:rFonts w:ascii="Mangal" w:hAnsi="Mangal" w:cs="Mangal"/>
          <w:sz w:val="24"/>
          <w:szCs w:val="24"/>
        </w:rPr>
      </w:pPr>
      <w:r>
        <w:rPr>
          <w:rFonts w:hint="cs"/>
          <w:sz w:val="24"/>
          <w:szCs w:val="24"/>
          <w:cs/>
        </w:rPr>
        <w:t>8</w:t>
      </w:r>
      <w:r w:rsidR="00DF7432">
        <w:rPr>
          <w:rFonts w:hint="cs"/>
          <w:sz w:val="24"/>
          <w:szCs w:val="24"/>
          <w:cs/>
        </w:rPr>
        <w:t>6</w:t>
      </w:r>
      <w:r w:rsidR="0045627C" w:rsidRPr="0045627C">
        <w:rPr>
          <w:rFonts w:ascii="Mangal" w:hAnsi="Mangal" w:cs="Mangal"/>
          <w:sz w:val="24"/>
          <w:szCs w:val="24"/>
        </w:rPr>
        <w:t>.</w:t>
      </w:r>
      <w:r w:rsidR="0045627C" w:rsidRPr="0045627C">
        <w:rPr>
          <w:rFonts w:ascii="Kruti Dev 010" w:hAnsi="Kruti Dev 010" w:cs="TT19D1O00"/>
          <w:sz w:val="24"/>
          <w:szCs w:val="24"/>
        </w:rPr>
        <w:t xml:space="preserve"> </w:t>
      </w:r>
      <w:r w:rsidR="0045627C">
        <w:rPr>
          <w:rFonts w:ascii="Kruti Dev 010" w:hAnsi="Kruti Dev 010" w:hint="cs"/>
          <w:sz w:val="24"/>
          <w:szCs w:val="24"/>
          <w:cs/>
        </w:rPr>
        <w:tab/>
      </w:r>
      <w:r w:rsidR="0045627C" w:rsidRPr="0045627C">
        <w:rPr>
          <w:rFonts w:ascii="Mangal" w:hAnsi="Mangal" w:cs="Mangal"/>
          <w:sz w:val="24"/>
          <w:szCs w:val="24"/>
          <w:cs/>
        </w:rPr>
        <w:t>श्री</w:t>
      </w:r>
      <w:r w:rsidR="0045627C" w:rsidRPr="0045627C">
        <w:rPr>
          <w:rFonts w:ascii="Kruti Dev 010" w:hAnsi="Kruti Dev 010" w:cs="TT19CFO00"/>
          <w:sz w:val="24"/>
          <w:szCs w:val="24"/>
        </w:rPr>
        <w:t xml:space="preserve"> </w:t>
      </w:r>
      <w:r w:rsidR="00DF7432">
        <w:rPr>
          <w:rFonts w:ascii="Mangal" w:hAnsi="Mangal" w:cs="Mangal"/>
          <w:sz w:val="24"/>
          <w:szCs w:val="24"/>
          <w:cs/>
        </w:rPr>
        <w:t>एम.</w:t>
      </w:r>
      <w:r w:rsidR="00DF7432">
        <w:rPr>
          <w:rFonts w:ascii="Mangal" w:hAnsi="Mangal" w:cs="Mangal" w:hint="cs"/>
          <w:sz w:val="24"/>
          <w:szCs w:val="24"/>
          <w:cs/>
        </w:rPr>
        <w:t xml:space="preserve"> पी. अच्‍युतन </w:t>
      </w:r>
      <w:r w:rsidR="00204869">
        <w:rPr>
          <w:rFonts w:ascii="Mangal" w:hAnsi="Mangal" w:cs="Mangal" w:hint="cs"/>
          <w:sz w:val="24"/>
          <w:szCs w:val="24"/>
          <w:cs/>
        </w:rPr>
        <w:t xml:space="preserve">: </w:t>
      </w:r>
    </w:p>
    <w:p w:rsidR="00204869" w:rsidRPr="00204869" w:rsidRDefault="00204869" w:rsidP="0045627C">
      <w:pPr>
        <w:autoSpaceDE w:val="0"/>
        <w:autoSpaceDN w:val="0"/>
        <w:adjustRightInd w:val="0"/>
        <w:spacing w:after="0"/>
        <w:jc w:val="both"/>
        <w:rPr>
          <w:rFonts w:ascii="Kruti Dev 010" w:hAnsi="Kruti Dev 010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ab/>
        <w:t xml:space="preserve">श्री </w:t>
      </w:r>
      <w:r w:rsidR="00DF7432">
        <w:rPr>
          <w:rFonts w:ascii="Mangal" w:hAnsi="Mangal" w:cs="Mangal" w:hint="cs"/>
          <w:sz w:val="24"/>
          <w:szCs w:val="24"/>
          <w:cs/>
        </w:rPr>
        <w:t xml:space="preserve">राम कृपाल यादव </w:t>
      </w:r>
      <w:r>
        <w:rPr>
          <w:rFonts w:ascii="Mangal" w:hAnsi="Mangal" w:cs="Mangal" w:hint="cs"/>
          <w:sz w:val="24"/>
          <w:szCs w:val="24"/>
          <w:cs/>
        </w:rPr>
        <w:t xml:space="preserve">: </w:t>
      </w:r>
    </w:p>
    <w:p w:rsidR="0045627C" w:rsidRPr="0045627C" w:rsidRDefault="0045627C" w:rsidP="0045627C">
      <w:pPr>
        <w:autoSpaceDE w:val="0"/>
        <w:autoSpaceDN w:val="0"/>
        <w:adjustRightInd w:val="0"/>
        <w:spacing w:after="0"/>
        <w:ind w:firstLine="720"/>
        <w:jc w:val="both"/>
        <w:rPr>
          <w:rFonts w:ascii="Mangal" w:hAnsi="Mangal" w:cs="Mangal"/>
          <w:sz w:val="24"/>
          <w:szCs w:val="24"/>
        </w:rPr>
      </w:pPr>
      <w:r w:rsidRPr="0045627C">
        <w:rPr>
          <w:rFonts w:ascii="Mangal" w:hAnsi="Mangal" w:cs="Mangal"/>
          <w:sz w:val="24"/>
          <w:szCs w:val="24"/>
          <w:cs/>
        </w:rPr>
        <w:t>क्या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 w:rsidRPr="0045627C">
        <w:rPr>
          <w:rFonts w:ascii="Mangal" w:hAnsi="Mangal" w:cs="Mangal"/>
          <w:sz w:val="24"/>
          <w:szCs w:val="24"/>
          <w:cs/>
        </w:rPr>
        <w:t>प्रध</w:t>
      </w:r>
      <w:r w:rsidR="00B721CF">
        <w:rPr>
          <w:rFonts w:ascii="Times New Roman" w:hAnsi="Times New Roman" w:hint="cs"/>
          <w:sz w:val="24"/>
          <w:szCs w:val="24"/>
          <w:cs/>
        </w:rPr>
        <w:t>ा</w:t>
      </w:r>
      <w:r w:rsidRPr="0045627C">
        <w:rPr>
          <w:rFonts w:ascii="Mangal" w:hAnsi="Mangal" w:cs="Mangal"/>
          <w:sz w:val="24"/>
          <w:szCs w:val="24"/>
          <w:cs/>
        </w:rPr>
        <w:t>नमंत्री</w:t>
      </w:r>
      <w:r w:rsidRPr="0045627C">
        <w:rPr>
          <w:rFonts w:ascii="Kruti Dev 010" w:hAnsi="Kruti Dev 010" w:cs="TT19CFO00"/>
          <w:sz w:val="24"/>
          <w:szCs w:val="24"/>
        </w:rPr>
        <w:t xml:space="preserve"> </w:t>
      </w:r>
      <w:r w:rsidRPr="0045627C">
        <w:rPr>
          <w:rFonts w:ascii="Mangal" w:hAnsi="Mangal" w:cs="Mangal"/>
          <w:sz w:val="24"/>
          <w:szCs w:val="24"/>
          <w:cs/>
        </w:rPr>
        <w:t>यह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 w:rsidRPr="0045627C">
        <w:rPr>
          <w:rFonts w:ascii="Mangal" w:hAnsi="Mangal" w:cs="Mangal"/>
          <w:sz w:val="24"/>
          <w:szCs w:val="24"/>
          <w:cs/>
        </w:rPr>
        <w:t>बताने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 w:rsidRPr="0045627C">
        <w:rPr>
          <w:rFonts w:ascii="Mangal" w:hAnsi="Mangal" w:cs="Mangal"/>
          <w:sz w:val="24"/>
          <w:szCs w:val="24"/>
          <w:cs/>
        </w:rPr>
        <w:t>की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 w:rsidRPr="0045627C">
        <w:rPr>
          <w:rFonts w:ascii="Mangal" w:hAnsi="Mangal" w:cs="Mangal"/>
          <w:sz w:val="24"/>
          <w:szCs w:val="24"/>
          <w:cs/>
        </w:rPr>
        <w:t>कृपा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 w:rsidRPr="0045627C">
        <w:rPr>
          <w:rFonts w:ascii="Mangal" w:hAnsi="Mangal" w:cs="Mangal"/>
          <w:sz w:val="24"/>
          <w:szCs w:val="24"/>
          <w:cs/>
        </w:rPr>
        <w:t>करेंगे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 w:rsidRPr="0045627C">
        <w:rPr>
          <w:rFonts w:ascii="Mangal" w:hAnsi="Mangal" w:cs="Mangal"/>
          <w:sz w:val="24"/>
          <w:szCs w:val="24"/>
          <w:cs/>
        </w:rPr>
        <w:t>किः</w:t>
      </w:r>
    </w:p>
    <w:p w:rsidR="0045627C" w:rsidRPr="0045627C" w:rsidRDefault="0045627C" w:rsidP="00204869">
      <w:pPr>
        <w:autoSpaceDE w:val="0"/>
        <w:autoSpaceDN w:val="0"/>
        <w:adjustRightInd w:val="0"/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5627C">
        <w:rPr>
          <w:rFonts w:ascii="Mangal" w:hAnsi="Mangal" w:cs="Mangal"/>
          <w:sz w:val="24"/>
          <w:szCs w:val="24"/>
        </w:rPr>
        <w:t>(</w:t>
      </w:r>
      <w:r w:rsidRPr="0045627C">
        <w:rPr>
          <w:rFonts w:ascii="Mangal" w:hAnsi="Mangal" w:cs="Mangal"/>
          <w:sz w:val="24"/>
          <w:szCs w:val="24"/>
          <w:cs/>
        </w:rPr>
        <w:t>क)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>
        <w:rPr>
          <w:rFonts w:ascii="Kruti Dev 010" w:hAnsi="Kruti Dev 010" w:hint="cs"/>
          <w:sz w:val="24"/>
          <w:szCs w:val="24"/>
          <w:cs/>
        </w:rPr>
        <w:tab/>
      </w:r>
      <w:r w:rsidR="00B318AF">
        <w:rPr>
          <w:rFonts w:ascii="Mangal" w:hAnsi="Mangal" w:cs="Mangal"/>
          <w:sz w:val="24"/>
          <w:szCs w:val="24"/>
          <w:cs/>
        </w:rPr>
        <w:t>माननीय</w:t>
      </w:r>
      <w:r w:rsidR="00B318AF">
        <w:rPr>
          <w:rFonts w:ascii="Mangal" w:hAnsi="Mangal" w:cs="Mangal" w:hint="cs"/>
          <w:sz w:val="24"/>
          <w:szCs w:val="24"/>
          <w:cs/>
        </w:rPr>
        <w:t xml:space="preserve"> गुवाहाटी उच्‍च न्‍यायालय के हाल ही के ऐतिहासिक निर्णय की घोषणा कि केंद्रीय</w:t>
      </w:r>
      <w:r w:rsidR="00E12C99">
        <w:rPr>
          <w:rFonts w:ascii="Mangal" w:hAnsi="Mangal" w:cs="Mangal" w:hint="cs"/>
          <w:sz w:val="24"/>
          <w:szCs w:val="24"/>
          <w:cs/>
        </w:rPr>
        <w:t xml:space="preserve"> </w:t>
      </w:r>
      <w:r w:rsidR="00B318AF">
        <w:rPr>
          <w:rFonts w:ascii="Mangal" w:hAnsi="Mangal" w:cs="Mangal" w:hint="cs"/>
          <w:sz w:val="24"/>
          <w:szCs w:val="24"/>
          <w:cs/>
        </w:rPr>
        <w:t>अन्‍वेषण ब्‍यूरो (सीबीआई) का कोई विधिक अधिकार नहीं है और यह असंवैधानिक हैं</w:t>
      </w:r>
      <w:r w:rsidR="00B318AF">
        <w:rPr>
          <w:rFonts w:ascii="Mangal" w:hAnsi="Mangal" w:cs="Mangal" w:hint="cs"/>
          <w:sz w:val="24"/>
          <w:szCs w:val="24"/>
        </w:rPr>
        <w:t>,</w:t>
      </w:r>
      <w:r w:rsidR="00B318AF">
        <w:rPr>
          <w:rFonts w:ascii="Mangal" w:hAnsi="Mangal" w:cs="Mangal" w:hint="cs"/>
          <w:sz w:val="24"/>
          <w:szCs w:val="24"/>
          <w:cs/>
        </w:rPr>
        <w:t xml:space="preserve"> पर सरकार द्वारा क्‍या कदम उठाए गए हैं</w:t>
      </w:r>
      <w:r w:rsidRPr="0045627C">
        <w:rPr>
          <w:rFonts w:ascii="Mangal" w:hAnsi="Mangal" w:cs="Mangal"/>
          <w:sz w:val="24"/>
          <w:szCs w:val="24"/>
        </w:rPr>
        <w:t>;</w:t>
      </w:r>
      <w:r w:rsidR="00204869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45627C" w:rsidRDefault="0045627C" w:rsidP="007922A2">
      <w:pPr>
        <w:autoSpaceDE w:val="0"/>
        <w:autoSpaceDN w:val="0"/>
        <w:adjustRightInd w:val="0"/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45627C">
        <w:rPr>
          <w:rFonts w:ascii="Mangal" w:hAnsi="Mangal" w:cs="Mangal"/>
          <w:sz w:val="24"/>
          <w:szCs w:val="24"/>
        </w:rPr>
        <w:t>(</w:t>
      </w:r>
      <w:r w:rsidR="00204869">
        <w:rPr>
          <w:rFonts w:ascii="Mangal" w:hAnsi="Mangal" w:cs="Mangal"/>
          <w:sz w:val="24"/>
          <w:szCs w:val="24"/>
          <w:cs/>
        </w:rPr>
        <w:t>ख</w:t>
      </w:r>
      <w:r w:rsidRPr="0045627C">
        <w:rPr>
          <w:rFonts w:ascii="Mangal" w:hAnsi="Mangal" w:cs="Mangal"/>
          <w:sz w:val="24"/>
          <w:szCs w:val="24"/>
          <w:cs/>
        </w:rPr>
        <w:t>)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>
        <w:rPr>
          <w:rFonts w:ascii="Kruti Dev 010" w:hAnsi="Kruti Dev 010" w:hint="cs"/>
          <w:sz w:val="24"/>
          <w:szCs w:val="24"/>
          <w:cs/>
        </w:rPr>
        <w:tab/>
      </w:r>
      <w:r w:rsidRPr="0045627C">
        <w:rPr>
          <w:rFonts w:ascii="Mangal" w:hAnsi="Mangal" w:cs="Mangal"/>
          <w:sz w:val="24"/>
          <w:szCs w:val="24"/>
          <w:cs/>
        </w:rPr>
        <w:t>क्या</w:t>
      </w:r>
      <w:r w:rsidRPr="0045627C">
        <w:rPr>
          <w:rFonts w:ascii="Kruti Dev 010" w:hAnsi="Kruti Dev 010" w:cs="TT19D1O00"/>
          <w:sz w:val="24"/>
          <w:szCs w:val="24"/>
        </w:rPr>
        <w:t xml:space="preserve"> </w:t>
      </w:r>
      <w:r w:rsidR="00B318AF">
        <w:rPr>
          <w:rFonts w:ascii="Mangal" w:hAnsi="Mangal" w:cs="Mangal"/>
          <w:sz w:val="24"/>
          <w:szCs w:val="24"/>
          <w:cs/>
        </w:rPr>
        <w:t>यह</w:t>
      </w:r>
      <w:r w:rsidR="00B318AF">
        <w:rPr>
          <w:rFonts w:ascii="Mangal" w:hAnsi="Mangal" w:cs="Mangal" w:hint="cs"/>
          <w:sz w:val="24"/>
          <w:szCs w:val="24"/>
          <w:cs/>
        </w:rPr>
        <w:t xml:space="preserve"> सच है कि सीबीआई का गठन दिल्‍ली विशेष पुलिस स्‍थापन अधिनियम</w:t>
      </w:r>
      <w:r w:rsidR="00B318AF">
        <w:rPr>
          <w:rFonts w:ascii="Mangal" w:hAnsi="Mangal" w:cs="Mangal" w:hint="cs"/>
          <w:sz w:val="24"/>
          <w:szCs w:val="24"/>
        </w:rPr>
        <w:t>,</w:t>
      </w:r>
      <w:r w:rsidR="00B318AF">
        <w:rPr>
          <w:rFonts w:ascii="Mangal" w:hAnsi="Mangal" w:cs="Mangal" w:hint="cs"/>
          <w:sz w:val="24"/>
          <w:szCs w:val="24"/>
          <w:cs/>
        </w:rPr>
        <w:t xml:space="preserve"> 1946 के अंतर्गत नहीं हुआ है और न ही स्‍वतंत्रता के पश्‍चात संसद के द्वारा सीबीआई के गठन अथवा इसे अधिकार प्रदान करने के लिए कोई कानून पारित किया गया है</w:t>
      </w:r>
      <w:r w:rsidR="00B318AF">
        <w:rPr>
          <w:rFonts w:ascii="Mangal" w:hAnsi="Mangal" w:cs="Mangal" w:hint="cs"/>
          <w:sz w:val="24"/>
          <w:szCs w:val="24"/>
        </w:rPr>
        <w:t>;</w:t>
      </w:r>
      <w:r w:rsidR="00B318AF">
        <w:rPr>
          <w:rFonts w:ascii="Mangal" w:hAnsi="Mangal" w:cs="Mangal" w:hint="cs"/>
          <w:sz w:val="24"/>
          <w:szCs w:val="24"/>
          <w:cs/>
        </w:rPr>
        <w:t xml:space="preserve"> और </w:t>
      </w:r>
    </w:p>
    <w:p w:rsidR="00B318AF" w:rsidRPr="0045627C" w:rsidRDefault="00B318AF" w:rsidP="007922A2">
      <w:pPr>
        <w:autoSpaceDE w:val="0"/>
        <w:autoSpaceDN w:val="0"/>
        <w:adjustRightInd w:val="0"/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(ग)</w:t>
      </w:r>
      <w:r>
        <w:rPr>
          <w:rFonts w:ascii="Mangal" w:hAnsi="Mangal" w:cs="Mangal" w:hint="cs"/>
          <w:sz w:val="24"/>
          <w:szCs w:val="24"/>
          <w:cs/>
        </w:rPr>
        <w:tab/>
        <w:t>इस गंभीर मामले में सरकार द्वारा अब तक की जा रही कार्रवाई का ब्‍यौरा क्‍या है?</w:t>
      </w:r>
    </w:p>
    <w:p w:rsidR="00943E33" w:rsidRDefault="00943E33" w:rsidP="0045627C">
      <w:pPr>
        <w:spacing w:line="240" w:lineRule="auto"/>
        <w:ind w:left="720" w:hanging="720"/>
        <w:jc w:val="center"/>
        <w:rPr>
          <w:b/>
          <w:bCs/>
          <w:sz w:val="24"/>
          <w:szCs w:val="24"/>
        </w:rPr>
      </w:pPr>
    </w:p>
    <w:p w:rsidR="0045627C" w:rsidRPr="0010714A" w:rsidRDefault="0045627C" w:rsidP="0045627C">
      <w:pPr>
        <w:spacing w:line="240" w:lineRule="auto"/>
        <w:ind w:left="720" w:hanging="720"/>
        <w:jc w:val="center"/>
        <w:rPr>
          <w:b/>
          <w:bCs/>
          <w:sz w:val="24"/>
          <w:szCs w:val="24"/>
        </w:rPr>
      </w:pPr>
      <w:r w:rsidRPr="0010714A">
        <w:rPr>
          <w:rFonts w:hint="cs"/>
          <w:b/>
          <w:bCs/>
          <w:sz w:val="24"/>
          <w:szCs w:val="24"/>
          <w:cs/>
        </w:rPr>
        <w:t>उत्तर</w:t>
      </w:r>
    </w:p>
    <w:p w:rsidR="0045627C" w:rsidRDefault="0045627C" w:rsidP="0045627C">
      <w:pPr>
        <w:spacing w:after="0" w:line="240" w:lineRule="auto"/>
        <w:rPr>
          <w:b/>
          <w:bCs/>
          <w:sz w:val="24"/>
          <w:szCs w:val="24"/>
        </w:rPr>
      </w:pPr>
      <w:r w:rsidRPr="0010714A">
        <w:rPr>
          <w:rFonts w:hint="cs"/>
          <w:b/>
          <w:bCs/>
          <w:sz w:val="24"/>
          <w:szCs w:val="24"/>
          <w:cs/>
        </w:rPr>
        <w:t xml:space="preserve">कार्मिक, लोक शिकायत तथा पेंशन मंत्रालय में राज्य मंत्री तथा प्रधानमंत्री कार्यालय में राज्य मंत्री (श्री वे. नारायणसामी) </w:t>
      </w:r>
    </w:p>
    <w:p w:rsidR="0052078F" w:rsidRPr="0052078F" w:rsidRDefault="0052078F" w:rsidP="0045627C">
      <w:pPr>
        <w:spacing w:after="0" w:line="240" w:lineRule="auto"/>
        <w:rPr>
          <w:sz w:val="24"/>
          <w:szCs w:val="24"/>
        </w:rPr>
      </w:pPr>
    </w:p>
    <w:p w:rsidR="00943E33" w:rsidRDefault="0052078F" w:rsidP="00891404">
      <w:pPr>
        <w:spacing w:after="120"/>
        <w:jc w:val="both"/>
        <w:rPr>
          <w:sz w:val="24"/>
          <w:szCs w:val="24"/>
        </w:rPr>
      </w:pPr>
      <w:r w:rsidRPr="0052078F">
        <w:rPr>
          <w:rFonts w:hint="cs"/>
          <w:sz w:val="24"/>
          <w:szCs w:val="24"/>
          <w:cs/>
        </w:rPr>
        <w:t>(क)</w:t>
      </w:r>
      <w:r w:rsidR="00204869">
        <w:rPr>
          <w:rFonts w:hint="cs"/>
          <w:sz w:val="24"/>
          <w:szCs w:val="24"/>
          <w:cs/>
        </w:rPr>
        <w:t xml:space="preserve"> : </w:t>
      </w:r>
      <w:r>
        <w:rPr>
          <w:rFonts w:hint="cs"/>
          <w:sz w:val="24"/>
          <w:szCs w:val="24"/>
          <w:cs/>
        </w:rPr>
        <w:t xml:space="preserve"> </w:t>
      </w:r>
      <w:r w:rsidR="00943E33">
        <w:rPr>
          <w:rFonts w:hint="cs"/>
          <w:sz w:val="24"/>
          <w:szCs w:val="24"/>
          <w:cs/>
        </w:rPr>
        <w:t>माननीय उच्‍च न्‍यायालय</w:t>
      </w:r>
      <w:r w:rsidR="00943E33">
        <w:rPr>
          <w:rFonts w:hint="cs"/>
          <w:sz w:val="24"/>
          <w:szCs w:val="24"/>
        </w:rPr>
        <w:t>,</w:t>
      </w:r>
      <w:r w:rsidR="00943E33">
        <w:rPr>
          <w:rFonts w:hint="cs"/>
          <w:sz w:val="24"/>
          <w:szCs w:val="24"/>
          <w:cs/>
        </w:rPr>
        <w:t xml:space="preserve"> गुवाहाटी के निर्णय के विरूद्ध माननीय उच्‍च्‍तम न्‍यायालय में सरकार ने</w:t>
      </w:r>
      <w:r w:rsidR="00B53037">
        <w:rPr>
          <w:sz w:val="24"/>
          <w:szCs w:val="24"/>
        </w:rPr>
        <w:t xml:space="preserve"> </w:t>
      </w:r>
      <w:r w:rsidR="00B53037">
        <w:rPr>
          <w:rFonts w:hint="cs"/>
          <w:sz w:val="24"/>
          <w:szCs w:val="24"/>
          <w:cs/>
        </w:rPr>
        <w:t xml:space="preserve"> एक</w:t>
      </w:r>
      <w:r w:rsidR="00943E33">
        <w:rPr>
          <w:rFonts w:hint="cs"/>
          <w:sz w:val="24"/>
          <w:szCs w:val="24"/>
          <w:cs/>
        </w:rPr>
        <w:t xml:space="preserve"> विशेष अनुमति याचिका दायर की है </w:t>
      </w:r>
      <w:r>
        <w:rPr>
          <w:rFonts w:hint="cs"/>
          <w:sz w:val="24"/>
          <w:szCs w:val="24"/>
          <w:cs/>
        </w:rPr>
        <w:t>।</w:t>
      </w:r>
    </w:p>
    <w:p w:rsidR="00943E33" w:rsidRDefault="00943E33" w:rsidP="00891404">
      <w:pPr>
        <w:spacing w:after="120"/>
        <w:jc w:val="both"/>
        <w:rPr>
          <w:sz w:val="24"/>
          <w:szCs w:val="24"/>
        </w:rPr>
      </w:pPr>
    </w:p>
    <w:p w:rsidR="0052078F" w:rsidRPr="0052078F" w:rsidRDefault="00943E33" w:rsidP="00891404">
      <w:pPr>
        <w:spacing w:after="1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(ख) एवं (ग) : मामला न्‍यायाधीन है । </w:t>
      </w:r>
      <w:r w:rsidR="0052078F">
        <w:rPr>
          <w:rFonts w:hint="cs"/>
          <w:sz w:val="24"/>
          <w:szCs w:val="24"/>
          <w:cs/>
        </w:rPr>
        <w:t xml:space="preserve"> </w:t>
      </w:r>
    </w:p>
    <w:p w:rsidR="0045627C" w:rsidRDefault="0045627C" w:rsidP="00891404">
      <w:pPr>
        <w:autoSpaceDE w:val="0"/>
        <w:autoSpaceDN w:val="0"/>
        <w:adjustRightInd w:val="0"/>
        <w:spacing w:after="120"/>
        <w:jc w:val="both"/>
        <w:rPr>
          <w:rFonts w:ascii="Mangal" w:hAnsi="Mangal" w:cs="Mangal"/>
          <w:sz w:val="24"/>
          <w:szCs w:val="22"/>
        </w:rPr>
      </w:pPr>
    </w:p>
    <w:p w:rsidR="008B25C4" w:rsidRPr="0045627C" w:rsidRDefault="00C3302F" w:rsidP="00C3302F">
      <w:pPr>
        <w:jc w:val="center"/>
        <w:rPr>
          <w:sz w:val="24"/>
          <w:szCs w:val="22"/>
        </w:rPr>
      </w:pPr>
      <w:r>
        <w:rPr>
          <w:rFonts w:hint="cs"/>
          <w:sz w:val="24"/>
          <w:szCs w:val="22"/>
          <w:cs/>
        </w:rPr>
        <w:t>****</w:t>
      </w:r>
    </w:p>
    <w:sectPr w:rsidR="008B25C4" w:rsidRPr="0045627C" w:rsidSect="007A66CE">
      <w:pgSz w:w="11907" w:h="16839" w:code="9"/>
      <w:pgMar w:top="990" w:right="10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19D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9C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627C"/>
    <w:rsid w:val="0003305E"/>
    <w:rsid w:val="00055F55"/>
    <w:rsid w:val="000844FA"/>
    <w:rsid w:val="000B3AB3"/>
    <w:rsid w:val="00190229"/>
    <w:rsid w:val="00204869"/>
    <w:rsid w:val="00223CD8"/>
    <w:rsid w:val="0045627C"/>
    <w:rsid w:val="0052078F"/>
    <w:rsid w:val="00521D42"/>
    <w:rsid w:val="005E7FD7"/>
    <w:rsid w:val="00706F10"/>
    <w:rsid w:val="00772651"/>
    <w:rsid w:val="007922A2"/>
    <w:rsid w:val="007A66CE"/>
    <w:rsid w:val="007A7525"/>
    <w:rsid w:val="007E7945"/>
    <w:rsid w:val="0080640F"/>
    <w:rsid w:val="008578A5"/>
    <w:rsid w:val="00891404"/>
    <w:rsid w:val="008B25C4"/>
    <w:rsid w:val="009169DA"/>
    <w:rsid w:val="00943E33"/>
    <w:rsid w:val="009F5CAD"/>
    <w:rsid w:val="00A4612A"/>
    <w:rsid w:val="00B318AF"/>
    <w:rsid w:val="00B53037"/>
    <w:rsid w:val="00B721CF"/>
    <w:rsid w:val="00C3302F"/>
    <w:rsid w:val="00DF7432"/>
    <w:rsid w:val="00E12C99"/>
    <w:rsid w:val="00EC2240"/>
    <w:rsid w:val="00F4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2013-12-02T06:40:00Z</dcterms:created>
  <dcterms:modified xsi:type="dcterms:W3CDTF">2013-12-03T10:31:00Z</dcterms:modified>
</cp:coreProperties>
</file>