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भारत सरकार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सभा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DC2EAC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प्रश्न संख्या 1225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 xml:space="preserve">दिनांक </w:t>
      </w:r>
      <w:r w:rsidRPr="00DC2EAC">
        <w:rPr>
          <w:rFonts w:ascii="Mangal" w:hAnsi="Mangal"/>
          <w:b/>
          <w:bCs/>
          <w:sz w:val="20"/>
        </w:rPr>
        <w:t>16</w:t>
      </w:r>
      <w:r w:rsidRPr="00DC2EAC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DC2EAC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DC2EAC">
        <w:rPr>
          <w:rFonts w:ascii="Mangal" w:hAnsi="Mangal"/>
          <w:b/>
          <w:bCs/>
          <w:sz w:val="20"/>
        </w:rPr>
        <w:t>, 2013</w:t>
      </w:r>
      <w:r w:rsidRPr="00DC2EAC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 xml:space="preserve">आंतरिक शिकायत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समितियों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की स्थापना</w:t>
      </w: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68702C" w:rsidRPr="00DC2EAC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</w:rPr>
        <w:t xml:space="preserve">1225. </w:t>
      </w:r>
      <w:r w:rsidRPr="00DC2EAC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एस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.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थंगावेलु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: </w:t>
      </w:r>
    </w:p>
    <w:p w:rsidR="0068702C" w:rsidRPr="00042884" w:rsidRDefault="0068702C" w:rsidP="006870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16"/>
          <w:szCs w:val="16"/>
        </w:rPr>
      </w:pPr>
    </w:p>
    <w:p w:rsidR="0068702C" w:rsidRPr="00F13465" w:rsidRDefault="0068702C" w:rsidP="0068702C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DC2EAC">
        <w:rPr>
          <w:rFonts w:ascii="Mangal" w:hAnsi="Mangal"/>
          <w:b/>
          <w:bCs/>
          <w:sz w:val="20"/>
          <w:cs/>
        </w:rPr>
        <w:t>महिला एवं</w:t>
      </w:r>
      <w:r w:rsidRPr="00DC2EAC">
        <w:rPr>
          <w:rFonts w:ascii="Mangal" w:hAnsi="Mangal" w:hint="cs"/>
          <w:b/>
          <w:bCs/>
          <w:sz w:val="20"/>
          <w:cs/>
        </w:rPr>
        <w:t xml:space="preserve"> </w:t>
      </w:r>
      <w:r w:rsidRPr="00DC2EAC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68702C" w:rsidRPr="00042884" w:rsidRDefault="0068702C" w:rsidP="0068702C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16"/>
          <w:szCs w:val="16"/>
        </w:rPr>
      </w:pPr>
    </w:p>
    <w:p w:rsidR="0068702C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राष्ट्रीय महिला आयोग (</w:t>
      </w:r>
      <w:proofErr w:type="spellStart"/>
      <w:r w:rsidRPr="00F13465">
        <w:rPr>
          <w:rFonts w:ascii="Mangal" w:hAnsi="Mangal"/>
          <w:sz w:val="20"/>
          <w:cs/>
        </w:rPr>
        <w:t>एन.सी</w:t>
      </w:r>
      <w:proofErr w:type="spellEnd"/>
      <w:r w:rsidRPr="00F13465">
        <w:rPr>
          <w:rFonts w:ascii="Mangal" w:hAnsi="Mangal"/>
          <w:sz w:val="20"/>
          <w:cs/>
        </w:rPr>
        <w:t>.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डब्ल्यू</w:t>
      </w:r>
      <w:proofErr w:type="spellEnd"/>
      <w:r w:rsidRPr="00F13465">
        <w:rPr>
          <w:rFonts w:ascii="Mangal" w:hAnsi="Mangal"/>
          <w:sz w:val="20"/>
          <w:cs/>
        </w:rPr>
        <w:t>.) ने हाल ही में सरकार से अपने विभागों</w:t>
      </w:r>
      <w:r w:rsidRPr="00F13465">
        <w:rPr>
          <w:rFonts w:ascii="Mangal" w:hAnsi="Mangal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/>
          <w:sz w:val="20"/>
          <w:cs/>
        </w:rPr>
        <w:t>संस्थाओं और स्वायत्त</w:t>
      </w:r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निकायों</w:t>
      </w:r>
      <w:proofErr w:type="spellEnd"/>
      <w:r w:rsidRPr="00F13465">
        <w:rPr>
          <w:rFonts w:ascii="Mangal" w:hAnsi="Mangal"/>
          <w:sz w:val="20"/>
          <w:cs/>
        </w:rPr>
        <w:t xml:space="preserve"> से सक्रिय आंतरिक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शिकायत </w:t>
      </w:r>
      <w:proofErr w:type="spellStart"/>
      <w:r w:rsidRPr="00F13465">
        <w:rPr>
          <w:rFonts w:ascii="Mangal" w:hAnsi="Mangal"/>
          <w:sz w:val="20"/>
          <w:cs/>
        </w:rPr>
        <w:t>समितियों</w:t>
      </w:r>
      <w:proofErr w:type="spellEnd"/>
      <w:r w:rsidRPr="00F13465">
        <w:rPr>
          <w:rFonts w:ascii="Mangal" w:hAnsi="Mangal"/>
          <w:sz w:val="20"/>
          <w:cs/>
        </w:rPr>
        <w:t xml:space="preserve"> की स्थापना करने को कहा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</w:t>
      </w:r>
      <w:r w:rsidRPr="00F13465">
        <w:rPr>
          <w:rFonts w:ascii="Mangal" w:hAnsi="Mangal"/>
          <w:sz w:val="20"/>
        </w:rPr>
        <w:t>;</w:t>
      </w:r>
    </w:p>
    <w:p w:rsidR="0068702C" w:rsidRPr="00CF58EA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8"/>
          <w:szCs w:val="8"/>
        </w:rPr>
      </w:pPr>
    </w:p>
    <w:p w:rsidR="0068702C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>;</w:t>
      </w:r>
      <w:r w:rsidRPr="00F13465">
        <w:rPr>
          <w:rFonts w:ascii="Mangal" w:hAnsi="Mangal" w:hint="cs"/>
          <w:sz w:val="20"/>
          <w:cs/>
        </w:rPr>
        <w:t xml:space="preserve"> </w:t>
      </w:r>
    </w:p>
    <w:p w:rsidR="0068702C" w:rsidRPr="00CF58EA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8"/>
          <w:szCs w:val="8"/>
        </w:rPr>
      </w:pPr>
    </w:p>
    <w:p w:rsidR="0068702C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</w:t>
      </w:r>
      <w:proofErr w:type="spellStart"/>
      <w:r w:rsidRPr="00F13465">
        <w:rPr>
          <w:rFonts w:ascii="Mangal" w:hAnsi="Mangal"/>
          <w:sz w:val="20"/>
          <w:cs/>
        </w:rPr>
        <w:t>एन.सी.डब्ल्यू</w:t>
      </w:r>
      <w:proofErr w:type="spellEnd"/>
      <w:r w:rsidRPr="00F13465">
        <w:rPr>
          <w:rFonts w:ascii="Mangal" w:hAnsi="Mangal"/>
          <w:sz w:val="20"/>
          <w:cs/>
        </w:rPr>
        <w:t>. ने यह कहा है कि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यह सुनिश्चित करने की अत्यन्त आवश्यकता है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कि </w:t>
      </w:r>
      <w:proofErr w:type="spellStart"/>
      <w:r w:rsidRPr="00F13465">
        <w:rPr>
          <w:rFonts w:ascii="Mangal" w:hAnsi="Mangal"/>
          <w:sz w:val="20"/>
          <w:cs/>
        </w:rPr>
        <w:t>महिलाएं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कार्यस्थल</w:t>
      </w:r>
      <w:proofErr w:type="spellEnd"/>
      <w:r w:rsidRPr="00F13465">
        <w:rPr>
          <w:rFonts w:ascii="Mangal" w:hAnsi="Mangal"/>
          <w:sz w:val="20"/>
          <w:cs/>
        </w:rPr>
        <w:t xml:space="preserve"> पर बिना किसी लैंगिक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उत्पीड़न</w:t>
      </w:r>
      <w:proofErr w:type="spellEnd"/>
      <w:r w:rsidRPr="00F13465">
        <w:rPr>
          <w:rFonts w:ascii="Mangal" w:hAnsi="Mangal"/>
          <w:sz w:val="20"/>
          <w:cs/>
        </w:rPr>
        <w:t xml:space="preserve"> के काम कर </w:t>
      </w:r>
      <w:proofErr w:type="spellStart"/>
      <w:r w:rsidRPr="00F13465">
        <w:rPr>
          <w:rFonts w:ascii="Mangal" w:hAnsi="Mangal"/>
          <w:sz w:val="20"/>
          <w:cs/>
        </w:rPr>
        <w:t>सकें</w:t>
      </w:r>
      <w:proofErr w:type="spellEnd"/>
      <w:r w:rsidRPr="00F13465">
        <w:rPr>
          <w:rFonts w:ascii="Mangal" w:hAnsi="Mangal"/>
          <w:sz w:val="20"/>
        </w:rPr>
        <w:t>;</w:t>
      </w:r>
    </w:p>
    <w:p w:rsidR="0068702C" w:rsidRPr="00CF58EA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8"/>
          <w:szCs w:val="8"/>
        </w:rPr>
      </w:pPr>
    </w:p>
    <w:p w:rsidR="0068702C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</w:t>
      </w:r>
      <w:proofErr w:type="spellStart"/>
      <w:r w:rsidRPr="00F13465">
        <w:rPr>
          <w:rFonts w:ascii="Mangal" w:hAnsi="Mangal"/>
          <w:sz w:val="20"/>
          <w:cs/>
        </w:rPr>
        <w:t>एन.सी.डब्ल्यू</w:t>
      </w:r>
      <w:proofErr w:type="spellEnd"/>
      <w:r w:rsidRPr="00F13465">
        <w:rPr>
          <w:rFonts w:ascii="Mangal" w:hAnsi="Mangal"/>
          <w:sz w:val="20"/>
          <w:cs/>
        </w:rPr>
        <w:t xml:space="preserve">. को </w:t>
      </w:r>
      <w:proofErr w:type="spellStart"/>
      <w:r w:rsidRPr="00F13465">
        <w:rPr>
          <w:rFonts w:ascii="Mangal" w:hAnsi="Mangal"/>
          <w:sz w:val="20"/>
          <w:cs/>
        </w:rPr>
        <w:t>कार्यस्थल</w:t>
      </w:r>
      <w:proofErr w:type="spellEnd"/>
      <w:r w:rsidRPr="00F13465">
        <w:rPr>
          <w:rFonts w:ascii="Mangal" w:hAnsi="Mangal"/>
          <w:sz w:val="20"/>
          <w:cs/>
        </w:rPr>
        <w:t xml:space="preserve"> पर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लैंगिक </w:t>
      </w:r>
      <w:proofErr w:type="spellStart"/>
      <w:r w:rsidRPr="00F13465">
        <w:rPr>
          <w:rFonts w:ascii="Mangal" w:hAnsi="Mangal"/>
          <w:sz w:val="20"/>
          <w:cs/>
        </w:rPr>
        <w:t>उत्पीड़न</w:t>
      </w:r>
      <w:proofErr w:type="spellEnd"/>
      <w:r w:rsidRPr="00F13465">
        <w:rPr>
          <w:rFonts w:ascii="Mangal" w:hAnsi="Mangal"/>
          <w:sz w:val="20"/>
          <w:cs/>
        </w:rPr>
        <w:t xml:space="preserve"> से संबंधित प्राप्त होने वाली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/>
          <w:sz w:val="20"/>
          <w:cs/>
        </w:rPr>
        <w:t>शिकायतों की संख्या में वृद्धि</w:t>
      </w:r>
      <w:r w:rsidRPr="00F13465">
        <w:rPr>
          <w:rFonts w:ascii="Mangal" w:hAnsi="Mangal"/>
          <w:sz w:val="20"/>
          <w:cs/>
        </w:rPr>
        <w:t xml:space="preserve"> हो रही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68702C" w:rsidRPr="00CF58EA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8"/>
          <w:szCs w:val="8"/>
        </w:rPr>
      </w:pPr>
    </w:p>
    <w:p w:rsidR="0068702C" w:rsidRPr="00F13465" w:rsidRDefault="0068702C" w:rsidP="006870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ङ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>?</w:t>
      </w:r>
    </w:p>
    <w:p w:rsidR="0068702C" w:rsidRPr="00BC58F2" w:rsidRDefault="0068702C" w:rsidP="0068702C">
      <w:pPr>
        <w:spacing w:after="0" w:line="240" w:lineRule="auto"/>
        <w:jc w:val="center"/>
        <w:rPr>
          <w:rFonts w:ascii="Mangal" w:hAnsi="Mangal" w:hint="cs"/>
          <w:bCs/>
          <w:sz w:val="16"/>
          <w:szCs w:val="16"/>
        </w:rPr>
      </w:pPr>
    </w:p>
    <w:p w:rsidR="0068702C" w:rsidRPr="00F13465" w:rsidRDefault="0068702C" w:rsidP="0068702C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68702C" w:rsidRPr="00F13465" w:rsidRDefault="0068702C" w:rsidP="0068702C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68702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68702C" w:rsidRPr="00BC58F2" w:rsidRDefault="0068702C" w:rsidP="0068702C">
      <w:pPr>
        <w:spacing w:after="0" w:line="240" w:lineRule="auto"/>
        <w:jc w:val="center"/>
        <w:rPr>
          <w:rFonts w:ascii="Mangal" w:hAnsi="Mangal"/>
          <w:sz w:val="20"/>
        </w:rPr>
      </w:pPr>
    </w:p>
    <w:p w:rsidR="0068702C" w:rsidRPr="00BC58F2" w:rsidRDefault="0068702C" w:rsidP="0068702C">
      <w:pPr>
        <w:spacing w:after="0" w:line="240" w:lineRule="auto"/>
        <w:jc w:val="both"/>
        <w:rPr>
          <w:rFonts w:ascii="Mangal" w:hAnsi="Mangal"/>
          <w:sz w:val="20"/>
        </w:rPr>
      </w:pPr>
      <w:r w:rsidRPr="00BC58F2">
        <w:rPr>
          <w:rFonts w:ascii="Mangal" w:hAnsi="Mangal" w:hint="cs"/>
          <w:sz w:val="20"/>
          <w:cs/>
        </w:rPr>
        <w:t>(क)</w:t>
      </w:r>
      <w:r>
        <w:rPr>
          <w:rFonts w:ascii="Mangal" w:hAnsi="Mangal" w:hint="cs"/>
          <w:sz w:val="20"/>
          <w:cs/>
        </w:rPr>
        <w:t xml:space="preserve"> से</w:t>
      </w:r>
      <w:r w:rsidRPr="00BC58F2">
        <w:rPr>
          <w:rFonts w:ascii="Mangal" w:hAnsi="Mangal" w:hint="cs"/>
          <w:sz w:val="20"/>
          <w:cs/>
        </w:rPr>
        <w:t xml:space="preserve"> (ग): विशाखा निर्णय में निर्धारित </w:t>
      </w:r>
      <w:proofErr w:type="spellStart"/>
      <w:r w:rsidRPr="00BC58F2">
        <w:rPr>
          <w:rFonts w:ascii="Mangal" w:hAnsi="Mangal" w:hint="cs"/>
          <w:sz w:val="20"/>
          <w:cs/>
        </w:rPr>
        <w:t>उच्‍चतम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न्‍यायालय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दिशा-निर्देशों को आगे </w:t>
      </w:r>
      <w:proofErr w:type="spellStart"/>
      <w:r w:rsidRPr="00BC58F2">
        <w:rPr>
          <w:rFonts w:ascii="Mangal" w:hAnsi="Mangal" w:hint="cs"/>
          <w:sz w:val="20"/>
          <w:cs/>
        </w:rPr>
        <w:t>बढ़ाते</w:t>
      </w:r>
      <w:proofErr w:type="spellEnd"/>
      <w:r w:rsidRPr="00BC58F2">
        <w:rPr>
          <w:rFonts w:ascii="Mangal" w:hAnsi="Mangal" w:hint="cs"/>
          <w:sz w:val="20"/>
          <w:cs/>
        </w:rPr>
        <w:t xml:space="preserve"> हुए</w:t>
      </w:r>
      <w:r w:rsidRPr="00BC58F2">
        <w:rPr>
          <w:rFonts w:ascii="Mangal" w:hAnsi="Mangal" w:hint="cs"/>
          <w:sz w:val="20"/>
        </w:rPr>
        <w:t>,</w:t>
      </w:r>
      <w:r w:rsidRPr="00BC58F2">
        <w:rPr>
          <w:rFonts w:ascii="Mangal" w:hAnsi="Mangal" w:hint="cs"/>
          <w:sz w:val="20"/>
          <w:cs/>
        </w:rPr>
        <w:t xml:space="preserve"> देश में </w:t>
      </w:r>
      <w:proofErr w:type="spellStart"/>
      <w:r w:rsidRPr="00BC58F2">
        <w:rPr>
          <w:rFonts w:ascii="Mangal" w:hAnsi="Mangal" w:hint="cs"/>
          <w:sz w:val="20"/>
          <w:cs/>
        </w:rPr>
        <w:t>प्रत्‍येक</w:t>
      </w:r>
      <w:proofErr w:type="spellEnd"/>
      <w:r w:rsidRPr="00BC58F2">
        <w:rPr>
          <w:rFonts w:ascii="Mangal" w:hAnsi="Mangal" w:hint="cs"/>
          <w:sz w:val="20"/>
          <w:cs/>
        </w:rPr>
        <w:t xml:space="preserve"> सरकारी विभाग/</w:t>
      </w:r>
      <w:proofErr w:type="spellStart"/>
      <w:r w:rsidRPr="00BC58F2">
        <w:rPr>
          <w:rFonts w:ascii="Mangal" w:hAnsi="Mangal" w:hint="cs"/>
          <w:sz w:val="20"/>
          <w:cs/>
        </w:rPr>
        <w:t>संस्‍था</w:t>
      </w:r>
      <w:proofErr w:type="spellEnd"/>
      <w:r w:rsidRPr="00BC58F2">
        <w:rPr>
          <w:rFonts w:ascii="Mangal" w:hAnsi="Mangal" w:hint="cs"/>
          <w:sz w:val="20"/>
          <w:cs/>
        </w:rPr>
        <w:t>/</w:t>
      </w:r>
      <w:proofErr w:type="spellStart"/>
      <w:r w:rsidRPr="00BC58F2">
        <w:rPr>
          <w:rFonts w:ascii="Mangal" w:hAnsi="Mangal" w:hint="cs"/>
          <w:sz w:val="20"/>
          <w:cs/>
        </w:rPr>
        <w:t>स्‍वायत्‍त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निकाय में </w:t>
      </w:r>
      <w:proofErr w:type="spellStart"/>
      <w:r w:rsidRPr="00BC58F2">
        <w:rPr>
          <w:rFonts w:ascii="Mangal" w:hAnsi="Mangal" w:hint="cs"/>
          <w:sz w:val="20"/>
          <w:cs/>
        </w:rPr>
        <w:t>आन्‍तरिक</w:t>
      </w:r>
      <w:proofErr w:type="spellEnd"/>
      <w:r w:rsidRPr="00BC58F2">
        <w:rPr>
          <w:rFonts w:ascii="Mangal" w:hAnsi="Mangal" w:hint="cs"/>
          <w:sz w:val="20"/>
          <w:cs/>
        </w:rPr>
        <w:t xml:space="preserve"> शिकाय</w:t>
      </w:r>
      <w:r>
        <w:rPr>
          <w:rFonts w:ascii="Mangal" w:hAnsi="Mangal" w:hint="cs"/>
          <w:sz w:val="20"/>
          <w:cs/>
        </w:rPr>
        <w:t xml:space="preserve">त </w:t>
      </w:r>
      <w:proofErr w:type="spellStart"/>
      <w:r>
        <w:rPr>
          <w:rFonts w:ascii="Mangal" w:hAnsi="Mangal" w:hint="cs"/>
          <w:sz w:val="20"/>
          <w:cs/>
        </w:rPr>
        <w:t>समितियों</w:t>
      </w:r>
      <w:proofErr w:type="spellEnd"/>
      <w:r>
        <w:rPr>
          <w:rFonts w:ascii="Mangal" w:hAnsi="Mangal" w:hint="cs"/>
          <w:sz w:val="20"/>
          <w:cs/>
        </w:rPr>
        <w:t xml:space="preserve"> के गठन पर बल दिया है</w:t>
      </w:r>
      <w:r w:rsidRPr="00BC58F2">
        <w:rPr>
          <w:rFonts w:ascii="Mangal" w:hAnsi="Mangal" w:hint="cs"/>
          <w:sz w:val="20"/>
          <w:cs/>
        </w:rPr>
        <w:t xml:space="preserve">। </w:t>
      </w:r>
    </w:p>
    <w:p w:rsidR="0068702C" w:rsidRPr="00BC58F2" w:rsidRDefault="0068702C" w:rsidP="0068702C">
      <w:pPr>
        <w:spacing w:after="0" w:line="240" w:lineRule="auto"/>
        <w:jc w:val="both"/>
        <w:rPr>
          <w:rFonts w:ascii="Mangal" w:hAnsi="Mangal"/>
          <w:sz w:val="20"/>
        </w:rPr>
      </w:pPr>
    </w:p>
    <w:p w:rsidR="0068702C" w:rsidRPr="00BC58F2" w:rsidRDefault="0068702C" w:rsidP="0068702C">
      <w:pPr>
        <w:spacing w:after="0" w:line="240" w:lineRule="auto"/>
        <w:jc w:val="both"/>
        <w:rPr>
          <w:rFonts w:ascii="Mangal" w:hAnsi="Mangal"/>
          <w:sz w:val="20"/>
        </w:rPr>
      </w:pPr>
      <w:r w:rsidRPr="00BC58F2">
        <w:rPr>
          <w:rFonts w:ascii="Mangal" w:hAnsi="Mangal" w:hint="cs"/>
          <w:sz w:val="20"/>
          <w:cs/>
        </w:rPr>
        <w:t>(घ)</w:t>
      </w:r>
      <w:r>
        <w:rPr>
          <w:rFonts w:ascii="Mangal" w:hAnsi="Mangal" w:hint="cs"/>
          <w:sz w:val="20"/>
          <w:cs/>
        </w:rPr>
        <w:t xml:space="preserve"> </w:t>
      </w:r>
      <w:r w:rsidRPr="00BC58F2">
        <w:rPr>
          <w:rFonts w:ascii="Mangal" w:hAnsi="Mangal" w:hint="cs"/>
          <w:sz w:val="20"/>
          <w:cs/>
        </w:rPr>
        <w:t xml:space="preserve">और (ड.):  गत दो वर्षों तथा चालू वर्ष के दौरान </w:t>
      </w:r>
      <w:proofErr w:type="spellStart"/>
      <w:r w:rsidRPr="00BC58F2">
        <w:rPr>
          <w:rFonts w:ascii="Mangal" w:hAnsi="Mangal" w:hint="cs"/>
          <w:sz w:val="20"/>
          <w:cs/>
        </w:rPr>
        <w:t>राष्‍ट्रीय</w:t>
      </w:r>
      <w:proofErr w:type="spellEnd"/>
      <w:r w:rsidRPr="00BC58F2">
        <w:rPr>
          <w:rFonts w:ascii="Mangal" w:hAnsi="Mangal" w:hint="cs"/>
          <w:sz w:val="20"/>
          <w:cs/>
        </w:rPr>
        <w:t xml:space="preserve"> महिला आयोग के पास </w:t>
      </w:r>
      <w:proofErr w:type="spellStart"/>
      <w:r w:rsidRPr="00BC58F2">
        <w:rPr>
          <w:rFonts w:ascii="Mangal" w:hAnsi="Mangal" w:hint="cs"/>
          <w:sz w:val="20"/>
          <w:cs/>
        </w:rPr>
        <w:t>कार्यस्‍थलों</w:t>
      </w:r>
      <w:proofErr w:type="spellEnd"/>
      <w:r w:rsidRPr="00BC58F2">
        <w:rPr>
          <w:rFonts w:ascii="Mangal" w:hAnsi="Mangal" w:hint="cs"/>
          <w:sz w:val="20"/>
          <w:cs/>
        </w:rPr>
        <w:t xml:space="preserve"> पर </w:t>
      </w:r>
      <w:proofErr w:type="spellStart"/>
      <w:r w:rsidRPr="00BC58F2">
        <w:rPr>
          <w:rFonts w:ascii="Mangal" w:hAnsi="Mangal" w:hint="cs"/>
          <w:sz w:val="20"/>
          <w:cs/>
        </w:rPr>
        <w:t>महिलाओं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</w:t>
      </w:r>
      <w:proofErr w:type="spellStart"/>
      <w:r w:rsidRPr="00BC58F2">
        <w:rPr>
          <w:rFonts w:ascii="Mangal" w:hAnsi="Mangal" w:hint="cs"/>
          <w:sz w:val="20"/>
          <w:cs/>
        </w:rPr>
        <w:t>यौन-उत्‍पीड़न</w:t>
      </w:r>
      <w:proofErr w:type="spellEnd"/>
      <w:r w:rsidRPr="00BC58F2">
        <w:rPr>
          <w:rFonts w:ascii="Mangal" w:hAnsi="Mangal" w:hint="cs"/>
          <w:sz w:val="20"/>
          <w:cs/>
        </w:rPr>
        <w:t xml:space="preserve"> की श</w:t>
      </w:r>
      <w:r>
        <w:rPr>
          <w:rFonts w:ascii="Mangal" w:hAnsi="Mangal" w:hint="cs"/>
          <w:sz w:val="20"/>
          <w:cs/>
        </w:rPr>
        <w:t>ि</w:t>
      </w:r>
      <w:r w:rsidRPr="00BC58F2">
        <w:rPr>
          <w:rFonts w:ascii="Mangal" w:hAnsi="Mangal" w:hint="cs"/>
          <w:sz w:val="20"/>
          <w:cs/>
        </w:rPr>
        <w:t xml:space="preserve">कायतों के पंजीकरण की </w:t>
      </w:r>
      <w:proofErr w:type="spellStart"/>
      <w:r w:rsidRPr="00BC58F2">
        <w:rPr>
          <w:rFonts w:ascii="Mangal" w:hAnsi="Mangal" w:hint="cs"/>
          <w:sz w:val="20"/>
          <w:cs/>
        </w:rPr>
        <w:t>संख्‍या</w:t>
      </w:r>
      <w:proofErr w:type="spellEnd"/>
      <w:r w:rsidRPr="00BC58F2">
        <w:rPr>
          <w:rFonts w:ascii="Mangal" w:hAnsi="Mangal" w:hint="cs"/>
          <w:sz w:val="20"/>
          <w:cs/>
        </w:rPr>
        <w:t xml:space="preserve"> वृद्धि का </w:t>
      </w:r>
      <w:proofErr w:type="spellStart"/>
      <w:r w:rsidRPr="00BC58F2">
        <w:rPr>
          <w:rFonts w:ascii="Mangal" w:hAnsi="Mangal" w:hint="cs"/>
          <w:sz w:val="20"/>
          <w:cs/>
        </w:rPr>
        <w:t>रूझान</w:t>
      </w:r>
      <w:proofErr w:type="spellEnd"/>
      <w:r w:rsidRPr="00BC58F2">
        <w:rPr>
          <w:rFonts w:ascii="Mangal" w:hAnsi="Mangal" w:hint="cs"/>
          <w:sz w:val="20"/>
          <w:cs/>
        </w:rPr>
        <w:t xml:space="preserve"> दर्शाती है । गत ती</w:t>
      </w:r>
      <w:r>
        <w:rPr>
          <w:rFonts w:ascii="Mangal" w:hAnsi="Mangal" w:hint="cs"/>
          <w:sz w:val="20"/>
          <w:cs/>
        </w:rPr>
        <w:t xml:space="preserve">न वर्षों तथा चालू वर्ष के दौरान </w:t>
      </w:r>
      <w:proofErr w:type="spellStart"/>
      <w:r w:rsidRPr="00BC58F2">
        <w:rPr>
          <w:rFonts w:ascii="Mangal" w:hAnsi="Mangal" w:hint="cs"/>
          <w:sz w:val="20"/>
          <w:cs/>
        </w:rPr>
        <w:t>कार्यस्‍थलों</w:t>
      </w:r>
      <w:proofErr w:type="spellEnd"/>
      <w:r w:rsidRPr="00BC58F2">
        <w:rPr>
          <w:rFonts w:ascii="Mangal" w:hAnsi="Mangal" w:hint="cs"/>
          <w:sz w:val="20"/>
          <w:cs/>
        </w:rPr>
        <w:t xml:space="preserve"> पर </w:t>
      </w:r>
      <w:proofErr w:type="spellStart"/>
      <w:r w:rsidRPr="00BC58F2">
        <w:rPr>
          <w:rFonts w:ascii="Mangal" w:hAnsi="Mangal" w:hint="cs"/>
          <w:sz w:val="20"/>
          <w:cs/>
        </w:rPr>
        <w:t>महिलाओं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</w:t>
      </w:r>
      <w:proofErr w:type="spellStart"/>
      <w:r w:rsidRPr="00BC58F2">
        <w:rPr>
          <w:rFonts w:ascii="Mangal" w:hAnsi="Mangal" w:hint="cs"/>
          <w:sz w:val="20"/>
          <w:cs/>
        </w:rPr>
        <w:t>यौन-उत्‍पीड़न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लिए </w:t>
      </w:r>
      <w:proofErr w:type="spellStart"/>
      <w:r w:rsidRPr="00BC58F2">
        <w:rPr>
          <w:rFonts w:ascii="Mangal" w:hAnsi="Mangal" w:hint="cs"/>
          <w:sz w:val="20"/>
          <w:cs/>
        </w:rPr>
        <w:t>राष्‍ट्रीय</w:t>
      </w:r>
      <w:proofErr w:type="spellEnd"/>
      <w:r w:rsidRPr="00BC58F2">
        <w:rPr>
          <w:rFonts w:ascii="Mangal" w:hAnsi="Mangal" w:hint="cs"/>
          <w:sz w:val="20"/>
          <w:cs/>
        </w:rPr>
        <w:t xml:space="preserve"> महिला आयोग के पास पंजीकृत शिकायतों के </w:t>
      </w:r>
      <w:proofErr w:type="spellStart"/>
      <w:r w:rsidRPr="00BC58F2">
        <w:rPr>
          <w:rFonts w:ascii="Mangal" w:hAnsi="Mangal" w:hint="cs"/>
          <w:sz w:val="20"/>
          <w:cs/>
        </w:rPr>
        <w:t>राज्‍य</w:t>
      </w:r>
      <w:proofErr w:type="spellEnd"/>
      <w:r w:rsidRPr="00BC58F2">
        <w:rPr>
          <w:rFonts w:ascii="Mangal" w:hAnsi="Mangal" w:hint="cs"/>
          <w:sz w:val="20"/>
          <w:cs/>
        </w:rPr>
        <w:t xml:space="preserve">/संघ </w:t>
      </w:r>
      <w:proofErr w:type="spellStart"/>
      <w:r w:rsidRPr="00BC58F2">
        <w:rPr>
          <w:rFonts w:ascii="Mangal" w:hAnsi="Mangal" w:hint="cs"/>
          <w:sz w:val="20"/>
          <w:cs/>
        </w:rPr>
        <w:t>राज्‍य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क्षेत्रवार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आंकड़े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A87613">
        <w:rPr>
          <w:rFonts w:ascii="Mangal" w:hAnsi="Mangal" w:hint="cs"/>
          <w:b/>
          <w:bCs/>
          <w:sz w:val="20"/>
          <w:cs/>
        </w:rPr>
        <w:t>अनुलग्‍नक</w:t>
      </w:r>
      <w:proofErr w:type="spellEnd"/>
      <w:r>
        <w:rPr>
          <w:rFonts w:ascii="Mangal" w:hAnsi="Mangal" w:hint="cs"/>
          <w:sz w:val="20"/>
          <w:cs/>
        </w:rPr>
        <w:t xml:space="preserve"> में दिए गए</w:t>
      </w:r>
      <w:r w:rsidRPr="00BC58F2">
        <w:rPr>
          <w:rFonts w:ascii="Mangal" w:hAnsi="Mangal" w:hint="cs"/>
          <w:sz w:val="20"/>
          <w:cs/>
        </w:rPr>
        <w:t xml:space="preserve"> हैं ।</w:t>
      </w:r>
    </w:p>
    <w:p w:rsidR="0068702C" w:rsidRDefault="0068702C" w:rsidP="0068702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 w:val="20"/>
        </w:rPr>
      </w:pPr>
    </w:p>
    <w:p w:rsidR="00B850F5" w:rsidRDefault="0068702C" w:rsidP="0068702C">
      <w:r w:rsidRPr="00BC58F2">
        <w:rPr>
          <w:rFonts w:ascii="Mangal" w:hAnsi="Mangal" w:hint="cs"/>
          <w:b/>
          <w:bCs/>
          <w:sz w:val="20"/>
          <w:cs/>
        </w:rPr>
        <w:t>*****</w:t>
      </w:r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6"/>
    <w:rsid w:val="002D0C57"/>
    <w:rsid w:val="005B3CFC"/>
    <w:rsid w:val="0068702C"/>
    <w:rsid w:val="008C5028"/>
    <w:rsid w:val="008F3856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C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C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2013-12-16T09:39:00Z</dcterms:created>
  <dcterms:modified xsi:type="dcterms:W3CDTF">2013-12-16T09:39:00Z</dcterms:modified>
</cp:coreProperties>
</file>