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भारत सरकार</w:t>
      </w: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सभा</w:t>
      </w: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प्रश्न संख्या 1223</w:t>
      </w: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 xml:space="preserve">दिनांक </w:t>
      </w:r>
      <w:r w:rsidRPr="00EA4ABA">
        <w:rPr>
          <w:rFonts w:ascii="Mangal" w:hAnsi="Mangal"/>
          <w:b/>
          <w:bCs/>
          <w:sz w:val="20"/>
        </w:rPr>
        <w:t>16</w:t>
      </w:r>
      <w:r w:rsidRPr="00EA4ABA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दिसम्‍बर</w:t>
      </w:r>
      <w:proofErr w:type="spellEnd"/>
      <w:r w:rsidRPr="00EA4ABA">
        <w:rPr>
          <w:rFonts w:ascii="Mangal" w:hAnsi="Mangal"/>
          <w:b/>
          <w:bCs/>
          <w:sz w:val="20"/>
        </w:rPr>
        <w:t>, 2013</w:t>
      </w:r>
      <w:r w:rsidRPr="00EA4ABA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महिलाओं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का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कार्यस्थल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पर लैंगिक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उत्पीड़न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अधिनियम के अधीन नियम बनाया जाना</w:t>
      </w: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</w:rPr>
        <w:t xml:space="preserve">1223. </w:t>
      </w:r>
      <w:r w:rsidRPr="00EA4ABA">
        <w:rPr>
          <w:rFonts w:ascii="Mangal" w:hAnsi="Mangal"/>
          <w:b/>
          <w:bCs/>
          <w:sz w:val="20"/>
          <w:cs/>
        </w:rPr>
        <w:t xml:space="preserve">श्री पी. राजीव: </w:t>
      </w: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 xml:space="preserve">  क्या </w:t>
      </w:r>
      <w:r w:rsidRPr="00EA4ABA">
        <w:rPr>
          <w:rFonts w:ascii="Mangal" w:hAnsi="Mangal"/>
          <w:b/>
          <w:bCs/>
          <w:sz w:val="20"/>
          <w:cs/>
        </w:rPr>
        <w:t xml:space="preserve">महिला एवं बाल विकास मंत्री </w:t>
      </w:r>
      <w:r w:rsidRPr="00EA4ABA">
        <w:rPr>
          <w:rFonts w:ascii="Mangal" w:hAnsi="Mangal"/>
          <w:sz w:val="20"/>
          <w:cs/>
        </w:rPr>
        <w:t>यह बताने की कृपा करेंगे कि:</w:t>
      </w: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ngal" w:hAnsi="Mangal"/>
          <w:sz w:val="20"/>
        </w:rPr>
      </w:pPr>
    </w:p>
    <w:p w:rsidR="00325D4E" w:rsidRPr="00EA4ABA" w:rsidRDefault="00325D4E" w:rsidP="00325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bookmarkStart w:id="0" w:name="OLE_LINK1"/>
      <w:bookmarkStart w:id="1" w:name="OLE_LINK2"/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क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ab/>
      </w:r>
      <w:bookmarkEnd w:id="0"/>
      <w:bookmarkEnd w:id="1"/>
      <w:r w:rsidRPr="00EA4ABA">
        <w:rPr>
          <w:rFonts w:ascii="Mangal" w:hAnsi="Mangal"/>
          <w:sz w:val="20"/>
          <w:cs/>
        </w:rPr>
        <w:t xml:space="preserve">क्या सरकार ने </w:t>
      </w:r>
      <w:proofErr w:type="spellStart"/>
      <w:r w:rsidRPr="00EA4ABA">
        <w:rPr>
          <w:rFonts w:ascii="Mangal" w:hAnsi="Mangal"/>
          <w:sz w:val="20"/>
          <w:cs/>
        </w:rPr>
        <w:t>महिलाओं</w:t>
      </w:r>
      <w:proofErr w:type="spellEnd"/>
      <w:r w:rsidRPr="00EA4ABA">
        <w:rPr>
          <w:rFonts w:ascii="Mangal" w:hAnsi="Mangal"/>
          <w:sz w:val="20"/>
          <w:cs/>
        </w:rPr>
        <w:t xml:space="preserve"> का </w:t>
      </w:r>
      <w:proofErr w:type="spellStart"/>
      <w:r w:rsidRPr="00EA4ABA">
        <w:rPr>
          <w:rFonts w:ascii="Mangal" w:hAnsi="Mangal"/>
          <w:sz w:val="20"/>
          <w:cs/>
        </w:rPr>
        <w:t>कार्यस्थल</w:t>
      </w:r>
      <w:proofErr w:type="spellEnd"/>
      <w:r w:rsidRPr="00EA4ABA">
        <w:rPr>
          <w:rFonts w:ascii="Mangal" w:hAnsi="Mangal"/>
          <w:sz w:val="20"/>
          <w:cs/>
        </w:rPr>
        <w:t xml:space="preserve"> पर लैंगिक </w:t>
      </w:r>
      <w:proofErr w:type="spellStart"/>
      <w:r w:rsidRPr="00EA4ABA">
        <w:rPr>
          <w:rFonts w:ascii="Mangal" w:hAnsi="Mangal"/>
          <w:sz w:val="20"/>
          <w:cs/>
        </w:rPr>
        <w:t>उत्पीड़न</w:t>
      </w:r>
      <w:proofErr w:type="spellEnd"/>
      <w:r w:rsidRPr="00EA4ABA">
        <w:rPr>
          <w:rFonts w:ascii="Mangal" w:hAnsi="Mangal"/>
          <w:sz w:val="20"/>
          <w:cs/>
        </w:rPr>
        <w:t xml:space="preserve"> (निवारण</w:t>
      </w:r>
      <w:r w:rsidRPr="00EA4ABA">
        <w:rPr>
          <w:rFonts w:ascii="Mangal" w:hAnsi="Mangal"/>
          <w:sz w:val="20"/>
        </w:rPr>
        <w:t xml:space="preserve">, </w:t>
      </w:r>
      <w:proofErr w:type="spellStart"/>
      <w:r w:rsidRPr="00EA4ABA">
        <w:rPr>
          <w:rFonts w:ascii="Mangal" w:hAnsi="Mangal"/>
          <w:sz w:val="20"/>
          <w:cs/>
        </w:rPr>
        <w:t>प्रतिषेध</w:t>
      </w:r>
      <w:proofErr w:type="spellEnd"/>
      <w:r w:rsidRPr="00EA4ABA">
        <w:rPr>
          <w:rFonts w:ascii="Mangal" w:hAnsi="Mangal"/>
          <w:sz w:val="20"/>
          <w:cs/>
        </w:rPr>
        <w:t xml:space="preserve"> और </w:t>
      </w:r>
      <w:proofErr w:type="spellStart"/>
      <w:r w:rsidRPr="00EA4ABA">
        <w:rPr>
          <w:rFonts w:ascii="Mangal" w:hAnsi="Mangal"/>
          <w:sz w:val="20"/>
          <w:cs/>
        </w:rPr>
        <w:t>प्रतितोष</w:t>
      </w:r>
      <w:proofErr w:type="spellEnd"/>
      <w:r w:rsidRPr="00EA4ABA">
        <w:rPr>
          <w:rFonts w:ascii="Mangal" w:hAnsi="Mangal"/>
          <w:sz w:val="20"/>
          <w:cs/>
        </w:rPr>
        <w:t>) अधिनियम</w:t>
      </w:r>
      <w:r w:rsidRPr="00EA4ABA">
        <w:rPr>
          <w:rFonts w:ascii="Mangal" w:hAnsi="Mangal"/>
          <w:sz w:val="20"/>
        </w:rPr>
        <w:t>, 2013</w:t>
      </w:r>
      <w:r w:rsidRPr="00EA4ABA">
        <w:rPr>
          <w:rFonts w:ascii="Mangal" w:hAnsi="Mangal"/>
          <w:sz w:val="20"/>
          <w:cs/>
        </w:rPr>
        <w:t xml:space="preserve"> हेतु नियम बनाने में विलंब कर दिया है</w:t>
      </w:r>
      <w:r w:rsidRPr="00EA4ABA">
        <w:rPr>
          <w:rFonts w:ascii="Mangal" w:hAnsi="Mangal"/>
          <w:sz w:val="20"/>
        </w:rPr>
        <w:t>;</w:t>
      </w:r>
    </w:p>
    <w:p w:rsidR="00325D4E" w:rsidRPr="00EA4ABA" w:rsidRDefault="00325D4E" w:rsidP="00325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ख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यदि हां</w:t>
      </w:r>
      <w:r w:rsidRPr="00EA4ABA">
        <w:rPr>
          <w:rFonts w:ascii="Mangal" w:hAnsi="Mangal"/>
          <w:sz w:val="20"/>
        </w:rPr>
        <w:t xml:space="preserve">, </w:t>
      </w:r>
      <w:r w:rsidRPr="00EA4ABA">
        <w:rPr>
          <w:rFonts w:ascii="Mangal" w:hAnsi="Mangal"/>
          <w:sz w:val="20"/>
          <w:cs/>
        </w:rPr>
        <w:t>तो इसके क्या कारण हैं</w:t>
      </w:r>
      <w:r w:rsidRPr="00EA4ABA">
        <w:rPr>
          <w:rFonts w:ascii="Mangal" w:hAnsi="Mangal"/>
          <w:sz w:val="20"/>
        </w:rPr>
        <w:t>;</w:t>
      </w:r>
    </w:p>
    <w:p w:rsidR="00325D4E" w:rsidRPr="00EA4ABA" w:rsidRDefault="00325D4E" w:rsidP="00325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ग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सरकार इस अधिनियम के कारगर कार्यान्वयन के लिए क्या-क्या कदम </w:t>
      </w:r>
      <w:proofErr w:type="spellStart"/>
      <w:r w:rsidRPr="00EA4ABA">
        <w:rPr>
          <w:rFonts w:ascii="Mangal" w:hAnsi="Mangal"/>
          <w:sz w:val="20"/>
          <w:cs/>
        </w:rPr>
        <w:t>उठायेगी</w:t>
      </w:r>
      <w:proofErr w:type="spellEnd"/>
      <w:r w:rsidRPr="00EA4ABA">
        <w:rPr>
          <w:rFonts w:ascii="Mangal" w:hAnsi="Mangal"/>
          <w:sz w:val="20"/>
        </w:rPr>
        <w:t>;</w:t>
      </w:r>
      <w:r w:rsidRPr="00EA4ABA">
        <w:rPr>
          <w:rFonts w:ascii="Mangal" w:hAnsi="Mangal"/>
          <w:sz w:val="20"/>
          <w:cs/>
        </w:rPr>
        <w:t xml:space="preserve"> और</w:t>
      </w:r>
    </w:p>
    <w:p w:rsidR="00325D4E" w:rsidRPr="00EA4ABA" w:rsidRDefault="00325D4E" w:rsidP="00325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घ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कितनी मुनासिब </w:t>
      </w:r>
      <w:proofErr w:type="spellStart"/>
      <w:r w:rsidRPr="00EA4ABA">
        <w:rPr>
          <w:rFonts w:ascii="Mangal" w:hAnsi="Mangal"/>
          <w:sz w:val="20"/>
          <w:cs/>
        </w:rPr>
        <w:t>समयावधि</w:t>
      </w:r>
      <w:proofErr w:type="spellEnd"/>
      <w:r w:rsidRPr="00EA4ABA">
        <w:rPr>
          <w:rFonts w:ascii="Mangal" w:hAnsi="Mangal"/>
          <w:sz w:val="20"/>
          <w:cs/>
        </w:rPr>
        <w:t xml:space="preserve"> में नियम बना लिये </w:t>
      </w:r>
      <w:proofErr w:type="spellStart"/>
      <w:r w:rsidRPr="00EA4ABA">
        <w:rPr>
          <w:rFonts w:ascii="Mangal" w:hAnsi="Mangal"/>
          <w:sz w:val="20"/>
          <w:cs/>
        </w:rPr>
        <w:t>जायेंगे</w:t>
      </w:r>
      <w:proofErr w:type="spellEnd"/>
      <w:r w:rsidRPr="00EA4ABA">
        <w:rPr>
          <w:rFonts w:ascii="Mangal" w:hAnsi="Mangal"/>
          <w:sz w:val="20"/>
        </w:rPr>
        <w:t>?</w:t>
      </w:r>
    </w:p>
    <w:p w:rsidR="00325D4E" w:rsidRPr="00EA4ABA" w:rsidRDefault="00325D4E" w:rsidP="00325D4E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325D4E" w:rsidRPr="00EA4ABA" w:rsidRDefault="00325D4E" w:rsidP="00325D4E">
      <w:pPr>
        <w:spacing w:after="0" w:line="240" w:lineRule="auto"/>
        <w:jc w:val="center"/>
        <w:rPr>
          <w:rFonts w:ascii="Mangal" w:hAnsi="Mangal"/>
          <w:bCs/>
          <w:sz w:val="20"/>
        </w:rPr>
      </w:pPr>
      <w:bookmarkStart w:id="2" w:name="_GoBack"/>
      <w:bookmarkEnd w:id="2"/>
      <w:r w:rsidRPr="00EA4ABA">
        <w:rPr>
          <w:rFonts w:ascii="Mangal" w:hAnsi="Mangal"/>
          <w:bCs/>
          <w:sz w:val="20"/>
          <w:cs/>
        </w:rPr>
        <w:t>उत्तर</w:t>
      </w:r>
    </w:p>
    <w:p w:rsidR="00325D4E" w:rsidRPr="00EA4ABA" w:rsidRDefault="00325D4E" w:rsidP="00325D4E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EA4ABA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 </w:t>
      </w: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Cs/>
          <w:sz w:val="20"/>
        </w:rPr>
      </w:pP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 xml:space="preserve">क) से </w:t>
      </w: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घ) :</w:t>
      </w:r>
      <w:r w:rsidRPr="00EA4ABA">
        <w:rPr>
          <w:rFonts w:ascii="Mangal" w:hAnsi="Mangal"/>
          <w:sz w:val="20"/>
          <w:cs/>
        </w:rPr>
        <w:tab/>
      </w:r>
      <w:bookmarkStart w:id="3" w:name="OLE_LINK6"/>
      <w:bookmarkStart w:id="4" w:name="OLE_LINK7"/>
      <w:proofErr w:type="spellStart"/>
      <w:r w:rsidRPr="00EA4ABA">
        <w:rPr>
          <w:rFonts w:ascii="Mangal" w:hAnsi="Mangal"/>
          <w:sz w:val="20"/>
          <w:cs/>
        </w:rPr>
        <w:t>महिलाओं</w:t>
      </w:r>
      <w:proofErr w:type="spellEnd"/>
      <w:r w:rsidRPr="00EA4ABA">
        <w:rPr>
          <w:rFonts w:ascii="Mangal" w:hAnsi="Mangal"/>
          <w:sz w:val="20"/>
          <w:cs/>
        </w:rPr>
        <w:t xml:space="preserve"> का</w:t>
      </w:r>
      <w:bookmarkEnd w:id="3"/>
      <w:bookmarkEnd w:id="4"/>
      <w:r w:rsidRPr="00EA4ABA">
        <w:rPr>
          <w:rFonts w:ascii="Mangal" w:hAnsi="Mangal"/>
          <w:sz w:val="20"/>
          <w:cs/>
        </w:rPr>
        <w:t xml:space="preserve"> कार्य </w:t>
      </w:r>
      <w:proofErr w:type="spellStart"/>
      <w:r w:rsidRPr="00EA4ABA">
        <w:rPr>
          <w:rFonts w:ascii="Mangal" w:hAnsi="Mangal"/>
          <w:sz w:val="20"/>
          <w:cs/>
        </w:rPr>
        <w:t>स्‍थल</w:t>
      </w:r>
      <w:proofErr w:type="spellEnd"/>
      <w:r w:rsidRPr="00EA4ABA">
        <w:rPr>
          <w:rFonts w:ascii="Mangal" w:hAnsi="Mangal"/>
          <w:sz w:val="20"/>
          <w:cs/>
        </w:rPr>
        <w:t xml:space="preserve"> पर लैंगिक </w:t>
      </w:r>
      <w:proofErr w:type="spellStart"/>
      <w:r w:rsidRPr="00EA4ABA">
        <w:rPr>
          <w:rFonts w:ascii="Mangal" w:hAnsi="Mangal"/>
          <w:sz w:val="20"/>
          <w:cs/>
        </w:rPr>
        <w:t>उत्‍पीड़न</w:t>
      </w:r>
      <w:proofErr w:type="spellEnd"/>
      <w:r w:rsidRPr="00EA4ABA">
        <w:rPr>
          <w:rFonts w:ascii="Mangal" w:hAnsi="Mangal"/>
          <w:sz w:val="20"/>
          <w:cs/>
        </w:rPr>
        <w:t xml:space="preserve"> (निवारण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प्रतिषेध</w:t>
      </w:r>
      <w:proofErr w:type="spellEnd"/>
      <w:r w:rsidRPr="00EA4ABA">
        <w:rPr>
          <w:rFonts w:ascii="Mangal" w:hAnsi="Mangal"/>
          <w:sz w:val="20"/>
          <w:cs/>
        </w:rPr>
        <w:t xml:space="preserve"> और </w:t>
      </w:r>
      <w:proofErr w:type="spellStart"/>
      <w:r w:rsidRPr="00EA4ABA">
        <w:rPr>
          <w:rFonts w:ascii="Mangal" w:hAnsi="Mangal"/>
          <w:sz w:val="20"/>
          <w:cs/>
        </w:rPr>
        <w:t>प्रतितोष</w:t>
      </w:r>
      <w:proofErr w:type="spellEnd"/>
      <w:r w:rsidRPr="00EA4ABA">
        <w:rPr>
          <w:rFonts w:ascii="Mangal" w:hAnsi="Mangal"/>
          <w:sz w:val="20"/>
          <w:cs/>
        </w:rPr>
        <w:t>) अधिनियम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2013 को 09 दिसंबर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</w:rPr>
        <w:t>2013</w:t>
      </w:r>
      <w:r w:rsidRPr="00EA4ABA">
        <w:rPr>
          <w:rFonts w:ascii="Mangal" w:hAnsi="Mangal"/>
          <w:sz w:val="20"/>
          <w:cs/>
        </w:rPr>
        <w:t xml:space="preserve"> से लागू कर दिया गया है । </w:t>
      </w:r>
      <w:proofErr w:type="spellStart"/>
      <w:r w:rsidRPr="00EA4ABA">
        <w:rPr>
          <w:rFonts w:ascii="Mangal" w:hAnsi="Mangal"/>
          <w:sz w:val="20"/>
          <w:cs/>
        </w:rPr>
        <w:t>महिलाओं</w:t>
      </w:r>
      <w:proofErr w:type="spellEnd"/>
      <w:r w:rsidRPr="00EA4ABA">
        <w:rPr>
          <w:rFonts w:ascii="Mangal" w:hAnsi="Mangal"/>
          <w:sz w:val="20"/>
          <w:cs/>
        </w:rPr>
        <w:t xml:space="preserve"> का </w:t>
      </w:r>
      <w:proofErr w:type="spellStart"/>
      <w:r w:rsidRPr="00EA4ABA">
        <w:rPr>
          <w:rFonts w:ascii="Mangal" w:hAnsi="Mangal"/>
          <w:sz w:val="20"/>
          <w:cs/>
        </w:rPr>
        <w:t>कार्यस्‍थल</w:t>
      </w:r>
      <w:proofErr w:type="spellEnd"/>
      <w:r w:rsidRPr="00EA4ABA">
        <w:rPr>
          <w:rFonts w:ascii="Mangal" w:hAnsi="Mangal"/>
          <w:sz w:val="20"/>
          <w:cs/>
        </w:rPr>
        <w:t xml:space="preserve"> पर लैंगिक </w:t>
      </w:r>
      <w:proofErr w:type="spellStart"/>
      <w:r w:rsidRPr="00EA4ABA">
        <w:rPr>
          <w:rFonts w:ascii="Mangal" w:hAnsi="Mangal"/>
          <w:sz w:val="20"/>
          <w:cs/>
        </w:rPr>
        <w:t>उत्‍पीड़न</w:t>
      </w:r>
      <w:proofErr w:type="spellEnd"/>
      <w:r w:rsidRPr="00EA4ABA">
        <w:rPr>
          <w:rFonts w:ascii="Mangal" w:hAnsi="Mangal"/>
          <w:sz w:val="20"/>
          <w:cs/>
        </w:rPr>
        <w:t xml:space="preserve"> (निवारण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प्रतिषेध</w:t>
      </w:r>
      <w:proofErr w:type="spellEnd"/>
      <w:r w:rsidRPr="00EA4ABA">
        <w:rPr>
          <w:rFonts w:ascii="Mangal" w:hAnsi="Mangal"/>
          <w:sz w:val="20"/>
          <w:cs/>
        </w:rPr>
        <w:t xml:space="preserve"> और </w:t>
      </w:r>
      <w:proofErr w:type="spellStart"/>
      <w:r w:rsidRPr="00EA4ABA">
        <w:rPr>
          <w:rFonts w:ascii="Mangal" w:hAnsi="Mangal"/>
          <w:sz w:val="20"/>
          <w:cs/>
        </w:rPr>
        <w:t>प्रतितोष</w:t>
      </w:r>
      <w:proofErr w:type="spellEnd"/>
      <w:r w:rsidRPr="00EA4ABA">
        <w:rPr>
          <w:rFonts w:ascii="Mangal" w:hAnsi="Mangal"/>
          <w:sz w:val="20"/>
          <w:cs/>
        </w:rPr>
        <w:t>) नियम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</w:rPr>
        <w:t>2013</w:t>
      </w:r>
      <w:r w:rsidRPr="00EA4ABA">
        <w:rPr>
          <w:rFonts w:ascii="Mangal" w:hAnsi="Mangal"/>
          <w:sz w:val="20"/>
          <w:cs/>
        </w:rPr>
        <w:t xml:space="preserve"> को 09 दिसंबर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</w:rPr>
        <w:t>2013</w:t>
      </w:r>
      <w:r w:rsidRPr="00EA4ABA">
        <w:rPr>
          <w:rFonts w:ascii="Mangal" w:hAnsi="Mangal"/>
          <w:sz w:val="20"/>
          <w:cs/>
        </w:rPr>
        <w:t xml:space="preserve"> को भी अधिसूचित कर दिया गया है । इस अधिनियम में सभी </w:t>
      </w:r>
      <w:proofErr w:type="spellStart"/>
      <w:r w:rsidRPr="00EA4ABA">
        <w:rPr>
          <w:rFonts w:ascii="Mangal" w:hAnsi="Mangal"/>
          <w:sz w:val="20"/>
          <w:cs/>
        </w:rPr>
        <w:t>महिलाओं</w:t>
      </w:r>
      <w:proofErr w:type="spellEnd"/>
      <w:r w:rsidRPr="00EA4ABA">
        <w:rPr>
          <w:rFonts w:ascii="Mangal" w:hAnsi="Mangal"/>
          <w:sz w:val="20"/>
          <w:cs/>
        </w:rPr>
        <w:t xml:space="preserve"> को उनकी आयु अथवा रोजगार के </w:t>
      </w:r>
      <w:proofErr w:type="spellStart"/>
      <w:r w:rsidRPr="00EA4ABA">
        <w:rPr>
          <w:rFonts w:ascii="Mangal" w:hAnsi="Mangal"/>
          <w:sz w:val="20"/>
          <w:cs/>
        </w:rPr>
        <w:t>स्‍तर</w:t>
      </w:r>
      <w:proofErr w:type="spellEnd"/>
      <w:r w:rsidRPr="00EA4ABA">
        <w:rPr>
          <w:rFonts w:ascii="Mangal" w:hAnsi="Mangal"/>
          <w:sz w:val="20"/>
          <w:cs/>
        </w:rPr>
        <w:t xml:space="preserve"> को </w:t>
      </w:r>
      <w:proofErr w:type="spellStart"/>
      <w:r w:rsidRPr="00EA4ABA">
        <w:rPr>
          <w:rFonts w:ascii="Mangal" w:hAnsi="Mangal"/>
          <w:sz w:val="20"/>
          <w:cs/>
        </w:rPr>
        <w:t>ध्‍यान</w:t>
      </w:r>
      <w:proofErr w:type="spellEnd"/>
      <w:r w:rsidRPr="00EA4ABA">
        <w:rPr>
          <w:rFonts w:ascii="Mangal" w:hAnsi="Mangal"/>
          <w:sz w:val="20"/>
          <w:cs/>
        </w:rPr>
        <w:t xml:space="preserve"> में रखे बिना शामिल किया गया है और यह सार्वजनिक एवं निजी क्षेत्रों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भले ही वह संगठित हों अथवा असंगठित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दोनों के सभी </w:t>
      </w:r>
      <w:proofErr w:type="spellStart"/>
      <w:r w:rsidRPr="00EA4ABA">
        <w:rPr>
          <w:rFonts w:ascii="Mangal" w:hAnsi="Mangal"/>
          <w:sz w:val="20"/>
          <w:cs/>
        </w:rPr>
        <w:t>कार्यस्‍थलों</w:t>
      </w:r>
      <w:proofErr w:type="spellEnd"/>
      <w:r w:rsidRPr="00EA4ABA">
        <w:rPr>
          <w:rFonts w:ascii="Mangal" w:hAnsi="Mangal"/>
          <w:sz w:val="20"/>
          <w:cs/>
        </w:rPr>
        <w:t xml:space="preserve"> पर यौन </w:t>
      </w:r>
      <w:proofErr w:type="spellStart"/>
      <w:r w:rsidRPr="00EA4ABA">
        <w:rPr>
          <w:rFonts w:ascii="Mangal" w:hAnsi="Mangal"/>
          <w:sz w:val="20"/>
          <w:cs/>
        </w:rPr>
        <w:t>उत्‍पीड़न</w:t>
      </w:r>
      <w:proofErr w:type="spellEnd"/>
      <w:r w:rsidRPr="00EA4ABA">
        <w:rPr>
          <w:rFonts w:ascii="Mangal" w:hAnsi="Mangal"/>
          <w:sz w:val="20"/>
          <w:cs/>
        </w:rPr>
        <w:t xml:space="preserve"> से </w:t>
      </w:r>
      <w:proofErr w:type="spellStart"/>
      <w:r w:rsidRPr="00EA4ABA">
        <w:rPr>
          <w:rFonts w:ascii="Mangal" w:hAnsi="Mangal"/>
          <w:sz w:val="20"/>
          <w:cs/>
        </w:rPr>
        <w:t>उनको</w:t>
      </w:r>
      <w:proofErr w:type="spellEnd"/>
      <w:r w:rsidRPr="00EA4ABA">
        <w:rPr>
          <w:rFonts w:ascii="Mangal" w:hAnsi="Mangal"/>
          <w:sz w:val="20"/>
          <w:cs/>
        </w:rPr>
        <w:t xml:space="preserve"> संरक्षण प्रदान करता है । </w:t>
      </w: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325D4E" w:rsidRPr="00EA4ABA" w:rsidRDefault="00325D4E" w:rsidP="0032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>अधिनियम में आंतरिक शिकायत निवारण समिति (</w:t>
      </w:r>
      <w:proofErr w:type="spellStart"/>
      <w:r w:rsidRPr="00EA4ABA">
        <w:rPr>
          <w:rFonts w:ascii="Mangal" w:hAnsi="Mangal"/>
          <w:sz w:val="20"/>
          <w:cs/>
        </w:rPr>
        <w:t>आइसीसी</w:t>
      </w:r>
      <w:proofErr w:type="spellEnd"/>
      <w:r w:rsidRPr="00EA4ABA">
        <w:rPr>
          <w:rFonts w:ascii="Mangal" w:hAnsi="Mangal"/>
          <w:sz w:val="20"/>
          <w:cs/>
        </w:rPr>
        <w:t xml:space="preserve">) तथा </w:t>
      </w:r>
      <w:proofErr w:type="spellStart"/>
      <w:r w:rsidRPr="00EA4ABA">
        <w:rPr>
          <w:rFonts w:ascii="Mangal" w:hAnsi="Mangal"/>
          <w:sz w:val="20"/>
          <w:cs/>
        </w:rPr>
        <w:t>स्‍थानीय</w:t>
      </w:r>
      <w:proofErr w:type="spellEnd"/>
      <w:r w:rsidRPr="00EA4ABA">
        <w:rPr>
          <w:rFonts w:ascii="Mangal" w:hAnsi="Mangal"/>
          <w:sz w:val="20"/>
          <w:cs/>
        </w:rPr>
        <w:t xml:space="preserve"> शिकायत निवारण समिति (</w:t>
      </w:r>
      <w:proofErr w:type="spellStart"/>
      <w:r w:rsidRPr="00EA4ABA">
        <w:rPr>
          <w:rFonts w:ascii="Mangal" w:hAnsi="Mangal"/>
          <w:sz w:val="20"/>
          <w:cs/>
        </w:rPr>
        <w:t>एलसीसी</w:t>
      </w:r>
      <w:proofErr w:type="spellEnd"/>
      <w:r w:rsidRPr="00EA4ABA">
        <w:rPr>
          <w:rFonts w:ascii="Mangal" w:hAnsi="Mangal"/>
          <w:sz w:val="20"/>
          <w:cs/>
        </w:rPr>
        <w:t xml:space="preserve">) के रूप में तंत्र की </w:t>
      </w:r>
      <w:proofErr w:type="spellStart"/>
      <w:r w:rsidRPr="00EA4ABA">
        <w:rPr>
          <w:rFonts w:ascii="Mangal" w:hAnsi="Mangal"/>
          <w:sz w:val="20"/>
          <w:cs/>
        </w:rPr>
        <w:t>परिकल्‍पना</w:t>
      </w:r>
      <w:proofErr w:type="spellEnd"/>
      <w:r w:rsidRPr="00EA4ABA">
        <w:rPr>
          <w:rFonts w:ascii="Mangal" w:hAnsi="Mangal"/>
          <w:sz w:val="20"/>
          <w:cs/>
        </w:rPr>
        <w:t xml:space="preserve"> की गई है । 10 या 10 से अधिक कर्मचारियों को नियोजित करने वाले सभी </w:t>
      </w:r>
      <w:proofErr w:type="spellStart"/>
      <w:r w:rsidRPr="00EA4ABA">
        <w:rPr>
          <w:rFonts w:ascii="Mangal" w:hAnsi="Mangal"/>
          <w:sz w:val="20"/>
          <w:cs/>
        </w:rPr>
        <w:t>कार्यस्‍थलों</w:t>
      </w:r>
      <w:proofErr w:type="spellEnd"/>
      <w:r w:rsidRPr="00EA4ABA">
        <w:rPr>
          <w:rFonts w:ascii="Mangal" w:hAnsi="Mangal"/>
          <w:sz w:val="20"/>
          <w:cs/>
        </w:rPr>
        <w:t xml:space="preserve"> पर </w:t>
      </w:r>
      <w:proofErr w:type="spellStart"/>
      <w:r w:rsidRPr="00EA4ABA">
        <w:rPr>
          <w:rFonts w:ascii="Mangal" w:hAnsi="Mangal"/>
          <w:sz w:val="20"/>
          <w:cs/>
        </w:rPr>
        <w:t>आईसीसी</w:t>
      </w:r>
      <w:proofErr w:type="spellEnd"/>
      <w:r w:rsidRPr="00EA4ABA">
        <w:rPr>
          <w:rFonts w:ascii="Mangal" w:hAnsi="Mangal"/>
          <w:sz w:val="20"/>
          <w:cs/>
        </w:rPr>
        <w:t xml:space="preserve"> गठित करने के लिए अधिनियम में अधिदेश दिया गया है । 10 कर्मचारियों से कम कर्मचारियों को नियोजित करने वाले </w:t>
      </w:r>
      <w:proofErr w:type="spellStart"/>
      <w:r w:rsidRPr="00EA4ABA">
        <w:rPr>
          <w:rFonts w:ascii="Mangal" w:hAnsi="Mangal"/>
          <w:sz w:val="20"/>
          <w:cs/>
        </w:rPr>
        <w:t>कार्यस्‍थलों</w:t>
      </w:r>
      <w:proofErr w:type="spellEnd"/>
      <w:r w:rsidRPr="00EA4ABA">
        <w:rPr>
          <w:rFonts w:ascii="Mangal" w:hAnsi="Mangal"/>
          <w:sz w:val="20"/>
          <w:cs/>
        </w:rPr>
        <w:t xml:space="preserve"> पर शिकायत अथवा जब शिकायत </w:t>
      </w:r>
      <w:proofErr w:type="spellStart"/>
      <w:r w:rsidRPr="00EA4ABA">
        <w:rPr>
          <w:rFonts w:ascii="Mangal" w:hAnsi="Mangal"/>
          <w:sz w:val="20"/>
          <w:cs/>
        </w:rPr>
        <w:t>नियोक्‍ता</w:t>
      </w:r>
      <w:proofErr w:type="spellEnd"/>
      <w:r w:rsidRPr="00EA4ABA">
        <w:rPr>
          <w:rFonts w:ascii="Mangal" w:hAnsi="Mangal"/>
          <w:sz w:val="20"/>
          <w:cs/>
        </w:rPr>
        <w:t xml:space="preserve">  के विरूद्ध हो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शिकायत की जांच </w:t>
      </w:r>
      <w:proofErr w:type="spellStart"/>
      <w:r w:rsidRPr="00EA4ABA">
        <w:rPr>
          <w:rFonts w:ascii="Mangal" w:hAnsi="Mangal"/>
          <w:sz w:val="20"/>
          <w:cs/>
        </w:rPr>
        <w:t>एलसीसी</w:t>
      </w:r>
      <w:proofErr w:type="spellEnd"/>
      <w:r w:rsidRPr="00EA4ABA">
        <w:rPr>
          <w:rFonts w:ascii="Mangal" w:hAnsi="Mangal"/>
          <w:sz w:val="20"/>
          <w:cs/>
        </w:rPr>
        <w:t xml:space="preserve"> द्वारा की जाएगी। अधिनियम </w:t>
      </w:r>
      <w:proofErr w:type="spellStart"/>
      <w:r w:rsidRPr="00EA4ABA">
        <w:rPr>
          <w:rFonts w:ascii="Mangal" w:hAnsi="Mangal"/>
          <w:sz w:val="20"/>
          <w:cs/>
        </w:rPr>
        <w:t>प्रत्‍येक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नियोक्‍ता</w:t>
      </w:r>
      <w:proofErr w:type="spellEnd"/>
      <w:r w:rsidRPr="00EA4ABA">
        <w:rPr>
          <w:rFonts w:ascii="Mangal" w:hAnsi="Mangal"/>
          <w:sz w:val="20"/>
          <w:cs/>
        </w:rPr>
        <w:t xml:space="preserve"> पर ऐसा वातावरण तैयार करने का </w:t>
      </w:r>
      <w:proofErr w:type="spellStart"/>
      <w:r w:rsidRPr="00EA4ABA">
        <w:rPr>
          <w:rFonts w:ascii="Mangal" w:hAnsi="Mangal"/>
          <w:sz w:val="20"/>
          <w:cs/>
        </w:rPr>
        <w:t>उत्‍तरदायित्‍व</w:t>
      </w:r>
      <w:proofErr w:type="spellEnd"/>
      <w:r w:rsidRPr="00EA4ABA">
        <w:rPr>
          <w:rFonts w:ascii="Mangal" w:hAnsi="Mangal"/>
          <w:sz w:val="20"/>
          <w:cs/>
        </w:rPr>
        <w:t xml:space="preserve"> डालता है जो यौन </w:t>
      </w:r>
      <w:proofErr w:type="spellStart"/>
      <w:r w:rsidRPr="00EA4ABA">
        <w:rPr>
          <w:rFonts w:ascii="Mangal" w:hAnsi="Mangal"/>
          <w:sz w:val="20"/>
          <w:cs/>
        </w:rPr>
        <w:t>उत्‍पीड़न</w:t>
      </w:r>
      <w:proofErr w:type="spellEnd"/>
      <w:r w:rsidRPr="00EA4ABA">
        <w:rPr>
          <w:rFonts w:ascii="Mangal" w:hAnsi="Mangal"/>
          <w:sz w:val="20"/>
          <w:cs/>
        </w:rPr>
        <w:t xml:space="preserve"> से </w:t>
      </w:r>
      <w:proofErr w:type="spellStart"/>
      <w:r w:rsidRPr="00EA4ABA">
        <w:rPr>
          <w:rFonts w:ascii="Mangal" w:hAnsi="Mangal"/>
          <w:sz w:val="20"/>
          <w:cs/>
        </w:rPr>
        <w:t>मुक्‍त</w:t>
      </w:r>
      <w:proofErr w:type="spellEnd"/>
      <w:r w:rsidRPr="00EA4ABA">
        <w:rPr>
          <w:rFonts w:ascii="Mangal" w:hAnsi="Mangal"/>
          <w:sz w:val="20"/>
          <w:cs/>
        </w:rPr>
        <w:t xml:space="preserve"> हो। इसके तहत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नियोक्‍ता</w:t>
      </w:r>
      <w:proofErr w:type="spellEnd"/>
      <w:r w:rsidRPr="00EA4ABA">
        <w:rPr>
          <w:rFonts w:ascii="Mangal" w:hAnsi="Mangal"/>
          <w:sz w:val="20"/>
          <w:cs/>
        </w:rPr>
        <w:t xml:space="preserve"> से इस अधिनियम के </w:t>
      </w:r>
      <w:proofErr w:type="spellStart"/>
      <w:r w:rsidRPr="00EA4ABA">
        <w:rPr>
          <w:rFonts w:ascii="Mangal" w:hAnsi="Mangal"/>
          <w:sz w:val="20"/>
          <w:cs/>
        </w:rPr>
        <w:t>उपबंधों</w:t>
      </w:r>
      <w:proofErr w:type="spellEnd"/>
      <w:r w:rsidRPr="00EA4ABA">
        <w:rPr>
          <w:rFonts w:ascii="Mangal" w:hAnsi="Mangal"/>
          <w:sz w:val="20"/>
          <w:cs/>
        </w:rPr>
        <w:t xml:space="preserve"> के बारे में कर्मचारियों में संचेतना के लिए नियमित अंतराल पर </w:t>
      </w:r>
      <w:proofErr w:type="spellStart"/>
      <w:r w:rsidRPr="00EA4ABA">
        <w:rPr>
          <w:rFonts w:ascii="Mangal" w:hAnsi="Mangal"/>
          <w:sz w:val="20"/>
          <w:cs/>
        </w:rPr>
        <w:t>कार्यशालाएं</w:t>
      </w:r>
      <w:proofErr w:type="spellEnd"/>
      <w:r w:rsidRPr="00EA4ABA">
        <w:rPr>
          <w:rFonts w:ascii="Mangal" w:hAnsi="Mangal"/>
          <w:sz w:val="20"/>
          <w:cs/>
        </w:rPr>
        <w:t xml:space="preserve"> तथा जागरूकता विकास </w:t>
      </w:r>
      <w:proofErr w:type="spellStart"/>
      <w:r w:rsidRPr="00EA4ABA">
        <w:rPr>
          <w:rFonts w:ascii="Mangal" w:hAnsi="Mangal"/>
          <w:sz w:val="20"/>
          <w:cs/>
        </w:rPr>
        <w:t>कार्यक्रमों</w:t>
      </w:r>
      <w:proofErr w:type="spellEnd"/>
      <w:r w:rsidRPr="00EA4ABA">
        <w:rPr>
          <w:rFonts w:ascii="Mangal" w:hAnsi="Mangal"/>
          <w:sz w:val="20"/>
          <w:cs/>
        </w:rPr>
        <w:t xml:space="preserve"> का आयोजन अपेक्षित है ।</w:t>
      </w:r>
    </w:p>
    <w:p w:rsidR="00B850F5" w:rsidRDefault="00325D4E" w:rsidP="00325D4E">
      <w:r w:rsidRPr="00EA4ABA">
        <w:rPr>
          <w:rFonts w:ascii="Mangal" w:hAnsi="Mangal"/>
          <w:sz w:val="20"/>
          <w:cs/>
        </w:rPr>
        <w:t>*****</w:t>
      </w:r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F9"/>
    <w:rsid w:val="002D0C57"/>
    <w:rsid w:val="00325D4E"/>
    <w:rsid w:val="005B3CFC"/>
    <w:rsid w:val="008C5028"/>
    <w:rsid w:val="00B753F9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4E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4E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2013-12-16T09:38:00Z</dcterms:created>
  <dcterms:modified xsi:type="dcterms:W3CDTF">2013-12-16T09:38:00Z</dcterms:modified>
</cp:coreProperties>
</file>