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4" w:rsidRDefault="00CA7AF4" w:rsidP="00CA7AF4">
      <w:pPr>
        <w:tabs>
          <w:tab w:val="left" w:pos="4120"/>
          <w:tab w:val="left" w:pos="4245"/>
          <w:tab w:val="center" w:pos="4918"/>
        </w:tabs>
        <w:spacing w:after="0" w:line="240" w:lineRule="auto"/>
        <w:ind w:right="-81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भारत सरकार</w:t>
      </w:r>
    </w:p>
    <w:p w:rsidR="00CA7AF4" w:rsidRDefault="00CA7AF4" w:rsidP="00CA7AF4">
      <w:pPr>
        <w:spacing w:after="0" w:line="240" w:lineRule="auto"/>
        <w:ind w:left="360" w:right="-54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पर्यावरण एवं वन मंत्रालय</w:t>
      </w:r>
    </w:p>
    <w:p w:rsidR="00CA7AF4" w:rsidRDefault="00CA7AF4" w:rsidP="00CA7AF4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राज्य सभा</w:t>
      </w:r>
    </w:p>
    <w:p w:rsidR="00CA7AF4" w:rsidRDefault="00CA7AF4" w:rsidP="00CA7AF4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i/>
          <w:iCs/>
          <w:sz w:val="24"/>
          <w:szCs w:val="24"/>
        </w:rPr>
      </w:pPr>
      <w:r>
        <w:rPr>
          <w:rFonts w:ascii="Mangal" w:hAnsi="Mangal" w:cs="Mangal" w:hint="cs"/>
          <w:i/>
          <w:iCs/>
          <w:sz w:val="24"/>
          <w:szCs w:val="24"/>
          <w:cs/>
        </w:rPr>
        <w:t>अतारांकित प्रश्न संख्या 12</w:t>
      </w:r>
      <w:r>
        <w:rPr>
          <w:rFonts w:ascii="Mangal" w:hAnsi="Mangal" w:cs="Mangal" w:hint="cs"/>
          <w:i/>
          <w:iCs/>
          <w:sz w:val="24"/>
          <w:szCs w:val="24"/>
        </w:rPr>
        <w:t>.</w:t>
      </w:r>
    </w:p>
    <w:p w:rsidR="00CA7AF4" w:rsidRDefault="00CA7AF4" w:rsidP="00CA7AF4">
      <w:pPr>
        <w:spacing w:after="0" w:line="240" w:lineRule="auto"/>
        <w:ind w:left="360" w:right="-720"/>
        <w:jc w:val="center"/>
        <w:outlineLvl w:val="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05</w:t>
      </w:r>
      <w:r>
        <w:rPr>
          <w:rFonts w:ascii="Mangal" w:hAnsi="Mangal" w:cs="Mangal" w:hint="cs"/>
          <w:sz w:val="24"/>
          <w:szCs w:val="24"/>
        </w:rPr>
        <w:t>.</w:t>
      </w:r>
      <w:r>
        <w:rPr>
          <w:rFonts w:ascii="Mangal" w:hAnsi="Mangal" w:cs="Mangal" w:hint="cs"/>
          <w:sz w:val="24"/>
          <w:szCs w:val="24"/>
          <w:cs/>
        </w:rPr>
        <w:t>12</w:t>
      </w:r>
      <w:r>
        <w:rPr>
          <w:rFonts w:ascii="Mangal" w:hAnsi="Mangal" w:cs="Mangal" w:hint="cs"/>
          <w:sz w:val="24"/>
          <w:szCs w:val="24"/>
        </w:rPr>
        <w:t xml:space="preserve">.2013 </w:t>
      </w:r>
      <w:r>
        <w:rPr>
          <w:rFonts w:ascii="Mangal" w:hAnsi="Mangal" w:cs="Mangal" w:hint="cs"/>
          <w:sz w:val="24"/>
          <w:szCs w:val="24"/>
          <w:cs/>
        </w:rPr>
        <w:t>को उत्तर के लिए</w:t>
      </w:r>
    </w:p>
    <w:p w:rsidR="00CA7AF4" w:rsidRDefault="00CA7AF4" w:rsidP="00CA7AF4">
      <w:pPr>
        <w:jc w:val="center"/>
        <w:rPr>
          <w:rFonts w:ascii="Dev-Eng Natraj New Unicode" w:hAnsi="Dev-Eng Natraj New Unicode"/>
        </w:rPr>
      </w:pPr>
    </w:p>
    <w:p w:rsidR="00CA7AF4" w:rsidRPr="00BA4A09" w:rsidRDefault="00CA7AF4" w:rsidP="00CA7AF4">
      <w:pPr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ग्रीन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क्रेडिट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योजना</w:t>
      </w:r>
    </w:p>
    <w:p w:rsidR="00CA7AF4" w:rsidRPr="00BA4A09" w:rsidRDefault="00CA7AF4" w:rsidP="00CA7AF4">
      <w:pPr>
        <w:rPr>
          <w:rFonts w:ascii="Dev-Eng Natraj New Unicode" w:hAnsi="Dev-Eng Natraj New Unicode"/>
          <w:b/>
          <w:bCs/>
          <w:sz w:val="24"/>
          <w:szCs w:val="24"/>
        </w:rPr>
      </w:pP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12.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श्री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दिलीपभार्इ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पंडया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: </w:t>
      </w:r>
    </w:p>
    <w:p w:rsidR="00CA7AF4" w:rsidRPr="00BA4A09" w:rsidRDefault="00CA7AF4" w:rsidP="00CA7AF4">
      <w:pPr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पर्यावरण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b/>
          <w:bCs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वन</w:t>
      </w:r>
      <w:r w:rsidRPr="00BA4A0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b/>
          <w:bCs/>
          <w:sz w:val="24"/>
          <w:szCs w:val="24"/>
          <w:cs/>
        </w:rPr>
        <w:t>मंत्री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बताने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कृपा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करेंगे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>:</w:t>
      </w:r>
    </w:p>
    <w:p w:rsidR="00CA7AF4" w:rsidRPr="00BA4A09" w:rsidRDefault="00CA7AF4" w:rsidP="002B0443">
      <w:pPr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क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2B0443">
        <w:rPr>
          <w:rFonts w:ascii="Dev-Eng Natraj New Unicode" w:hAnsi="Dev-Eng Natraj New Unicode"/>
          <w:sz w:val="24"/>
          <w:szCs w:val="24"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सच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गुजरात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'</w:t>
      </w:r>
      <w:r w:rsidRPr="00BA4A09">
        <w:rPr>
          <w:rFonts w:ascii="Dev-Eng Natraj New Unicode" w:hAnsi="Dev-Eng Natraj New Unicode"/>
          <w:sz w:val="24"/>
          <w:szCs w:val="24"/>
          <w:cs/>
        </w:rPr>
        <w:t>ग्रीन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क्रेडिट</w:t>
      </w:r>
      <w:r w:rsidRPr="00BA4A09">
        <w:rPr>
          <w:rFonts w:ascii="Dev-Eng Natraj New Unicode" w:hAnsi="Dev-Eng Natraj New Unicode"/>
          <w:sz w:val="24"/>
          <w:szCs w:val="24"/>
        </w:rPr>
        <w:t xml:space="preserve">' </w:t>
      </w:r>
      <w:r w:rsidRPr="00BA4A09">
        <w:rPr>
          <w:rFonts w:ascii="Dev-Eng Natraj New Unicode" w:hAnsi="Dev-Eng Natraj New Unicode"/>
          <w:sz w:val="24"/>
          <w:szCs w:val="24"/>
          <w:cs/>
        </w:rPr>
        <w:t>योजना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सरकार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अनुमोदनार्थ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भेजी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>;</w:t>
      </w:r>
    </w:p>
    <w:p w:rsidR="00CA7AF4" w:rsidRPr="00BA4A09" w:rsidRDefault="00CA7AF4" w:rsidP="002B0443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ख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2B0443">
        <w:rPr>
          <w:rFonts w:ascii="Dev-Eng Natraj New Unicode" w:hAnsi="Dev-Eng Natraj New Unicode"/>
          <w:sz w:val="24"/>
          <w:szCs w:val="24"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यह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भी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सच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हालांकि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मंत्री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विभाग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सचिव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इस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योजना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सिद्धान्तत</w:t>
      </w:r>
      <w:r w:rsidRPr="00BA4A09">
        <w:rPr>
          <w:rFonts w:ascii="Dev-Eng Natraj New Unicode" w:hAnsi="Dev-Eng Natraj New Unicode"/>
          <w:sz w:val="24"/>
          <w:szCs w:val="24"/>
        </w:rPr>
        <w:t xml:space="preserve">: </w:t>
      </w:r>
      <w:r w:rsidRPr="00BA4A09">
        <w:rPr>
          <w:rFonts w:ascii="Dev-Eng Natraj New Unicode" w:hAnsi="Dev-Eng Natraj New Unicode"/>
          <w:sz w:val="24"/>
          <w:szCs w:val="24"/>
          <w:cs/>
        </w:rPr>
        <w:t>सहमति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व्यक्त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दी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फिर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भी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इसे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पचारिक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रूप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प्राप्त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नहीं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हुर्इ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>;</w:t>
      </w:r>
    </w:p>
    <w:p w:rsidR="00CA7AF4" w:rsidRPr="00BA4A09" w:rsidRDefault="00CA7AF4" w:rsidP="002B0443">
      <w:pPr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ग</w:t>
      </w:r>
      <w:r w:rsidRPr="00BA4A09">
        <w:rPr>
          <w:rFonts w:ascii="Dev-Eng Natraj New Unicode" w:hAnsi="Dev-Eng Natraj New Unicode"/>
          <w:sz w:val="24"/>
          <w:szCs w:val="24"/>
        </w:rPr>
        <w:t>)</w:t>
      </w:r>
      <w:r w:rsidR="002B0443">
        <w:rPr>
          <w:rFonts w:ascii="Dev-Eng Natraj New Unicode" w:hAnsi="Dev-Eng Natraj New Unicode"/>
          <w:sz w:val="24"/>
          <w:szCs w:val="24"/>
        </w:rPr>
        <w:tab/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प्रस्तावित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'</w:t>
      </w:r>
      <w:r w:rsidRPr="00BA4A09">
        <w:rPr>
          <w:rFonts w:ascii="Dev-Eng Natraj New Unicode" w:hAnsi="Dev-Eng Natraj New Unicode"/>
          <w:sz w:val="24"/>
          <w:szCs w:val="24"/>
          <w:cs/>
        </w:rPr>
        <w:t>ग्रीन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क्रेडिट</w:t>
      </w:r>
      <w:r w:rsidRPr="00BA4A09">
        <w:rPr>
          <w:rFonts w:ascii="Dev-Eng Natraj New Unicode" w:hAnsi="Dev-Eng Natraj New Unicode"/>
          <w:sz w:val="24"/>
          <w:szCs w:val="24"/>
        </w:rPr>
        <w:t xml:space="preserve">' </w:t>
      </w:r>
      <w:r w:rsidRPr="00BA4A09">
        <w:rPr>
          <w:rFonts w:ascii="Dev-Eng Natraj New Unicode" w:hAnsi="Dev-Eng Natraj New Unicode"/>
          <w:sz w:val="24"/>
          <w:szCs w:val="24"/>
          <w:cs/>
        </w:rPr>
        <w:t>योजना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संबंध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में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उच्चतम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न्यायालय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प्राप्त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ली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गर्इ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हां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तत्संबंधी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ब्यौरा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यदि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नहीं</w:t>
      </w:r>
      <w:r w:rsidRPr="00BA4A09">
        <w:rPr>
          <w:rFonts w:ascii="Dev-Eng Natraj New Unicode" w:hAnsi="Dev-Eng Natraj New Unicode"/>
          <w:sz w:val="24"/>
          <w:szCs w:val="24"/>
        </w:rPr>
        <w:t xml:space="preserve">, </w:t>
      </w:r>
      <w:r w:rsidRPr="00BA4A09">
        <w:rPr>
          <w:rFonts w:ascii="Dev-Eng Natraj New Unicode" w:hAnsi="Dev-Eng Natraj New Unicode"/>
          <w:sz w:val="24"/>
          <w:szCs w:val="24"/>
          <w:cs/>
        </w:rPr>
        <w:t>तो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इसके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क्या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कारण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हैं</w:t>
      </w:r>
      <w:r w:rsidRPr="00BA4A09">
        <w:rPr>
          <w:rFonts w:ascii="Dev-Eng Natraj New Unicode" w:hAnsi="Dev-Eng Natraj New Unicode"/>
          <w:sz w:val="24"/>
          <w:szCs w:val="24"/>
        </w:rPr>
        <w:t xml:space="preserve">;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र</w:t>
      </w:r>
    </w:p>
    <w:p w:rsidR="00CA7AF4" w:rsidRPr="00BA4A09" w:rsidRDefault="00CA7AF4" w:rsidP="002B0443">
      <w:pPr>
        <w:jc w:val="both"/>
        <w:rPr>
          <w:rFonts w:ascii="Dev-Eng Natraj New Unicode" w:hAnsi="Dev-Eng Natraj New Unicode"/>
          <w:sz w:val="24"/>
          <w:szCs w:val="24"/>
          <w:cs/>
        </w:rPr>
      </w:pPr>
      <w:r w:rsidRPr="00BA4A09">
        <w:rPr>
          <w:rFonts w:ascii="Dev-Eng Natraj New Unicode" w:hAnsi="Dev-Eng Natraj New Unicode"/>
          <w:sz w:val="24"/>
          <w:szCs w:val="24"/>
        </w:rPr>
        <w:t>(</w:t>
      </w:r>
      <w:r w:rsidRPr="00BA4A09">
        <w:rPr>
          <w:rFonts w:ascii="Dev-Eng Natraj New Unicode" w:hAnsi="Dev-Eng Natraj New Unicode"/>
          <w:sz w:val="24"/>
          <w:szCs w:val="24"/>
          <w:cs/>
        </w:rPr>
        <w:t>घ</w:t>
      </w:r>
      <w:r w:rsidRPr="00BA4A09">
        <w:rPr>
          <w:rFonts w:ascii="Dev-Eng Natraj New Unicode" w:hAnsi="Dev-Eng Natraj New Unicode"/>
          <w:sz w:val="24"/>
          <w:szCs w:val="24"/>
        </w:rPr>
        <w:t xml:space="preserve">) </w:t>
      </w:r>
      <w:r w:rsidR="002B0443">
        <w:rPr>
          <w:rFonts w:ascii="Dev-Eng Natraj New Unicode" w:hAnsi="Dev-Eng Natraj New Unicode"/>
          <w:sz w:val="24"/>
          <w:szCs w:val="24"/>
        </w:rPr>
        <w:tab/>
      </w:r>
      <w:r w:rsidRPr="00BA4A09">
        <w:rPr>
          <w:rFonts w:ascii="Dev-Eng Natraj New Unicode" w:hAnsi="Dev-Eng Natraj New Unicode"/>
          <w:sz w:val="24"/>
          <w:szCs w:val="24"/>
          <w:cs/>
        </w:rPr>
        <w:t>इस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योजना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को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औ</w:t>
      </w:r>
      <w:r w:rsidRPr="00BA4A09">
        <w:rPr>
          <w:rFonts w:ascii="Dev-Eng Natraj New Unicode" w:hAnsi="Dev-Eng Natraj New Unicode"/>
          <w:sz w:val="24"/>
          <w:szCs w:val="24"/>
          <w:cs/>
        </w:rPr>
        <w:t>पचारिक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रूप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कब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तक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स्वीकृति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प्रदान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किए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जाने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की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सम्भावना</w:t>
      </w:r>
      <w:r w:rsidRPr="00BA4A09">
        <w:rPr>
          <w:rFonts w:ascii="Dev-Eng Natraj New Unicode" w:hAnsi="Dev-Eng Natraj New Unicode"/>
          <w:sz w:val="24"/>
          <w:szCs w:val="24"/>
        </w:rPr>
        <w:t xml:space="preserve"> </w:t>
      </w:r>
      <w:r w:rsidRPr="00BA4A09">
        <w:rPr>
          <w:rFonts w:ascii="Dev-Eng Natraj New Unicode" w:hAnsi="Dev-Eng Natraj New Unicode"/>
          <w:sz w:val="24"/>
          <w:szCs w:val="24"/>
          <w:cs/>
        </w:rPr>
        <w:t>है</w:t>
      </w:r>
      <w:r w:rsidRPr="00BA4A09">
        <w:rPr>
          <w:rFonts w:ascii="Dev-Eng Natraj New Unicode" w:hAnsi="Dev-Eng Natraj New Unicode" w:hint="cs"/>
          <w:sz w:val="24"/>
          <w:szCs w:val="24"/>
          <w:cs/>
        </w:rPr>
        <w:t>?</w:t>
      </w:r>
    </w:p>
    <w:p w:rsidR="00CA7AF4" w:rsidRDefault="00CA7AF4" w:rsidP="00CA7AF4">
      <w:pPr>
        <w:tabs>
          <w:tab w:val="center" w:pos="4783"/>
          <w:tab w:val="left" w:pos="6611"/>
        </w:tabs>
        <w:spacing w:after="0" w:line="240" w:lineRule="auto"/>
        <w:ind w:right="-18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CA7AF4" w:rsidRDefault="00CA7AF4" w:rsidP="00CA7AF4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पर्यावरण एवं वन राज्य मंत्री</w:t>
      </w:r>
      <w:r>
        <w:rPr>
          <w:rFonts w:ascii="Mangal" w:hAnsi="Mangal" w:cs="Mangal" w:hint="cs"/>
          <w:b/>
          <w:bCs/>
          <w:sz w:val="24"/>
          <w:szCs w:val="24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</w:rPr>
        <w:t>स्वतंत्र प्रभार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CA7AF4" w:rsidRDefault="00CA7AF4" w:rsidP="00CA7AF4">
      <w:pPr>
        <w:spacing w:after="0" w:line="240" w:lineRule="auto"/>
        <w:ind w:right="-18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</w:rPr>
        <w:t>श्रीमती जयंती नटराजन</w:t>
      </w:r>
      <w:r>
        <w:rPr>
          <w:rFonts w:ascii="Mangal" w:hAnsi="Mangal" w:cs="Mangal" w:hint="cs"/>
          <w:b/>
          <w:bCs/>
          <w:sz w:val="24"/>
          <w:szCs w:val="24"/>
        </w:rPr>
        <w:t>)</w:t>
      </w:r>
    </w:p>
    <w:p w:rsidR="008746DD" w:rsidRDefault="00CA7AF4" w:rsidP="00646BAE">
      <w:pPr>
        <w:jc w:val="both"/>
        <w:rPr>
          <w:rFonts w:ascii="Dev-Eng Natraj New Unicode" w:hAnsi="Dev-Eng Natraj New Unicode"/>
          <w:sz w:val="24"/>
          <w:szCs w:val="24"/>
        </w:rPr>
      </w:pPr>
      <w:r>
        <w:rPr>
          <w:rFonts w:ascii="Mangal" w:hAnsi="Mangal" w:cs="Mangal" w:hint="cs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cs"/>
          <w:sz w:val="24"/>
          <w:szCs w:val="24"/>
        </w:rPr>
        <w:t xml:space="preserve">) </w:t>
      </w:r>
      <w:r w:rsidR="00646BAE"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646BAE" w:rsidRPr="00BA4A09">
        <w:rPr>
          <w:rFonts w:ascii="Dev-Eng Natraj New Unicode" w:hAnsi="Dev-Eng Natraj New Unicode"/>
          <w:sz w:val="24"/>
          <w:szCs w:val="24"/>
        </w:rPr>
        <w:t>(</w:t>
      </w:r>
      <w:r w:rsidR="00646BAE" w:rsidRPr="00BA4A09">
        <w:rPr>
          <w:rFonts w:ascii="Dev-Eng Natraj New Unicode" w:hAnsi="Dev-Eng Natraj New Unicode"/>
          <w:sz w:val="24"/>
          <w:szCs w:val="24"/>
          <w:cs/>
        </w:rPr>
        <w:t>घ</w:t>
      </w:r>
      <w:r w:rsidR="00646BAE" w:rsidRPr="00BA4A09">
        <w:rPr>
          <w:rFonts w:ascii="Dev-Eng Natraj New Unicode" w:hAnsi="Dev-Eng Natraj New Unicode"/>
          <w:sz w:val="24"/>
          <w:szCs w:val="24"/>
        </w:rPr>
        <w:t>)</w:t>
      </w:r>
      <w:r w:rsidR="00646BAE">
        <w:rPr>
          <w:rFonts w:ascii="Dev-Eng Natraj New Unicode" w:hAnsi="Dev-Eng Natraj New Unicode"/>
          <w:sz w:val="24"/>
          <w:szCs w:val="24"/>
        </w:rPr>
        <w:tab/>
      </w:r>
      <w:r w:rsidR="00646BAE">
        <w:rPr>
          <w:rFonts w:asciiTheme="minorBidi" w:hAnsiTheme="minorBidi" w:cs="Mangal"/>
          <w:sz w:val="24"/>
          <w:szCs w:val="24"/>
          <w:cs/>
        </w:rPr>
        <w:t>जी</w:t>
      </w:r>
      <w:r w:rsidR="00646BAE">
        <w:rPr>
          <w:rFonts w:asciiTheme="minorBidi" w:hAnsiTheme="minorBidi"/>
          <w:sz w:val="24"/>
          <w:szCs w:val="24"/>
        </w:rPr>
        <w:t xml:space="preserve"> </w:t>
      </w:r>
      <w:r w:rsidR="00646BAE">
        <w:rPr>
          <w:rFonts w:asciiTheme="minorBidi" w:hAnsiTheme="minorBidi" w:cs="Mangal"/>
          <w:sz w:val="24"/>
          <w:szCs w:val="24"/>
          <w:cs/>
        </w:rPr>
        <w:t>हां</w:t>
      </w:r>
      <w:r w:rsidR="00646BAE">
        <w:rPr>
          <w:rFonts w:asciiTheme="minorBidi" w:hAnsiTheme="minorBidi"/>
          <w:sz w:val="24"/>
          <w:szCs w:val="24"/>
        </w:rPr>
        <w:t xml:space="preserve"> </w:t>
      </w:r>
      <w:r w:rsidR="00646BAE">
        <w:rPr>
          <w:rFonts w:asciiTheme="minorBidi" w:hAnsiTheme="minorBidi" w:cs="Mangal"/>
          <w:sz w:val="24"/>
          <w:szCs w:val="24"/>
          <w:cs/>
        </w:rPr>
        <w:t>।</w:t>
      </w:r>
      <w:r w:rsidR="00646BAE">
        <w:rPr>
          <w:rFonts w:asciiTheme="minorBidi" w:hAnsiTheme="minorBidi"/>
          <w:sz w:val="24"/>
          <w:szCs w:val="24"/>
        </w:rPr>
        <w:t xml:space="preserve">  </w:t>
      </w:r>
      <w:r w:rsidR="00646BAE">
        <w:rPr>
          <w:rFonts w:asciiTheme="minorBidi" w:hAnsiTheme="minorBidi" w:cs="Mangal"/>
          <w:sz w:val="24"/>
          <w:szCs w:val="24"/>
          <w:cs/>
        </w:rPr>
        <w:t>केन्द्र</w:t>
      </w:r>
      <w:r w:rsidR="00646BAE">
        <w:rPr>
          <w:rFonts w:asciiTheme="minorBidi" w:hAnsiTheme="minorBidi"/>
          <w:sz w:val="24"/>
          <w:szCs w:val="24"/>
        </w:rPr>
        <w:t xml:space="preserve"> </w:t>
      </w:r>
      <w:r w:rsidR="00646BAE">
        <w:rPr>
          <w:rFonts w:asciiTheme="minorBidi" w:hAnsiTheme="minorBidi" w:cs="Mangal"/>
          <w:sz w:val="24"/>
          <w:szCs w:val="24"/>
          <w:cs/>
        </w:rPr>
        <w:t>सरकार</w:t>
      </w:r>
      <w:r w:rsidR="00646BAE">
        <w:rPr>
          <w:rFonts w:asciiTheme="minorBidi" w:hAnsiTheme="minorBidi" w:hint="cs"/>
          <w:sz w:val="24"/>
          <w:szCs w:val="24"/>
          <w:cs/>
        </w:rPr>
        <w:t xml:space="preserve"> को गुजरात राज्य सरकार से </w:t>
      </w:r>
      <w:r w:rsidR="00646BAE" w:rsidRPr="00BA4A09">
        <w:rPr>
          <w:rFonts w:ascii="Dev-Eng Natraj New Unicode" w:hAnsi="Dev-Eng Natraj New Unicode"/>
          <w:sz w:val="24"/>
          <w:szCs w:val="24"/>
        </w:rPr>
        <w:t>'</w:t>
      </w:r>
      <w:r w:rsidR="00646BAE" w:rsidRPr="00BA4A09">
        <w:rPr>
          <w:rFonts w:ascii="Dev-Eng Natraj New Unicode" w:hAnsi="Dev-Eng Natraj New Unicode"/>
          <w:sz w:val="24"/>
          <w:szCs w:val="24"/>
          <w:cs/>
        </w:rPr>
        <w:t>ग्रीन</w:t>
      </w:r>
      <w:r w:rsidR="008746DD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646BAE" w:rsidRPr="00BA4A09">
        <w:rPr>
          <w:rFonts w:ascii="Dev-Eng Natraj New Unicode" w:hAnsi="Dev-Eng Natraj New Unicode"/>
          <w:sz w:val="24"/>
          <w:szCs w:val="24"/>
          <w:cs/>
        </w:rPr>
        <w:t>क्रेडिट</w:t>
      </w:r>
      <w:r w:rsidR="00646BAE">
        <w:rPr>
          <w:rFonts w:ascii="Dev-Eng Natraj New Unicode" w:hAnsi="Dev-Eng Natraj New Unicode" w:hint="cs"/>
          <w:sz w:val="24"/>
          <w:szCs w:val="24"/>
          <w:cs/>
        </w:rPr>
        <w:t xml:space="preserve"> स्कीम</w:t>
      </w:r>
      <w:r w:rsidR="00646BAE" w:rsidRPr="00BA4A09">
        <w:rPr>
          <w:rFonts w:ascii="Dev-Eng Natraj New Unicode" w:hAnsi="Dev-Eng Natraj New Unicode"/>
          <w:sz w:val="24"/>
          <w:szCs w:val="24"/>
        </w:rPr>
        <w:t>'</w:t>
      </w:r>
      <w:r w:rsidR="00646BAE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 w:rsidR="00E27723">
        <w:rPr>
          <w:rFonts w:asciiTheme="minorBidi" w:hAnsiTheme="minorBidi" w:hint="cs"/>
          <w:sz w:val="24"/>
          <w:szCs w:val="24"/>
          <w:cs/>
        </w:rPr>
        <w:t>के नाम से एक</w:t>
      </w:r>
      <w:r w:rsidR="00646BAE">
        <w:rPr>
          <w:rFonts w:ascii="Dev-Eng Natraj New Unicode" w:hAnsi="Dev-Eng Natraj New Unicode" w:hint="cs"/>
          <w:sz w:val="24"/>
          <w:szCs w:val="24"/>
          <w:cs/>
        </w:rPr>
        <w:t xml:space="preserve"> प्रस्ताव प्राप्त हुआ है । मंत्रालय में इस प्रस्ताव की जांच की गई है </w:t>
      </w:r>
      <w:r w:rsidR="00E27723">
        <w:rPr>
          <w:rFonts w:ascii="Dev-Eng Natraj New Unicode" w:hAnsi="Dev-Eng Natraj New Unicode" w:hint="cs"/>
          <w:sz w:val="24"/>
          <w:szCs w:val="24"/>
          <w:cs/>
        </w:rPr>
        <w:t>परन्तु</w:t>
      </w:r>
      <w:r w:rsidR="00646BAE">
        <w:rPr>
          <w:rFonts w:ascii="Dev-Eng Natraj New Unicode" w:hAnsi="Dev-Eng Natraj New Unicode" w:hint="cs"/>
          <w:sz w:val="24"/>
          <w:szCs w:val="24"/>
          <w:cs/>
        </w:rPr>
        <w:t xml:space="preserve">, इसके लिए भारत के माननीय सर्वोच्च न्यायालय का अनुमोदन अपेक्षित है । गुजरात राज्य सरकार को सलाह दी गई है कि </w:t>
      </w:r>
      <w:r w:rsidR="00E27723">
        <w:rPr>
          <w:rFonts w:ascii="Dev-Eng Natraj New Unicode" w:hAnsi="Dev-Eng Natraj New Unicode" w:hint="cs"/>
          <w:sz w:val="24"/>
          <w:szCs w:val="24"/>
          <w:cs/>
        </w:rPr>
        <w:t>वह अगले निर्देश</w:t>
      </w:r>
      <w:r w:rsidR="00646BAE">
        <w:rPr>
          <w:rFonts w:ascii="Dev-Eng Natraj New Unicode" w:hAnsi="Dev-Eng Natraj New Unicode" w:hint="cs"/>
          <w:sz w:val="24"/>
          <w:szCs w:val="24"/>
          <w:cs/>
        </w:rPr>
        <w:t xml:space="preserve"> प्राप्त करने हेतु भारत के माननीय सर्वोच्च न्याया</w:t>
      </w:r>
      <w:r w:rsidR="00E27723">
        <w:rPr>
          <w:rFonts w:ascii="Dev-Eng Natraj New Unicode" w:hAnsi="Dev-Eng Natraj New Unicode" w:hint="cs"/>
          <w:sz w:val="24"/>
          <w:szCs w:val="24"/>
          <w:cs/>
        </w:rPr>
        <w:t>लय से सम्पर्क करे</w:t>
      </w:r>
      <w:r w:rsidR="00646BAE">
        <w:rPr>
          <w:rFonts w:ascii="Dev-Eng Natraj New Unicode" w:hAnsi="Dev-Eng Natraj New Unicode" w:hint="cs"/>
          <w:sz w:val="24"/>
          <w:szCs w:val="24"/>
          <w:cs/>
        </w:rPr>
        <w:t xml:space="preserve"> । </w:t>
      </w:r>
    </w:p>
    <w:p w:rsidR="008746DD" w:rsidRPr="0046752B" w:rsidRDefault="008746DD" w:rsidP="008746DD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</w:t>
      </w:r>
    </w:p>
    <w:p w:rsidR="00CA7AF4" w:rsidRPr="00C27A6D" w:rsidRDefault="00646BAE" w:rsidP="00646BAE">
      <w:pPr>
        <w:jc w:val="both"/>
        <w:rPr>
          <w:rFonts w:ascii="Dev-Eng Natraj New Unicode" w:hAnsi="Dev-Eng Natraj New Unicode"/>
        </w:rPr>
      </w:pPr>
      <w:r>
        <w:rPr>
          <w:rFonts w:ascii="Dev-Eng Natraj New Unicode" w:hAnsi="Dev-Eng Natraj New Unicode"/>
          <w:sz w:val="24"/>
          <w:szCs w:val="24"/>
        </w:rPr>
        <w:tab/>
      </w:r>
      <w:r w:rsidR="002B0443">
        <w:rPr>
          <w:rFonts w:ascii="Mangal" w:hAnsi="Mangal" w:cs="Mangal"/>
          <w:sz w:val="24"/>
          <w:szCs w:val="24"/>
        </w:rPr>
        <w:tab/>
      </w:r>
    </w:p>
    <w:p w:rsidR="00CA7AF4" w:rsidRDefault="00CA7AF4" w:rsidP="00CA7AF4">
      <w:pPr>
        <w:rPr>
          <w:rFonts w:ascii="Dev-Eng Natraj New Unicode" w:hAnsi="Dev-Eng Natraj New Unicode"/>
          <w:cs/>
        </w:rPr>
      </w:pPr>
    </w:p>
    <w:p w:rsidR="00DB6DEF" w:rsidRDefault="00DB6DEF"/>
    <w:sectPr w:rsidR="00DB6DEF" w:rsidSect="00164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A7AF4"/>
    <w:rsid w:val="000E4795"/>
    <w:rsid w:val="001640F0"/>
    <w:rsid w:val="002B0443"/>
    <w:rsid w:val="00646BAE"/>
    <w:rsid w:val="008746DD"/>
    <w:rsid w:val="00CA7AF4"/>
    <w:rsid w:val="00DB6DEF"/>
    <w:rsid w:val="00E2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6</cp:revision>
  <dcterms:created xsi:type="dcterms:W3CDTF">2013-12-02T11:20:00Z</dcterms:created>
  <dcterms:modified xsi:type="dcterms:W3CDTF">2013-12-04T07:42:00Z</dcterms:modified>
</cp:coreProperties>
</file>