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3A0" w:rsidRPr="00CF26D6" w:rsidRDefault="00F223A0" w:rsidP="00F223A0">
      <w:pPr>
        <w:pStyle w:val="NoSpacing"/>
        <w:ind w:right="-330"/>
        <w:jc w:val="center"/>
        <w:rPr>
          <w:sz w:val="23"/>
          <w:szCs w:val="23"/>
        </w:rPr>
      </w:pPr>
      <w:r w:rsidRPr="00CF26D6">
        <w:rPr>
          <w:sz w:val="23"/>
          <w:szCs w:val="23"/>
          <w:cs/>
        </w:rPr>
        <w:t>भारत सरकार</w:t>
      </w:r>
    </w:p>
    <w:p w:rsidR="00F223A0" w:rsidRPr="00CF26D6" w:rsidRDefault="00F223A0" w:rsidP="00F223A0">
      <w:pPr>
        <w:pStyle w:val="NoSpacing"/>
        <w:ind w:right="-330"/>
        <w:jc w:val="center"/>
        <w:rPr>
          <w:sz w:val="23"/>
          <w:szCs w:val="23"/>
        </w:rPr>
      </w:pPr>
      <w:r w:rsidRPr="00CF26D6">
        <w:rPr>
          <w:sz w:val="23"/>
          <w:szCs w:val="23"/>
          <w:cs/>
        </w:rPr>
        <w:t>कारपोरेट कार्य मंत्रालय</w:t>
      </w:r>
    </w:p>
    <w:p w:rsidR="00F223A0" w:rsidRPr="00CF26D6" w:rsidRDefault="00F223A0" w:rsidP="00F223A0">
      <w:pPr>
        <w:ind w:right="-330"/>
        <w:jc w:val="center"/>
        <w:rPr>
          <w:rFonts w:ascii="Mangal" w:hAnsi="Mangal"/>
          <w:b/>
          <w:bCs/>
          <w:sz w:val="23"/>
          <w:szCs w:val="23"/>
        </w:rPr>
      </w:pPr>
      <w:r w:rsidRPr="00CF26D6">
        <w:rPr>
          <w:rFonts w:ascii="Mangal" w:hAnsi="Mangal"/>
          <w:b/>
          <w:bCs/>
          <w:sz w:val="23"/>
          <w:szCs w:val="23"/>
          <w:cs/>
        </w:rPr>
        <w:t>राज्य सभा</w:t>
      </w:r>
    </w:p>
    <w:p w:rsidR="00F223A0" w:rsidRPr="00CF26D6" w:rsidRDefault="00F223A0" w:rsidP="00F223A0">
      <w:pPr>
        <w:ind w:right="-330"/>
        <w:jc w:val="center"/>
        <w:rPr>
          <w:rFonts w:ascii="Mangal" w:hAnsi="Mangal"/>
          <w:b/>
          <w:bCs/>
          <w:sz w:val="23"/>
          <w:szCs w:val="23"/>
        </w:rPr>
      </w:pPr>
      <w:r w:rsidRPr="00CF26D6">
        <w:rPr>
          <w:rFonts w:ascii="Mangal" w:hAnsi="Mangal"/>
          <w:b/>
          <w:bCs/>
          <w:sz w:val="23"/>
          <w:szCs w:val="23"/>
          <w:cs/>
        </w:rPr>
        <w:t xml:space="preserve">अतारांकित प्रश्न संख्या </w:t>
      </w:r>
      <w:r w:rsidRPr="00CF26D6">
        <w:rPr>
          <w:rFonts w:ascii="Mangal" w:hAnsi="Mangal"/>
          <w:b/>
          <w:bCs/>
          <w:sz w:val="23"/>
          <w:szCs w:val="23"/>
        </w:rPr>
        <w:t>–</w:t>
      </w:r>
      <w:r w:rsidRPr="00CF26D6">
        <w:rPr>
          <w:rFonts w:ascii="Mangal" w:hAnsi="Mangal" w:hint="cs"/>
          <w:b/>
          <w:bCs/>
          <w:sz w:val="23"/>
          <w:szCs w:val="23"/>
          <w:cs/>
        </w:rPr>
        <w:t xml:space="preserve"> </w:t>
      </w:r>
      <w:r w:rsidRPr="00CF26D6">
        <w:rPr>
          <w:rFonts w:ascii="Mangal" w:hAnsi="Mangal"/>
          <w:b/>
          <w:bCs/>
          <w:sz w:val="23"/>
          <w:szCs w:val="23"/>
        </w:rPr>
        <w:t>1099</w:t>
      </w:r>
    </w:p>
    <w:p w:rsidR="00F223A0" w:rsidRPr="00CE0206" w:rsidRDefault="00F223A0" w:rsidP="00F223A0">
      <w:pPr>
        <w:ind w:left="-90" w:right="-330"/>
        <w:jc w:val="center"/>
        <w:rPr>
          <w:rFonts w:ascii="Mangal" w:hAnsi="Mangal"/>
        </w:rPr>
      </w:pPr>
      <w:r w:rsidRPr="00CE0206">
        <w:rPr>
          <w:rFonts w:ascii="Mangal" w:hAnsi="Mangal"/>
          <w:cs/>
        </w:rPr>
        <w:t>(जिसका उत्तर सोमवार</w:t>
      </w:r>
      <w:r w:rsidRPr="00CE0206">
        <w:rPr>
          <w:rFonts w:ascii="Mangal" w:hAnsi="Mangal"/>
        </w:rPr>
        <w:t xml:space="preserve">, </w:t>
      </w:r>
      <w:r w:rsidRPr="00CE0206">
        <w:rPr>
          <w:rFonts w:ascii="Mangal" w:hAnsi="Mangal" w:hint="cs"/>
          <w:cs/>
        </w:rPr>
        <w:t>16 दिसंबर</w:t>
      </w:r>
      <w:r w:rsidRPr="00CE0206">
        <w:rPr>
          <w:rFonts w:ascii="Mangal" w:hAnsi="Mangal"/>
        </w:rPr>
        <w:t xml:space="preserve">, </w:t>
      </w:r>
      <w:r w:rsidRPr="00CE0206">
        <w:rPr>
          <w:rFonts w:ascii="Mangal" w:hAnsi="Mangal" w:hint="cs"/>
          <w:cs/>
        </w:rPr>
        <w:t>2013</w:t>
      </w:r>
      <w:r>
        <w:rPr>
          <w:rFonts w:ascii="Mangal" w:hAnsi="Mangal" w:hint="cs"/>
          <w:cs/>
        </w:rPr>
        <w:t xml:space="preserve"> </w:t>
      </w:r>
      <w:r w:rsidRPr="00CE0206">
        <w:rPr>
          <w:rFonts w:ascii="Mangal" w:hAnsi="Mangal" w:hint="cs"/>
          <w:cs/>
        </w:rPr>
        <w:t>को दिया गया)</w:t>
      </w:r>
    </w:p>
    <w:p w:rsidR="00F223A0" w:rsidRPr="00CF26D6" w:rsidRDefault="00F223A0" w:rsidP="00F223A0">
      <w:pPr>
        <w:ind w:right="-330"/>
        <w:jc w:val="center"/>
        <w:rPr>
          <w:rFonts w:ascii="Mangal" w:hAnsi="Mangal"/>
          <w:sz w:val="23"/>
          <w:szCs w:val="23"/>
        </w:rPr>
      </w:pPr>
      <w:r>
        <w:rPr>
          <w:rFonts w:ascii="Mangal" w:hAnsi="Mangal" w:hint="cs"/>
          <w:b/>
          <w:bCs/>
          <w:sz w:val="23"/>
          <w:szCs w:val="23"/>
          <w:u w:val="single"/>
          <w:cs/>
        </w:rPr>
        <w:t xml:space="preserve">कारपोरेट सामाजिक दायित्व संबंधी क्रियाकलापों के अंतर्गत </w:t>
      </w:r>
      <w:r w:rsidRPr="00CF26D6">
        <w:rPr>
          <w:rFonts w:ascii="Mangal" w:hAnsi="Mangal" w:hint="cs"/>
          <w:b/>
          <w:bCs/>
          <w:sz w:val="23"/>
          <w:szCs w:val="23"/>
          <w:u w:val="single"/>
          <w:cs/>
        </w:rPr>
        <w:t>हरित पहलों पर व्यय</w:t>
      </w:r>
    </w:p>
    <w:p w:rsidR="00F223A0" w:rsidRPr="00CF26D6" w:rsidRDefault="00F223A0" w:rsidP="00F223A0">
      <w:pPr>
        <w:ind w:right="-330"/>
        <w:jc w:val="both"/>
        <w:rPr>
          <w:rFonts w:ascii="Mangal" w:hAnsi="Mangal"/>
          <w:b/>
          <w:bCs/>
          <w:sz w:val="23"/>
          <w:szCs w:val="23"/>
        </w:rPr>
      </w:pPr>
    </w:p>
    <w:p w:rsidR="00F223A0" w:rsidRPr="00CF26D6" w:rsidRDefault="00F223A0" w:rsidP="00F223A0">
      <w:pPr>
        <w:ind w:right="-330"/>
        <w:jc w:val="both"/>
        <w:rPr>
          <w:rFonts w:ascii="Mangal" w:hAnsi="Mangal"/>
          <w:b/>
          <w:bCs/>
          <w:sz w:val="23"/>
          <w:szCs w:val="23"/>
        </w:rPr>
      </w:pPr>
      <w:r w:rsidRPr="00CF26D6">
        <w:rPr>
          <w:rFonts w:ascii="Mangal" w:hAnsi="Mangal"/>
          <w:b/>
          <w:bCs/>
          <w:sz w:val="23"/>
          <w:szCs w:val="23"/>
          <w:cs/>
        </w:rPr>
        <w:t>109</w:t>
      </w:r>
      <w:r w:rsidRPr="00CF26D6">
        <w:rPr>
          <w:rFonts w:ascii="Mangal" w:hAnsi="Mangal"/>
          <w:b/>
          <w:bCs/>
          <w:sz w:val="23"/>
          <w:szCs w:val="23"/>
        </w:rPr>
        <w:t>9</w:t>
      </w:r>
      <w:r w:rsidRPr="00CF26D6">
        <w:rPr>
          <w:rFonts w:ascii="Mangal" w:hAnsi="Mangal"/>
          <w:b/>
          <w:bCs/>
          <w:sz w:val="23"/>
          <w:szCs w:val="23"/>
          <w:cs/>
        </w:rPr>
        <w:t>.</w:t>
      </w:r>
      <w:r w:rsidRPr="00CF26D6">
        <w:rPr>
          <w:rFonts w:ascii="Mangal" w:hAnsi="Mangal"/>
          <w:b/>
          <w:bCs/>
          <w:sz w:val="23"/>
          <w:szCs w:val="23"/>
          <w:cs/>
        </w:rPr>
        <w:tab/>
        <w:t>श्री</w:t>
      </w:r>
      <w:r w:rsidRPr="00CF26D6">
        <w:rPr>
          <w:rFonts w:ascii="Mangal" w:hAnsi="Mangal" w:hint="cs"/>
          <w:b/>
          <w:bCs/>
          <w:sz w:val="23"/>
          <w:szCs w:val="23"/>
          <w:cs/>
        </w:rPr>
        <w:t xml:space="preserve"> राजीव प्रताप रूडी</w:t>
      </w:r>
      <w:r w:rsidRPr="00CF26D6">
        <w:rPr>
          <w:rFonts w:ascii="Mangal" w:hAnsi="Mangal"/>
          <w:b/>
          <w:bCs/>
          <w:sz w:val="23"/>
          <w:szCs w:val="23"/>
        </w:rPr>
        <w:t>:</w:t>
      </w:r>
    </w:p>
    <w:p w:rsidR="00F223A0" w:rsidRPr="00CF26D6" w:rsidRDefault="00F223A0" w:rsidP="00F223A0">
      <w:pPr>
        <w:ind w:right="-330"/>
        <w:jc w:val="both"/>
        <w:rPr>
          <w:rFonts w:ascii="Mangal" w:hAnsi="Mangal"/>
          <w:b/>
          <w:bCs/>
          <w:sz w:val="23"/>
          <w:szCs w:val="23"/>
        </w:rPr>
      </w:pPr>
      <w:r w:rsidRPr="00CF26D6">
        <w:rPr>
          <w:rFonts w:ascii="Mangal" w:hAnsi="Mangal"/>
          <w:b/>
          <w:bCs/>
          <w:sz w:val="23"/>
          <w:szCs w:val="23"/>
        </w:rPr>
        <w:tab/>
      </w:r>
    </w:p>
    <w:p w:rsidR="00F223A0" w:rsidRPr="00CF26D6" w:rsidRDefault="00F223A0" w:rsidP="00F223A0">
      <w:pPr>
        <w:ind w:right="-330"/>
        <w:jc w:val="both"/>
        <w:rPr>
          <w:rFonts w:ascii="Mangal" w:hAnsi="Mangal"/>
          <w:b/>
          <w:bCs/>
          <w:sz w:val="23"/>
          <w:szCs w:val="23"/>
        </w:rPr>
      </w:pPr>
      <w:r w:rsidRPr="00CF26D6">
        <w:rPr>
          <w:rFonts w:ascii="Mangal" w:hAnsi="Mangal"/>
          <w:sz w:val="23"/>
          <w:szCs w:val="23"/>
          <w:cs/>
        </w:rPr>
        <w:t xml:space="preserve">क्या </w:t>
      </w:r>
      <w:r w:rsidRPr="00CF26D6">
        <w:rPr>
          <w:rFonts w:ascii="Mangal" w:hAnsi="Mangal"/>
          <w:b/>
          <w:bCs/>
          <w:sz w:val="23"/>
          <w:szCs w:val="23"/>
          <w:cs/>
        </w:rPr>
        <w:t xml:space="preserve">कारपोरेट कार्य मंत्री </w:t>
      </w:r>
      <w:r w:rsidRPr="00CF26D6">
        <w:rPr>
          <w:rFonts w:ascii="Mangal" w:hAnsi="Mangal"/>
          <w:sz w:val="23"/>
          <w:szCs w:val="23"/>
          <w:cs/>
        </w:rPr>
        <w:t xml:space="preserve">यह बताने की कृपा करेंगे कि </w:t>
      </w:r>
      <w:r w:rsidRPr="00CF26D6">
        <w:rPr>
          <w:rFonts w:ascii="Mangal" w:hAnsi="Mangal"/>
          <w:sz w:val="23"/>
          <w:szCs w:val="23"/>
        </w:rPr>
        <w:t>:</w:t>
      </w:r>
    </w:p>
    <w:p w:rsidR="00F223A0" w:rsidRPr="00CF26D6" w:rsidRDefault="00F223A0" w:rsidP="00F223A0">
      <w:pPr>
        <w:ind w:right="-330"/>
        <w:jc w:val="both"/>
        <w:rPr>
          <w:rFonts w:ascii="Mangal" w:hAnsi="Mangal"/>
          <w:sz w:val="23"/>
          <w:szCs w:val="23"/>
          <w:cs/>
        </w:rPr>
      </w:pPr>
    </w:p>
    <w:p w:rsidR="00F223A0" w:rsidRPr="00CF26D6" w:rsidRDefault="00F223A0" w:rsidP="00F223A0">
      <w:pPr>
        <w:pStyle w:val="ListParagraph"/>
        <w:numPr>
          <w:ilvl w:val="0"/>
          <w:numId w:val="1"/>
        </w:numPr>
        <w:ind w:left="0" w:right="-330" w:firstLine="0"/>
        <w:jc w:val="both"/>
        <w:rPr>
          <w:rFonts w:ascii="Mangal" w:hAnsi="Mangal"/>
          <w:sz w:val="23"/>
          <w:szCs w:val="23"/>
        </w:rPr>
      </w:pPr>
      <w:r w:rsidRPr="00CF26D6">
        <w:rPr>
          <w:rFonts w:ascii="Mangal" w:hAnsi="Mangal" w:hint="cs"/>
          <w:sz w:val="23"/>
          <w:szCs w:val="23"/>
          <w:cs/>
        </w:rPr>
        <w:t>क्या सरकार ने कंपनियों द्वारा अपने कारपोरेट सामाजिक दायित्व की गतिविधियों के हिस्से के रूप में हरित</w:t>
      </w:r>
      <w:r>
        <w:rPr>
          <w:rFonts w:ascii="Mangal" w:hAnsi="Mangal"/>
          <w:sz w:val="23"/>
          <w:szCs w:val="23"/>
        </w:rPr>
        <w:t>/</w:t>
      </w:r>
      <w:r>
        <w:rPr>
          <w:rFonts w:ascii="Mangal" w:hAnsi="Mangal" w:hint="cs"/>
          <w:sz w:val="23"/>
          <w:szCs w:val="23"/>
          <w:cs/>
        </w:rPr>
        <w:t>पर्यावरणीय</w:t>
      </w:r>
      <w:r w:rsidRPr="00CF26D6">
        <w:rPr>
          <w:rFonts w:ascii="Mangal" w:hAnsi="Mangal" w:hint="cs"/>
          <w:sz w:val="23"/>
          <w:szCs w:val="23"/>
          <w:cs/>
        </w:rPr>
        <w:t xml:space="preserve"> पहलों पर किए गए वार्षिक औसत व्यय के बारे में कोई आंकलन किया है</w:t>
      </w:r>
      <w:r w:rsidRPr="00CF26D6">
        <w:rPr>
          <w:rFonts w:ascii="Mangal" w:hAnsi="Mangal"/>
          <w:sz w:val="23"/>
          <w:szCs w:val="23"/>
        </w:rPr>
        <w:t>;</w:t>
      </w:r>
    </w:p>
    <w:p w:rsidR="00F223A0" w:rsidRPr="00CF26D6" w:rsidRDefault="00F223A0" w:rsidP="00F223A0">
      <w:pPr>
        <w:pStyle w:val="ListParagraph"/>
        <w:numPr>
          <w:ilvl w:val="0"/>
          <w:numId w:val="1"/>
        </w:numPr>
        <w:ind w:left="0" w:right="-330" w:firstLine="0"/>
        <w:jc w:val="both"/>
        <w:rPr>
          <w:rFonts w:ascii="Mangal" w:hAnsi="Mangal"/>
          <w:sz w:val="23"/>
          <w:szCs w:val="23"/>
        </w:rPr>
      </w:pPr>
      <w:r w:rsidRPr="00CF26D6">
        <w:rPr>
          <w:rFonts w:ascii="Mangal" w:hAnsi="Mangal" w:hint="cs"/>
          <w:sz w:val="23"/>
          <w:szCs w:val="23"/>
          <w:cs/>
        </w:rPr>
        <w:t>यदि हां, तो तत्संबंधी ब्यौरा क्या है</w:t>
      </w:r>
      <w:r w:rsidRPr="00CF26D6">
        <w:rPr>
          <w:rFonts w:ascii="Mangal" w:hAnsi="Mangal"/>
          <w:sz w:val="23"/>
          <w:szCs w:val="23"/>
        </w:rPr>
        <w:t>;</w:t>
      </w:r>
    </w:p>
    <w:p w:rsidR="00F223A0" w:rsidRPr="00CF26D6" w:rsidRDefault="00F223A0" w:rsidP="00F223A0">
      <w:pPr>
        <w:pStyle w:val="ListParagraph"/>
        <w:numPr>
          <w:ilvl w:val="0"/>
          <w:numId w:val="1"/>
        </w:numPr>
        <w:ind w:left="0" w:right="-330" w:firstLine="0"/>
        <w:jc w:val="both"/>
        <w:rPr>
          <w:rFonts w:ascii="Mangal" w:hAnsi="Mangal"/>
          <w:sz w:val="23"/>
          <w:szCs w:val="23"/>
        </w:rPr>
      </w:pPr>
      <w:r w:rsidRPr="00CF26D6">
        <w:rPr>
          <w:rFonts w:ascii="Mangal" w:hAnsi="Mangal" w:hint="cs"/>
          <w:sz w:val="23"/>
          <w:szCs w:val="23"/>
          <w:cs/>
        </w:rPr>
        <w:t>क्या सरकार कंपनियों में कारपोरेट सामाजिक दायित्व के हिस्से के रूप में पर्यावरणीय वहनीयता संबंधी पहलों को बढ़ावा देने लिए कोई उपाय कर रही है</w:t>
      </w:r>
      <w:r w:rsidRPr="00CF26D6">
        <w:rPr>
          <w:rFonts w:ascii="Mangal" w:hAnsi="Mangal"/>
          <w:sz w:val="23"/>
          <w:szCs w:val="23"/>
        </w:rPr>
        <w:t>;</w:t>
      </w:r>
    </w:p>
    <w:p w:rsidR="00F223A0" w:rsidRPr="00CF26D6" w:rsidRDefault="00F223A0" w:rsidP="00F223A0">
      <w:pPr>
        <w:pStyle w:val="ListParagraph"/>
        <w:numPr>
          <w:ilvl w:val="0"/>
          <w:numId w:val="1"/>
        </w:numPr>
        <w:ind w:left="0" w:right="-330" w:firstLine="0"/>
        <w:jc w:val="both"/>
        <w:rPr>
          <w:rFonts w:ascii="Mangal" w:hAnsi="Mangal"/>
          <w:sz w:val="23"/>
          <w:szCs w:val="23"/>
        </w:rPr>
      </w:pPr>
      <w:r w:rsidRPr="00CF26D6">
        <w:rPr>
          <w:rFonts w:ascii="Mangal" w:hAnsi="Mangal" w:hint="cs"/>
          <w:sz w:val="23"/>
          <w:szCs w:val="23"/>
          <w:cs/>
        </w:rPr>
        <w:t>यदि ह</w:t>
      </w:r>
      <w:r>
        <w:rPr>
          <w:rFonts w:ascii="Mangal" w:hAnsi="Mangal" w:hint="cs"/>
          <w:sz w:val="23"/>
          <w:szCs w:val="23"/>
          <w:cs/>
        </w:rPr>
        <w:t>ां</w:t>
      </w:r>
      <w:r w:rsidRPr="00CF26D6">
        <w:rPr>
          <w:rFonts w:ascii="Mangal" w:hAnsi="Mangal" w:hint="cs"/>
          <w:sz w:val="23"/>
          <w:szCs w:val="23"/>
          <w:cs/>
        </w:rPr>
        <w:t>, तो तत्संबंधी ब्यौरा क्या है</w:t>
      </w:r>
      <w:r w:rsidRPr="00CF26D6">
        <w:rPr>
          <w:rFonts w:ascii="Mangal" w:hAnsi="Mangal"/>
          <w:sz w:val="23"/>
          <w:szCs w:val="23"/>
        </w:rPr>
        <w:t>;</w:t>
      </w:r>
    </w:p>
    <w:p w:rsidR="00F223A0" w:rsidRPr="00CF26D6" w:rsidRDefault="00F223A0" w:rsidP="00F223A0">
      <w:pPr>
        <w:pStyle w:val="ListParagraph"/>
        <w:numPr>
          <w:ilvl w:val="0"/>
          <w:numId w:val="1"/>
        </w:numPr>
        <w:ind w:left="0" w:right="-330" w:firstLine="0"/>
        <w:jc w:val="both"/>
        <w:rPr>
          <w:rFonts w:ascii="Mangal" w:hAnsi="Mangal" w:hint="cs"/>
          <w:sz w:val="23"/>
          <w:szCs w:val="23"/>
        </w:rPr>
      </w:pPr>
      <w:r w:rsidRPr="00CF26D6">
        <w:rPr>
          <w:rFonts w:ascii="Mangal" w:hAnsi="Mangal" w:hint="cs"/>
          <w:sz w:val="23"/>
          <w:szCs w:val="23"/>
          <w:cs/>
        </w:rPr>
        <w:t>क्या सरकार कारपोरेट सामाजिक दायित्व के जरिए ग्रामीण ऊर्जा पहुंच और नवीकरणीय ऊर्जा के उपयोग को बढ़ावा देने के लिए कोई उपाय कर रही है</w:t>
      </w:r>
      <w:r w:rsidRPr="00CF26D6">
        <w:rPr>
          <w:rFonts w:ascii="Mangal" w:hAnsi="Mangal"/>
          <w:sz w:val="23"/>
          <w:szCs w:val="23"/>
        </w:rPr>
        <w:t xml:space="preserve">; </w:t>
      </w:r>
      <w:r w:rsidRPr="00CF26D6">
        <w:rPr>
          <w:rFonts w:ascii="Mangal" w:hAnsi="Mangal" w:hint="cs"/>
          <w:sz w:val="23"/>
          <w:szCs w:val="23"/>
          <w:cs/>
        </w:rPr>
        <w:t>और</w:t>
      </w:r>
    </w:p>
    <w:p w:rsidR="00F223A0" w:rsidRPr="00CF26D6" w:rsidRDefault="00F223A0" w:rsidP="00F223A0">
      <w:pPr>
        <w:pStyle w:val="ListParagraph"/>
        <w:numPr>
          <w:ilvl w:val="0"/>
          <w:numId w:val="1"/>
        </w:numPr>
        <w:ind w:left="0" w:right="-330" w:firstLine="0"/>
        <w:jc w:val="both"/>
        <w:rPr>
          <w:rFonts w:ascii="Mangal" w:hAnsi="Mangal"/>
          <w:sz w:val="23"/>
          <w:szCs w:val="23"/>
        </w:rPr>
      </w:pPr>
      <w:r w:rsidRPr="00CF26D6">
        <w:rPr>
          <w:rFonts w:ascii="Mangal" w:hAnsi="Mangal" w:hint="cs"/>
          <w:sz w:val="23"/>
          <w:szCs w:val="23"/>
          <w:cs/>
        </w:rPr>
        <w:t>यदि हां, तो तत्संबंधी ब्यौरा क्या है</w:t>
      </w:r>
      <w:r w:rsidRPr="00CF26D6">
        <w:rPr>
          <w:rFonts w:ascii="Mangal" w:hAnsi="Mangal"/>
          <w:sz w:val="23"/>
          <w:szCs w:val="23"/>
        </w:rPr>
        <w:t>?</w:t>
      </w:r>
    </w:p>
    <w:p w:rsidR="00F223A0" w:rsidRPr="00CF26D6" w:rsidRDefault="00F223A0" w:rsidP="00F223A0">
      <w:pPr>
        <w:pStyle w:val="NoSpacing"/>
        <w:ind w:right="-330"/>
        <w:jc w:val="center"/>
        <w:rPr>
          <w:sz w:val="23"/>
          <w:szCs w:val="23"/>
        </w:rPr>
      </w:pPr>
    </w:p>
    <w:p w:rsidR="00F223A0" w:rsidRPr="00CF26D6" w:rsidRDefault="00F223A0" w:rsidP="00F223A0">
      <w:pPr>
        <w:pStyle w:val="NoSpacing"/>
        <w:ind w:right="-330"/>
        <w:jc w:val="center"/>
        <w:rPr>
          <w:b/>
          <w:bCs/>
          <w:sz w:val="23"/>
          <w:szCs w:val="23"/>
        </w:rPr>
      </w:pPr>
      <w:r w:rsidRPr="00CF26D6">
        <w:rPr>
          <w:b/>
          <w:bCs/>
          <w:sz w:val="23"/>
          <w:szCs w:val="23"/>
          <w:cs/>
        </w:rPr>
        <w:t>उत्तर</w:t>
      </w:r>
    </w:p>
    <w:p w:rsidR="00F223A0" w:rsidRPr="00CF26D6" w:rsidRDefault="00F223A0" w:rsidP="00F223A0">
      <w:pPr>
        <w:pStyle w:val="NoSpacing"/>
        <w:ind w:right="-330"/>
        <w:jc w:val="center"/>
        <w:rPr>
          <w:rFonts w:hint="cs"/>
          <w:b/>
          <w:bCs/>
          <w:sz w:val="23"/>
          <w:szCs w:val="23"/>
        </w:rPr>
      </w:pPr>
    </w:p>
    <w:p w:rsidR="00F223A0" w:rsidRPr="00CF26D6" w:rsidRDefault="00F223A0" w:rsidP="00F223A0">
      <w:pPr>
        <w:pStyle w:val="NoSpacing"/>
        <w:ind w:right="-330"/>
        <w:jc w:val="center"/>
        <w:rPr>
          <w:b/>
          <w:bCs/>
          <w:sz w:val="23"/>
          <w:szCs w:val="23"/>
        </w:rPr>
      </w:pPr>
      <w:r w:rsidRPr="00CF26D6">
        <w:rPr>
          <w:b/>
          <w:bCs/>
          <w:sz w:val="23"/>
          <w:szCs w:val="23"/>
          <w:cs/>
        </w:rPr>
        <w:t>कारपोरेट कार्य मंत्रालय में राज्य मंत्री (स्वतंत्र प्रभार)</w:t>
      </w:r>
    </w:p>
    <w:p w:rsidR="00F223A0" w:rsidRPr="00CF26D6" w:rsidRDefault="00F223A0" w:rsidP="00F223A0">
      <w:pPr>
        <w:pStyle w:val="NoSpacing"/>
        <w:ind w:right="-330"/>
        <w:jc w:val="center"/>
        <w:rPr>
          <w:b/>
          <w:bCs/>
          <w:sz w:val="23"/>
          <w:szCs w:val="23"/>
        </w:rPr>
      </w:pPr>
      <w:r w:rsidRPr="00CF26D6">
        <w:rPr>
          <w:b/>
          <w:bCs/>
          <w:sz w:val="23"/>
          <w:szCs w:val="23"/>
          <w:cs/>
        </w:rPr>
        <w:t>(श्री सचिन पायलट)</w:t>
      </w:r>
    </w:p>
    <w:p w:rsidR="00F223A0" w:rsidRPr="00CF26D6" w:rsidRDefault="00F223A0" w:rsidP="00F223A0">
      <w:pPr>
        <w:pStyle w:val="NoSpacing"/>
        <w:ind w:right="-330"/>
        <w:jc w:val="center"/>
        <w:rPr>
          <w:b/>
          <w:bCs/>
          <w:sz w:val="23"/>
          <w:szCs w:val="23"/>
        </w:rPr>
      </w:pPr>
    </w:p>
    <w:p w:rsidR="00F223A0" w:rsidRPr="00CF26D6" w:rsidRDefault="00F223A0" w:rsidP="00F223A0">
      <w:pPr>
        <w:pStyle w:val="NoSpacing"/>
        <w:ind w:right="-330"/>
        <w:jc w:val="both"/>
        <w:rPr>
          <w:sz w:val="23"/>
          <w:szCs w:val="23"/>
        </w:rPr>
      </w:pPr>
      <w:r w:rsidRPr="00CF26D6">
        <w:rPr>
          <w:rFonts w:hint="cs"/>
          <w:b/>
          <w:bCs/>
          <w:sz w:val="23"/>
          <w:szCs w:val="23"/>
          <w:cs/>
        </w:rPr>
        <w:t xml:space="preserve">(क) और </w:t>
      </w:r>
      <w:r w:rsidRPr="00CF26D6">
        <w:rPr>
          <w:b/>
          <w:bCs/>
          <w:sz w:val="23"/>
          <w:szCs w:val="23"/>
          <w:cs/>
        </w:rPr>
        <w:t>(ख)</w:t>
      </w:r>
      <w:r w:rsidRPr="00CF26D6">
        <w:rPr>
          <w:b/>
          <w:bCs/>
          <w:sz w:val="23"/>
          <w:szCs w:val="23"/>
        </w:rPr>
        <w:t>:</w:t>
      </w:r>
      <w:r w:rsidRPr="00CF26D6">
        <w:rPr>
          <w:sz w:val="23"/>
          <w:szCs w:val="23"/>
        </w:rPr>
        <w:t xml:space="preserve"> </w:t>
      </w:r>
      <w:r w:rsidRPr="00CF26D6">
        <w:rPr>
          <w:rFonts w:hint="cs"/>
          <w:sz w:val="23"/>
          <w:szCs w:val="23"/>
          <w:cs/>
        </w:rPr>
        <w:t xml:space="preserve"> कंपनी अधिनियम, 2013 की धारा 135</w:t>
      </w:r>
      <w:r>
        <w:rPr>
          <w:rFonts w:hint="cs"/>
          <w:sz w:val="23"/>
          <w:szCs w:val="23"/>
          <w:cs/>
        </w:rPr>
        <w:t>,</w:t>
      </w:r>
      <w:r w:rsidRPr="00CF26D6">
        <w:rPr>
          <w:rFonts w:hint="cs"/>
          <w:sz w:val="23"/>
          <w:szCs w:val="23"/>
          <w:cs/>
        </w:rPr>
        <w:t xml:space="preserve"> कारपोरेट सामाजिक दायित्व (सीएसआर) से संबंधित है। इस धारा के तहत किसी वित्त वर्ष में 500 करोड़ रूपए या उससे अधिक के निवल मूल्य अथवा 1000 करोड़ रूपए या उससे अधिक के टर्नओवर अथवा पांच करोड़ रूपए या उससे अधिक के निवल लाभ वाली प्रत्येक कंपनी</w:t>
      </w:r>
      <w:r>
        <w:rPr>
          <w:rFonts w:hint="cs"/>
          <w:sz w:val="23"/>
          <w:szCs w:val="23"/>
          <w:cs/>
        </w:rPr>
        <w:t>,</w:t>
      </w:r>
      <w:r w:rsidRPr="00CF26D6">
        <w:rPr>
          <w:rFonts w:hint="cs"/>
          <w:sz w:val="23"/>
          <w:szCs w:val="23"/>
          <w:cs/>
        </w:rPr>
        <w:t xml:space="preserve"> अपन</w:t>
      </w:r>
      <w:r>
        <w:rPr>
          <w:rFonts w:hint="cs"/>
          <w:sz w:val="23"/>
          <w:szCs w:val="23"/>
          <w:cs/>
        </w:rPr>
        <w:t>ी</w:t>
      </w:r>
      <w:r w:rsidRPr="00CF26D6">
        <w:rPr>
          <w:rFonts w:hint="cs"/>
          <w:sz w:val="23"/>
          <w:szCs w:val="23"/>
          <w:cs/>
        </w:rPr>
        <w:t xml:space="preserve"> कारपोरेट सामाजिक दायित्व नीति के अनुसरण में</w:t>
      </w:r>
      <w:r>
        <w:rPr>
          <w:rFonts w:hint="cs"/>
          <w:sz w:val="23"/>
          <w:szCs w:val="23"/>
          <w:cs/>
        </w:rPr>
        <w:t>,</w:t>
      </w:r>
      <w:r w:rsidRPr="00CF26D6">
        <w:rPr>
          <w:rFonts w:hint="cs"/>
          <w:sz w:val="23"/>
          <w:szCs w:val="23"/>
          <w:cs/>
        </w:rPr>
        <w:t xml:space="preserve"> एक कारपोरेट सामाजिक दायित्व समिति गठित करेगी जो उसके कारपोरेट सामाजिक दायित्व </w:t>
      </w:r>
      <w:r>
        <w:rPr>
          <w:rFonts w:hint="cs"/>
          <w:sz w:val="23"/>
          <w:szCs w:val="23"/>
          <w:cs/>
        </w:rPr>
        <w:t xml:space="preserve">संबंधी गतिविधियों </w:t>
      </w:r>
      <w:r w:rsidRPr="00CF26D6">
        <w:rPr>
          <w:rFonts w:hint="cs"/>
          <w:sz w:val="23"/>
          <w:szCs w:val="23"/>
          <w:cs/>
        </w:rPr>
        <w:t xml:space="preserve">के इस प्रकार निर्वहन </w:t>
      </w:r>
      <w:r>
        <w:rPr>
          <w:rFonts w:hint="cs"/>
          <w:sz w:val="23"/>
          <w:szCs w:val="23"/>
          <w:cs/>
        </w:rPr>
        <w:t>की</w:t>
      </w:r>
      <w:r w:rsidRPr="00CF26D6">
        <w:rPr>
          <w:rFonts w:hint="cs"/>
          <w:sz w:val="23"/>
          <w:szCs w:val="23"/>
          <w:cs/>
        </w:rPr>
        <w:t xml:space="preserve"> अनुशंसा करेगी कि कंपनी पिछले लगातार तीन वर्षों के दौरान </w:t>
      </w:r>
      <w:r>
        <w:rPr>
          <w:rFonts w:hint="cs"/>
          <w:sz w:val="23"/>
          <w:szCs w:val="23"/>
          <w:cs/>
        </w:rPr>
        <w:t xml:space="preserve">अपने औसत </w:t>
      </w:r>
      <w:r w:rsidRPr="00CF26D6">
        <w:rPr>
          <w:rFonts w:hint="cs"/>
          <w:sz w:val="23"/>
          <w:szCs w:val="23"/>
          <w:cs/>
        </w:rPr>
        <w:t>निवल लाभ का न्यूनतम 2</w:t>
      </w:r>
      <w:r>
        <w:rPr>
          <w:sz w:val="23"/>
          <w:szCs w:val="23"/>
        </w:rPr>
        <w:t>%</w:t>
      </w:r>
      <w:r w:rsidRPr="00CF26D6">
        <w:rPr>
          <w:rFonts w:hint="cs"/>
          <w:sz w:val="23"/>
          <w:szCs w:val="23"/>
          <w:cs/>
        </w:rPr>
        <w:t xml:space="preserve"> कारपोरेट सामाजिक दायित्व पर व्यय करेगी। अधिनियम की धारा 135 अभी लागू </w:t>
      </w:r>
      <w:r w:rsidRPr="00CF26D6">
        <w:rPr>
          <w:rFonts w:hint="cs"/>
          <w:sz w:val="23"/>
          <w:szCs w:val="23"/>
          <w:cs/>
        </w:rPr>
        <w:lastRenderedPageBreak/>
        <w:t>नहीं हु</w:t>
      </w:r>
      <w:r>
        <w:rPr>
          <w:rFonts w:hint="cs"/>
          <w:sz w:val="23"/>
          <w:szCs w:val="23"/>
          <w:cs/>
        </w:rPr>
        <w:t>ई</w:t>
      </w:r>
      <w:r w:rsidRPr="00CF26D6">
        <w:rPr>
          <w:rFonts w:hint="cs"/>
          <w:sz w:val="23"/>
          <w:szCs w:val="23"/>
          <w:cs/>
        </w:rPr>
        <w:t xml:space="preserve"> है और इसलिए कारपोरेट सामाजिक दायित्व</w:t>
      </w:r>
      <w:r>
        <w:rPr>
          <w:rFonts w:hint="cs"/>
          <w:sz w:val="23"/>
          <w:szCs w:val="23"/>
          <w:cs/>
        </w:rPr>
        <w:t xml:space="preserve"> संबंधी गतिविधियों </w:t>
      </w:r>
      <w:r w:rsidRPr="00CF26D6">
        <w:rPr>
          <w:rFonts w:hint="cs"/>
          <w:sz w:val="23"/>
          <w:szCs w:val="23"/>
          <w:cs/>
        </w:rPr>
        <w:t>पर व्यय संबंधी कोई सूचना इस मंत्रालय में नहीं है।</w:t>
      </w:r>
    </w:p>
    <w:p w:rsidR="00F223A0" w:rsidRPr="00CF26D6" w:rsidRDefault="00F223A0" w:rsidP="00F223A0">
      <w:pPr>
        <w:pStyle w:val="NoSpacing"/>
        <w:ind w:right="-330"/>
        <w:jc w:val="both"/>
        <w:rPr>
          <w:sz w:val="23"/>
          <w:szCs w:val="23"/>
        </w:rPr>
      </w:pPr>
      <w:r w:rsidRPr="00CF26D6">
        <w:rPr>
          <w:b/>
          <w:bCs/>
          <w:sz w:val="23"/>
          <w:szCs w:val="23"/>
          <w:cs/>
        </w:rPr>
        <w:t xml:space="preserve">(ग) </w:t>
      </w:r>
      <w:r w:rsidRPr="00CF26D6">
        <w:rPr>
          <w:rFonts w:hint="cs"/>
          <w:b/>
          <w:bCs/>
          <w:sz w:val="23"/>
          <w:szCs w:val="23"/>
          <w:cs/>
        </w:rPr>
        <w:t>से</w:t>
      </w:r>
      <w:r w:rsidRPr="00CF26D6">
        <w:rPr>
          <w:b/>
          <w:bCs/>
          <w:sz w:val="23"/>
          <w:szCs w:val="23"/>
          <w:cs/>
        </w:rPr>
        <w:t xml:space="preserve"> (</w:t>
      </w:r>
      <w:r w:rsidRPr="00CF26D6">
        <w:rPr>
          <w:rFonts w:hint="cs"/>
          <w:b/>
          <w:bCs/>
          <w:sz w:val="23"/>
          <w:szCs w:val="23"/>
          <w:cs/>
        </w:rPr>
        <w:t>च</w:t>
      </w:r>
      <w:r w:rsidRPr="00CF26D6">
        <w:rPr>
          <w:b/>
          <w:bCs/>
          <w:sz w:val="23"/>
          <w:szCs w:val="23"/>
          <w:cs/>
        </w:rPr>
        <w:t>)</w:t>
      </w:r>
      <w:r w:rsidRPr="00CF26D6">
        <w:rPr>
          <w:b/>
          <w:bCs/>
          <w:sz w:val="23"/>
          <w:szCs w:val="23"/>
        </w:rPr>
        <w:t>:</w:t>
      </w:r>
      <w:r w:rsidRPr="00CF26D6">
        <w:rPr>
          <w:sz w:val="23"/>
          <w:szCs w:val="23"/>
        </w:rPr>
        <w:t xml:space="preserve"> </w:t>
      </w:r>
      <w:r w:rsidRPr="00CF26D6">
        <w:rPr>
          <w:rFonts w:hint="cs"/>
          <w:sz w:val="23"/>
          <w:szCs w:val="23"/>
          <w:cs/>
        </w:rPr>
        <w:t xml:space="preserve"> अधिनियम की अनुसूची</w:t>
      </w:r>
      <w:r w:rsidRPr="00CF26D6">
        <w:rPr>
          <w:sz w:val="23"/>
          <w:szCs w:val="23"/>
        </w:rPr>
        <w:t>-VII</w:t>
      </w:r>
      <w:r w:rsidRPr="00CF26D6">
        <w:rPr>
          <w:rFonts w:hint="cs"/>
          <w:sz w:val="23"/>
          <w:szCs w:val="23"/>
          <w:cs/>
        </w:rPr>
        <w:t xml:space="preserve"> में सूचीबद्ध कारपोरेट सामाजिक दायित्व नीतियों में कंपनियों द्वारा शामिल किए जाने वाली विभिन्न गतिविधियों की सूची में </w:t>
      </w:r>
      <w:r w:rsidRPr="00CF26D6">
        <w:rPr>
          <w:sz w:val="23"/>
          <w:szCs w:val="23"/>
        </w:rPr>
        <w:t>“</w:t>
      </w:r>
      <w:r w:rsidRPr="00CF26D6">
        <w:rPr>
          <w:rFonts w:hint="cs"/>
          <w:sz w:val="23"/>
          <w:szCs w:val="23"/>
          <w:cs/>
        </w:rPr>
        <w:t>पर्यावरणीय सुस्थायित्व सुनिश्चित करना</w:t>
      </w:r>
      <w:r w:rsidRPr="00CF26D6">
        <w:rPr>
          <w:sz w:val="23"/>
          <w:szCs w:val="23"/>
        </w:rPr>
        <w:t>”</w:t>
      </w:r>
      <w:r w:rsidRPr="00CF26D6">
        <w:rPr>
          <w:rFonts w:hint="cs"/>
          <w:sz w:val="23"/>
          <w:szCs w:val="23"/>
          <w:cs/>
        </w:rPr>
        <w:t xml:space="preserve"> शामिल है।</w:t>
      </w:r>
    </w:p>
    <w:p w:rsidR="00F223A0" w:rsidRPr="00CF26D6" w:rsidRDefault="00F223A0" w:rsidP="00F223A0">
      <w:pPr>
        <w:pStyle w:val="NoSpacing"/>
        <w:ind w:right="-330"/>
        <w:jc w:val="center"/>
        <w:rPr>
          <w:sz w:val="23"/>
          <w:szCs w:val="23"/>
        </w:rPr>
      </w:pPr>
    </w:p>
    <w:p w:rsidR="00E158DA" w:rsidRDefault="00F223A0" w:rsidP="00F223A0">
      <w:pPr>
        <w:pStyle w:val="NoSpacing"/>
        <w:ind w:right="-330"/>
        <w:jc w:val="center"/>
      </w:pPr>
      <w:r w:rsidRPr="00CF26D6">
        <w:rPr>
          <w:sz w:val="23"/>
          <w:szCs w:val="23"/>
        </w:rPr>
        <w:t>*****</w:t>
      </w:r>
      <w:bookmarkStart w:id="0" w:name="_GoBack"/>
      <w:bookmarkEnd w:id="0"/>
    </w:p>
    <w:sectPr w:rsidR="00E15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C23C5E"/>
    <w:multiLevelType w:val="hybridMultilevel"/>
    <w:tmpl w:val="BF20B512"/>
    <w:lvl w:ilvl="0" w:tplc="CE5067FC">
      <w:start w:val="1"/>
      <w:numFmt w:val="hindiVowels"/>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A0"/>
    <w:rsid w:val="00E158DA"/>
    <w:rsid w:val="00F2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61909-6CDB-4B25-8564-3ADA7046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3A0"/>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3A0"/>
    <w:pPr>
      <w:spacing w:after="0" w:line="240" w:lineRule="auto"/>
    </w:pPr>
    <w:rPr>
      <w:rFonts w:ascii="Times New Roman" w:eastAsia="Times New Roman" w:hAnsi="Times New Roman" w:cs="Mangal"/>
      <w:sz w:val="24"/>
      <w:szCs w:val="21"/>
      <w:lang w:bidi="hi-IN"/>
    </w:rPr>
  </w:style>
  <w:style w:type="paragraph" w:styleId="ListParagraph">
    <w:name w:val="List Paragraph"/>
    <w:basedOn w:val="Normal"/>
    <w:uiPriority w:val="34"/>
    <w:qFormat/>
    <w:rsid w:val="00F223A0"/>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NX D. Savul</dc:creator>
  <cp:keywords/>
  <dc:description/>
  <cp:lastModifiedBy>NX D. Savul</cp:lastModifiedBy>
  <cp:revision>1</cp:revision>
  <dcterms:created xsi:type="dcterms:W3CDTF">2013-12-17T12:00:00Z</dcterms:created>
  <dcterms:modified xsi:type="dcterms:W3CDTF">2013-12-17T12:00:00Z</dcterms:modified>
</cp:coreProperties>
</file>