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06" w:rsidRPr="009F72D0" w:rsidRDefault="00702D06" w:rsidP="00541B33">
      <w:pPr>
        <w:tabs>
          <w:tab w:val="left" w:pos="3881"/>
          <w:tab w:val="left" w:pos="3937"/>
          <w:tab w:val="center" w:pos="4680"/>
        </w:tabs>
        <w:spacing w:after="0" w:line="240" w:lineRule="auto"/>
        <w:contextualSpacing/>
        <w:rPr>
          <w:rFonts w:ascii="Mangal" w:hAnsi="Mangal"/>
          <w:b/>
          <w:bCs/>
          <w:szCs w:val="22"/>
        </w:rPr>
      </w:pPr>
      <w:r w:rsidRPr="009F72D0">
        <w:rPr>
          <w:rFonts w:ascii="Mangal" w:hAnsi="Mangal"/>
          <w:b/>
          <w:bCs/>
          <w:szCs w:val="22"/>
          <w:cs/>
        </w:rPr>
        <w:tab/>
        <w:t xml:space="preserve"> </w:t>
      </w:r>
      <w:r w:rsidRPr="009F72D0">
        <w:rPr>
          <w:rFonts w:ascii="Mangal" w:hAnsi="Mangal"/>
          <w:b/>
          <w:bCs/>
          <w:szCs w:val="22"/>
          <w:cs/>
        </w:rPr>
        <w:tab/>
      </w:r>
      <w:r w:rsidRPr="009F72D0">
        <w:rPr>
          <w:rFonts w:ascii="Mangal" w:hAnsi="Mangal" w:hint="cs"/>
          <w:b/>
          <w:bCs/>
          <w:szCs w:val="22"/>
          <w:cs/>
        </w:rPr>
        <w:t>भारत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सरकार</w:t>
      </w:r>
    </w:p>
    <w:p w:rsidR="00702D06" w:rsidRPr="009F72D0" w:rsidRDefault="00702D06" w:rsidP="002749C5">
      <w:pPr>
        <w:spacing w:after="0" w:line="240" w:lineRule="auto"/>
        <w:contextualSpacing/>
        <w:jc w:val="center"/>
        <w:rPr>
          <w:rFonts w:ascii="Mangal" w:hAnsi="Mangal"/>
          <w:b/>
          <w:bCs/>
          <w:szCs w:val="22"/>
        </w:rPr>
      </w:pPr>
      <w:r w:rsidRPr="009F72D0">
        <w:rPr>
          <w:rFonts w:ascii="Mangal" w:hAnsi="Mangal" w:hint="cs"/>
          <w:b/>
          <w:bCs/>
          <w:szCs w:val="22"/>
          <w:cs/>
        </w:rPr>
        <w:t>रेल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मंत्रालय</w:t>
      </w:r>
    </w:p>
    <w:p w:rsidR="00702D06" w:rsidRPr="009F72D0" w:rsidRDefault="00702D06" w:rsidP="002749C5">
      <w:pPr>
        <w:spacing w:after="0" w:line="240" w:lineRule="auto"/>
        <w:contextualSpacing/>
        <w:jc w:val="center"/>
        <w:rPr>
          <w:rFonts w:ascii="Mangal" w:hAnsi="Mangal"/>
          <w:b/>
          <w:bCs/>
          <w:szCs w:val="22"/>
          <w:vertAlign w:val="superscript"/>
        </w:rPr>
      </w:pPr>
    </w:p>
    <w:p w:rsidR="00702D06" w:rsidRPr="009F72D0" w:rsidRDefault="00702D06" w:rsidP="002749C5">
      <w:pPr>
        <w:spacing w:after="0" w:line="240" w:lineRule="auto"/>
        <w:contextualSpacing/>
        <w:jc w:val="center"/>
        <w:rPr>
          <w:rFonts w:ascii="Mangal" w:hAnsi="Mangal"/>
          <w:b/>
          <w:bCs/>
          <w:szCs w:val="22"/>
        </w:rPr>
      </w:pPr>
      <w:r w:rsidRPr="009F72D0">
        <w:rPr>
          <w:rFonts w:ascii="Mangal" w:hAnsi="Mangal" w:hint="cs"/>
          <w:b/>
          <w:bCs/>
          <w:szCs w:val="22"/>
          <w:cs/>
        </w:rPr>
        <w:t>राज्</w:t>
      </w:r>
      <w:r w:rsidRPr="009F72D0">
        <w:rPr>
          <w:rFonts w:ascii="Mangal" w:hAnsi="Mangal"/>
          <w:b/>
          <w:bCs/>
          <w:szCs w:val="22"/>
          <w:cs/>
        </w:rPr>
        <w:t>‍</w:t>
      </w:r>
      <w:r w:rsidRPr="009F72D0">
        <w:rPr>
          <w:rFonts w:ascii="Mangal" w:hAnsi="Mangal" w:hint="cs"/>
          <w:b/>
          <w:bCs/>
          <w:szCs w:val="22"/>
          <w:cs/>
        </w:rPr>
        <w:t>य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सभा</w:t>
      </w:r>
    </w:p>
    <w:p w:rsidR="00702D06" w:rsidRPr="009F72D0" w:rsidRDefault="00702D06" w:rsidP="002749C5">
      <w:pPr>
        <w:spacing w:after="0" w:line="240" w:lineRule="auto"/>
        <w:contextualSpacing/>
        <w:jc w:val="center"/>
        <w:rPr>
          <w:rFonts w:ascii="Mangal" w:hAnsi="Mangal"/>
          <w:b/>
          <w:bCs/>
          <w:szCs w:val="22"/>
        </w:rPr>
      </w:pPr>
    </w:p>
    <w:p w:rsidR="00702D06" w:rsidRPr="009F72D0" w:rsidRDefault="00702D06" w:rsidP="002749C5">
      <w:pPr>
        <w:spacing w:after="0" w:line="240" w:lineRule="auto"/>
        <w:contextualSpacing/>
        <w:jc w:val="center"/>
        <w:rPr>
          <w:rFonts w:ascii="Mangal" w:hAnsi="Mangal"/>
          <w:b/>
          <w:bCs/>
          <w:szCs w:val="22"/>
        </w:rPr>
      </w:pPr>
      <w:r w:rsidRPr="009F72D0">
        <w:rPr>
          <w:rFonts w:ascii="Mangal" w:hAnsi="Mangal" w:hint="cs"/>
          <w:b/>
          <w:bCs/>
          <w:szCs w:val="22"/>
          <w:cs/>
        </w:rPr>
        <w:t>अतारांकित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प्रश्</w:t>
      </w:r>
      <w:r w:rsidRPr="009F72D0">
        <w:rPr>
          <w:rFonts w:ascii="Mangal" w:hAnsi="Mangal"/>
          <w:b/>
          <w:bCs/>
          <w:szCs w:val="22"/>
          <w:cs/>
        </w:rPr>
        <w:t>‍</w:t>
      </w:r>
      <w:r w:rsidRPr="009F72D0">
        <w:rPr>
          <w:rFonts w:ascii="Mangal" w:hAnsi="Mangal" w:hint="cs"/>
          <w:b/>
          <w:bCs/>
          <w:szCs w:val="22"/>
          <w:cs/>
        </w:rPr>
        <w:t>न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सं</w:t>
      </w:r>
      <w:r w:rsidRPr="009F72D0">
        <w:rPr>
          <w:rFonts w:ascii="Mangal" w:hAnsi="Mangal"/>
          <w:b/>
          <w:bCs/>
          <w:szCs w:val="22"/>
          <w:cs/>
        </w:rPr>
        <w:t>. 121</w:t>
      </w:r>
      <w:r w:rsidRPr="009F72D0">
        <w:rPr>
          <w:rFonts w:ascii="Mangal" w:hAnsi="Mangal"/>
          <w:b/>
          <w:bCs/>
          <w:szCs w:val="22"/>
        </w:rPr>
        <w:t>6</w:t>
      </w:r>
    </w:p>
    <w:p w:rsidR="00702D06" w:rsidRPr="009F72D0" w:rsidRDefault="00702D06" w:rsidP="002749C5">
      <w:pPr>
        <w:spacing w:after="0" w:line="240" w:lineRule="auto"/>
        <w:contextualSpacing/>
        <w:jc w:val="center"/>
        <w:rPr>
          <w:rFonts w:ascii="Mangal" w:hAnsi="Mangal"/>
          <w:b/>
          <w:bCs/>
          <w:szCs w:val="22"/>
        </w:rPr>
      </w:pPr>
      <w:r w:rsidRPr="009F72D0">
        <w:rPr>
          <w:rFonts w:ascii="Mangal" w:hAnsi="Mangal"/>
          <w:b/>
          <w:bCs/>
          <w:szCs w:val="22"/>
          <w:cs/>
        </w:rPr>
        <w:t xml:space="preserve">16.08.2013 </w:t>
      </w:r>
      <w:r w:rsidRPr="009F72D0">
        <w:rPr>
          <w:rFonts w:ascii="Mangal" w:hAnsi="Mangal" w:hint="cs"/>
          <w:b/>
          <w:bCs/>
          <w:szCs w:val="22"/>
          <w:cs/>
        </w:rPr>
        <w:t>को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दिया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जाने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वाला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उत्</w:t>
      </w:r>
      <w:r w:rsidRPr="009F72D0">
        <w:rPr>
          <w:rFonts w:ascii="Mangal" w:hAnsi="Mangal"/>
          <w:b/>
          <w:bCs/>
          <w:szCs w:val="22"/>
          <w:cs/>
        </w:rPr>
        <w:t>‍</w:t>
      </w:r>
      <w:r w:rsidRPr="009F72D0">
        <w:rPr>
          <w:rFonts w:ascii="Mangal" w:hAnsi="Mangal" w:hint="cs"/>
          <w:b/>
          <w:bCs/>
          <w:szCs w:val="22"/>
          <w:cs/>
        </w:rPr>
        <w:t>तर</w:t>
      </w:r>
    </w:p>
    <w:p w:rsidR="00702D06" w:rsidRPr="009F72D0" w:rsidRDefault="00702D06" w:rsidP="002749C5">
      <w:pPr>
        <w:spacing w:after="0" w:line="240" w:lineRule="auto"/>
        <w:contextualSpacing/>
        <w:jc w:val="center"/>
        <w:rPr>
          <w:rFonts w:ascii="Mangal" w:hAnsi="Mangal"/>
          <w:b/>
          <w:bCs/>
          <w:szCs w:val="22"/>
          <w:vertAlign w:val="superscript"/>
        </w:rPr>
      </w:pPr>
    </w:p>
    <w:p w:rsidR="00702D06" w:rsidRPr="009F72D0" w:rsidRDefault="00702D06" w:rsidP="002749C5">
      <w:pPr>
        <w:spacing w:after="0" w:line="240" w:lineRule="auto"/>
        <w:contextualSpacing/>
        <w:jc w:val="center"/>
        <w:rPr>
          <w:rFonts w:ascii="Mangal" w:hAnsi="Mangal"/>
          <w:b/>
          <w:bCs/>
          <w:szCs w:val="22"/>
        </w:rPr>
      </w:pPr>
      <w:r w:rsidRPr="009F72D0">
        <w:rPr>
          <w:rFonts w:ascii="Mangal" w:hAnsi="Mangal" w:hint="cs"/>
          <w:b/>
          <w:bCs/>
          <w:szCs w:val="22"/>
          <w:cs/>
        </w:rPr>
        <w:t>अतिक्रमण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की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गई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रेलवे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भूमि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पर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रहने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वाले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लोगों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का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पुनर्वास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</w:p>
    <w:p w:rsidR="00702D06" w:rsidRPr="009F72D0" w:rsidRDefault="00702D06" w:rsidP="002749C5">
      <w:pPr>
        <w:spacing w:after="0" w:line="240" w:lineRule="auto"/>
        <w:contextualSpacing/>
        <w:jc w:val="both"/>
        <w:rPr>
          <w:rFonts w:ascii="Mangal" w:hAnsi="Mangal"/>
          <w:b/>
          <w:bCs/>
          <w:szCs w:val="22"/>
        </w:rPr>
      </w:pPr>
      <w:r w:rsidRPr="009F72D0">
        <w:rPr>
          <w:rFonts w:ascii="Mangal" w:hAnsi="Mangal"/>
          <w:b/>
          <w:bCs/>
          <w:szCs w:val="22"/>
          <w:cs/>
        </w:rPr>
        <w:t>121</w:t>
      </w:r>
      <w:r w:rsidRPr="009F72D0">
        <w:rPr>
          <w:rFonts w:ascii="Mangal" w:hAnsi="Mangal"/>
          <w:b/>
          <w:bCs/>
          <w:szCs w:val="22"/>
        </w:rPr>
        <w:t>6</w:t>
      </w:r>
      <w:r w:rsidRPr="009F72D0">
        <w:rPr>
          <w:rFonts w:ascii="Mangal" w:hAnsi="Mangal"/>
          <w:b/>
          <w:bCs/>
          <w:szCs w:val="22"/>
          <w:cs/>
        </w:rPr>
        <w:t>.</w:t>
      </w:r>
      <w:r w:rsidRPr="009F72D0">
        <w:rPr>
          <w:rFonts w:ascii="Mangal" w:hAnsi="Mangal"/>
          <w:b/>
          <w:bCs/>
          <w:szCs w:val="22"/>
          <w:cs/>
        </w:rPr>
        <w:tab/>
      </w:r>
      <w:r w:rsidRPr="009F72D0">
        <w:rPr>
          <w:rFonts w:ascii="Mangal" w:hAnsi="Mangal" w:hint="cs"/>
          <w:b/>
          <w:bCs/>
          <w:szCs w:val="22"/>
          <w:cs/>
        </w:rPr>
        <w:t>श्री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भगत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सिंह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कोश्</w:t>
      </w:r>
      <w:r w:rsidRPr="009F72D0">
        <w:rPr>
          <w:rFonts w:ascii="Mangal" w:hAnsi="Mangal"/>
          <w:b/>
          <w:bCs/>
          <w:szCs w:val="22"/>
          <w:cs/>
        </w:rPr>
        <w:t>‍</w:t>
      </w:r>
      <w:r w:rsidRPr="009F72D0">
        <w:rPr>
          <w:rFonts w:ascii="Mangal" w:hAnsi="Mangal" w:hint="cs"/>
          <w:b/>
          <w:bCs/>
          <w:szCs w:val="22"/>
          <w:cs/>
        </w:rPr>
        <w:t>यारी</w:t>
      </w:r>
      <w:r w:rsidRPr="009F72D0">
        <w:rPr>
          <w:rFonts w:ascii="Mangal" w:hAnsi="Mangal"/>
          <w:b/>
          <w:bCs/>
          <w:szCs w:val="22"/>
          <w:cs/>
        </w:rPr>
        <w:t>:</w:t>
      </w:r>
    </w:p>
    <w:p w:rsidR="00702D06" w:rsidRPr="009F72D0" w:rsidRDefault="00702D06" w:rsidP="002749C5">
      <w:pPr>
        <w:spacing w:after="0" w:line="240" w:lineRule="auto"/>
        <w:contextualSpacing/>
        <w:jc w:val="both"/>
        <w:rPr>
          <w:rFonts w:ascii="Mangal" w:hAnsi="Mangal"/>
          <w:szCs w:val="22"/>
          <w:vertAlign w:val="superscript"/>
        </w:rPr>
      </w:pPr>
    </w:p>
    <w:p w:rsidR="00702D06" w:rsidRPr="009F72D0" w:rsidRDefault="00702D06" w:rsidP="002749C5">
      <w:pPr>
        <w:spacing w:after="0" w:line="240" w:lineRule="auto"/>
        <w:contextualSpacing/>
        <w:jc w:val="both"/>
        <w:rPr>
          <w:rFonts w:ascii="Mangal" w:hAnsi="Mangal"/>
          <w:szCs w:val="22"/>
        </w:rPr>
      </w:pPr>
      <w:r w:rsidRPr="009F72D0">
        <w:rPr>
          <w:rFonts w:ascii="Mangal" w:hAnsi="Mangal"/>
          <w:szCs w:val="22"/>
          <w:cs/>
        </w:rPr>
        <w:tab/>
      </w:r>
      <w:r w:rsidRPr="009F72D0">
        <w:rPr>
          <w:rFonts w:ascii="Mangal" w:hAnsi="Mangal" w:hint="cs"/>
          <w:szCs w:val="22"/>
          <w:cs/>
        </w:rPr>
        <w:t>क्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रेल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मंत्री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यह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बताने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कृपा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करेंगे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कि</w:t>
      </w:r>
      <w:r w:rsidRPr="009F72D0">
        <w:rPr>
          <w:rFonts w:ascii="Mangal" w:hAnsi="Mangal"/>
          <w:szCs w:val="22"/>
          <w:cs/>
        </w:rPr>
        <w:t>:</w:t>
      </w:r>
    </w:p>
    <w:p w:rsidR="00702D06" w:rsidRPr="009F72D0" w:rsidRDefault="00702D06" w:rsidP="002749C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Cs w:val="22"/>
        </w:rPr>
      </w:pPr>
      <w:r w:rsidRPr="009F72D0">
        <w:rPr>
          <w:rFonts w:ascii="Mangal" w:hAnsi="Mangal" w:hint="cs"/>
          <w:szCs w:val="22"/>
          <w:cs/>
        </w:rPr>
        <w:t>देश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में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रेलवे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भूमि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पर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अतिक्रमण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करने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वाले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लोगों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ब्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यौरा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है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तथा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उनके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पुनर्वास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वर्तमान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स्थिति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है</w:t>
      </w:r>
      <w:r w:rsidRPr="009F72D0">
        <w:rPr>
          <w:rFonts w:ascii="Mangal" w:hAnsi="Mangal"/>
          <w:szCs w:val="22"/>
        </w:rPr>
        <w:t>;</w:t>
      </w:r>
    </w:p>
    <w:p w:rsidR="00702D06" w:rsidRPr="009F72D0" w:rsidRDefault="00702D06" w:rsidP="002749C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Cs w:val="22"/>
        </w:rPr>
      </w:pPr>
      <w:r w:rsidRPr="009F72D0">
        <w:rPr>
          <w:rFonts w:ascii="Mangal" w:hAnsi="Mangal" w:hint="cs"/>
          <w:szCs w:val="22"/>
          <w:cs/>
        </w:rPr>
        <w:t>इस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प्रयोजनार्थ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चिन्हित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किए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गए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स्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थानों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ब्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यौरा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है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और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उन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पर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हुए</w:t>
      </w:r>
      <w:r w:rsidRPr="009F72D0">
        <w:rPr>
          <w:rFonts w:ascii="Mangal" w:hAnsi="Mangal"/>
          <w:szCs w:val="22"/>
          <w:cs/>
        </w:rPr>
        <w:t>/</w:t>
      </w:r>
      <w:r w:rsidRPr="009F72D0">
        <w:rPr>
          <w:rFonts w:ascii="Mangal" w:hAnsi="Mangal" w:hint="cs"/>
          <w:szCs w:val="22"/>
          <w:cs/>
        </w:rPr>
        <w:t>होने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वाले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खर्च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ब्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यौरा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है</w:t>
      </w:r>
      <w:r w:rsidRPr="009F72D0">
        <w:rPr>
          <w:rFonts w:ascii="Mangal" w:hAnsi="Mangal"/>
          <w:szCs w:val="22"/>
        </w:rPr>
        <w:t>;</w:t>
      </w:r>
      <w:r w:rsidRPr="009F72D0">
        <w:rPr>
          <w:rFonts w:ascii="Mangal" w:hAnsi="Mangal"/>
          <w:szCs w:val="22"/>
          <w:cs/>
        </w:rPr>
        <w:t xml:space="preserve">  </w:t>
      </w:r>
    </w:p>
    <w:p w:rsidR="00702D06" w:rsidRPr="009F72D0" w:rsidRDefault="00702D06" w:rsidP="002749C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Cs w:val="22"/>
        </w:rPr>
      </w:pPr>
      <w:r w:rsidRPr="009F72D0">
        <w:rPr>
          <w:rFonts w:ascii="Mangal" w:hAnsi="Mangal" w:hint="cs"/>
          <w:szCs w:val="22"/>
          <w:cs/>
        </w:rPr>
        <w:t>क्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रेलवे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ने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देश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में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पुनर्वासित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किए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जाने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वाले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ऐसे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व्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यक्तियों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संख्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आकलन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किया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है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/>
          <w:szCs w:val="22"/>
        </w:rPr>
        <w:t>;</w:t>
      </w:r>
    </w:p>
    <w:p w:rsidR="00702D06" w:rsidRPr="009F72D0" w:rsidRDefault="00702D06" w:rsidP="002749C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Cs w:val="22"/>
        </w:rPr>
      </w:pPr>
      <w:r w:rsidRPr="009F72D0">
        <w:rPr>
          <w:rFonts w:ascii="Mangal" w:hAnsi="Mangal" w:hint="cs"/>
          <w:szCs w:val="22"/>
          <w:cs/>
        </w:rPr>
        <w:t>यदि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हां</w:t>
      </w:r>
      <w:r w:rsidRPr="009F72D0">
        <w:rPr>
          <w:rFonts w:ascii="Mangal" w:hAnsi="Mangal"/>
          <w:szCs w:val="22"/>
        </w:rPr>
        <w:t>,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तो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तत्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संबंधी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ब्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यौरा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है</w:t>
      </w:r>
      <w:r w:rsidRPr="009F72D0">
        <w:rPr>
          <w:rFonts w:ascii="Mangal" w:hAnsi="Mangal"/>
          <w:szCs w:val="22"/>
        </w:rPr>
        <w:t>;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और</w:t>
      </w:r>
      <w:r w:rsidRPr="009F72D0">
        <w:rPr>
          <w:rFonts w:ascii="Mangal" w:hAnsi="Mangal"/>
          <w:szCs w:val="22"/>
          <w:cs/>
        </w:rPr>
        <w:t xml:space="preserve"> </w:t>
      </w:r>
    </w:p>
    <w:p w:rsidR="00702D06" w:rsidRPr="009F72D0" w:rsidRDefault="00702D06" w:rsidP="002749C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Cs w:val="22"/>
        </w:rPr>
      </w:pPr>
      <w:r w:rsidRPr="009F72D0">
        <w:rPr>
          <w:rFonts w:ascii="Mangal" w:hAnsi="Mangal" w:hint="cs"/>
          <w:szCs w:val="22"/>
          <w:cs/>
        </w:rPr>
        <w:t>इसके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कार्यान्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वयन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हेतु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समय</w:t>
      </w:r>
      <w:r w:rsidRPr="009F72D0">
        <w:rPr>
          <w:rFonts w:ascii="Mangal" w:hAnsi="Mangal"/>
          <w:szCs w:val="22"/>
          <w:cs/>
        </w:rPr>
        <w:t>-</w:t>
      </w:r>
      <w:r w:rsidRPr="009F72D0">
        <w:rPr>
          <w:rFonts w:ascii="Mangal" w:hAnsi="Mangal" w:hint="cs"/>
          <w:szCs w:val="22"/>
          <w:cs/>
        </w:rPr>
        <w:t>सीमा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निर्धारित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गई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है</w:t>
      </w:r>
      <w:r w:rsidRPr="009F72D0">
        <w:rPr>
          <w:rFonts w:ascii="Mangal" w:hAnsi="Mangal"/>
          <w:szCs w:val="22"/>
        </w:rPr>
        <w:t>?</w:t>
      </w:r>
    </w:p>
    <w:p w:rsidR="00702D06" w:rsidRPr="009F72D0" w:rsidRDefault="00702D06" w:rsidP="002749C5">
      <w:pPr>
        <w:pStyle w:val="ListParagraph"/>
        <w:spacing w:after="0" w:line="240" w:lineRule="auto"/>
        <w:rPr>
          <w:rFonts w:ascii="Mangal" w:hAnsi="Mangal"/>
          <w:szCs w:val="22"/>
          <w:vertAlign w:val="superscript"/>
        </w:rPr>
      </w:pPr>
    </w:p>
    <w:p w:rsidR="00702D06" w:rsidRPr="009F72D0" w:rsidRDefault="00702D06" w:rsidP="002749C5">
      <w:pPr>
        <w:pStyle w:val="ListParagraph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 w:rsidRPr="009F72D0">
        <w:rPr>
          <w:rFonts w:ascii="Mangal" w:hAnsi="Mangal" w:hint="cs"/>
          <w:b/>
          <w:bCs/>
          <w:szCs w:val="22"/>
          <w:cs/>
        </w:rPr>
        <w:t>उत्</w:t>
      </w:r>
      <w:r w:rsidRPr="009F72D0">
        <w:rPr>
          <w:rFonts w:ascii="Mangal" w:hAnsi="Mangal"/>
          <w:b/>
          <w:bCs/>
          <w:szCs w:val="22"/>
          <w:cs/>
        </w:rPr>
        <w:t>‍</w:t>
      </w:r>
      <w:r w:rsidRPr="009F72D0">
        <w:rPr>
          <w:rFonts w:ascii="Mangal" w:hAnsi="Mangal" w:hint="cs"/>
          <w:b/>
          <w:bCs/>
          <w:szCs w:val="22"/>
          <w:cs/>
        </w:rPr>
        <w:t>तर</w:t>
      </w:r>
    </w:p>
    <w:p w:rsidR="00702D06" w:rsidRPr="009F72D0" w:rsidRDefault="00702D06" w:rsidP="002749C5">
      <w:pPr>
        <w:pStyle w:val="ListParagraph"/>
        <w:tabs>
          <w:tab w:val="left" w:pos="4239"/>
        </w:tabs>
        <w:spacing w:after="0" w:line="240" w:lineRule="auto"/>
        <w:rPr>
          <w:rFonts w:ascii="Mangal" w:hAnsi="Mangal"/>
          <w:b/>
          <w:bCs/>
          <w:szCs w:val="22"/>
        </w:rPr>
      </w:pPr>
      <w:r w:rsidRPr="009F72D0">
        <w:rPr>
          <w:rFonts w:ascii="Mangal" w:hAnsi="Mangal"/>
          <w:b/>
          <w:bCs/>
          <w:szCs w:val="22"/>
          <w:cs/>
        </w:rPr>
        <w:tab/>
      </w:r>
    </w:p>
    <w:p w:rsidR="00702D06" w:rsidRPr="009F72D0" w:rsidRDefault="00702D06" w:rsidP="002749C5">
      <w:pPr>
        <w:pStyle w:val="ListParagraph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 w:rsidRPr="009F72D0">
        <w:rPr>
          <w:rFonts w:ascii="Mangal" w:hAnsi="Mangal" w:hint="cs"/>
          <w:b/>
          <w:bCs/>
          <w:szCs w:val="22"/>
          <w:cs/>
        </w:rPr>
        <w:t>रेल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मंत्रालय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में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राज्</w:t>
      </w:r>
      <w:r w:rsidRPr="009F72D0">
        <w:rPr>
          <w:rFonts w:ascii="Mangal" w:hAnsi="Mangal"/>
          <w:b/>
          <w:bCs/>
          <w:szCs w:val="22"/>
          <w:cs/>
        </w:rPr>
        <w:t>‍</w:t>
      </w:r>
      <w:r w:rsidRPr="009F72D0">
        <w:rPr>
          <w:rFonts w:ascii="Mangal" w:hAnsi="Mangal" w:hint="cs"/>
          <w:b/>
          <w:bCs/>
          <w:szCs w:val="22"/>
          <w:cs/>
        </w:rPr>
        <w:t>य</w:t>
      </w:r>
      <w:r w:rsidRPr="009F72D0">
        <w:rPr>
          <w:rFonts w:ascii="Mangal" w:hAnsi="Mangal"/>
          <w:b/>
          <w:bCs/>
          <w:szCs w:val="22"/>
          <w:cs/>
        </w:rPr>
        <w:t xml:space="preserve"> </w:t>
      </w:r>
      <w:r w:rsidRPr="009F72D0">
        <w:rPr>
          <w:rFonts w:ascii="Mangal" w:hAnsi="Mangal" w:hint="cs"/>
          <w:b/>
          <w:bCs/>
          <w:szCs w:val="22"/>
          <w:cs/>
        </w:rPr>
        <w:t>मंत्री</w:t>
      </w:r>
      <w:r w:rsidRPr="009F72D0">
        <w:rPr>
          <w:rFonts w:ascii="Mangal" w:hAnsi="Mangal"/>
          <w:b/>
          <w:bCs/>
          <w:szCs w:val="22"/>
          <w:cs/>
        </w:rPr>
        <w:t xml:space="preserve"> (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श्री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कोटला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जय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सूर्य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प्रकाश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रेड्डी</w:t>
      </w:r>
      <w:r w:rsidRPr="009F72D0">
        <w:rPr>
          <w:rFonts w:ascii="Mangal" w:hAnsi="Mangal"/>
          <w:b/>
          <w:bCs/>
          <w:szCs w:val="22"/>
          <w:cs/>
        </w:rPr>
        <w:t>)</w:t>
      </w:r>
    </w:p>
    <w:p w:rsidR="00702D06" w:rsidRPr="009F72D0" w:rsidRDefault="00702D06" w:rsidP="002749C5">
      <w:pPr>
        <w:rPr>
          <w:rFonts w:ascii="Mangal" w:hAnsi="Mangal"/>
          <w:szCs w:val="22"/>
          <w:cs/>
        </w:rPr>
      </w:pPr>
    </w:p>
    <w:p w:rsidR="00702D06" w:rsidRPr="009F72D0" w:rsidRDefault="00702D06" w:rsidP="00541B33">
      <w:pPr>
        <w:spacing w:after="0" w:line="240" w:lineRule="auto"/>
        <w:jc w:val="both"/>
        <w:rPr>
          <w:rFonts w:ascii="Mangal" w:hAnsi="Mangal"/>
          <w:szCs w:val="22"/>
        </w:rPr>
      </w:pPr>
      <w:r w:rsidRPr="009F72D0">
        <w:rPr>
          <w:rFonts w:ascii="Mangal" w:hAnsi="Mangal"/>
          <w:szCs w:val="22"/>
          <w:cs/>
        </w:rPr>
        <w:t>(</w:t>
      </w:r>
      <w:r w:rsidRPr="009F72D0">
        <w:rPr>
          <w:rFonts w:ascii="Mangal" w:hAnsi="Mangal" w:hint="cs"/>
          <w:szCs w:val="22"/>
          <w:cs/>
        </w:rPr>
        <w:t>क</w:t>
      </w:r>
      <w:r w:rsidRPr="009F72D0">
        <w:rPr>
          <w:rFonts w:ascii="Mangal" w:hAnsi="Mangal"/>
          <w:szCs w:val="22"/>
          <w:cs/>
        </w:rPr>
        <w:t xml:space="preserve">) </w:t>
      </w:r>
      <w:r w:rsidRPr="009F72D0">
        <w:rPr>
          <w:rFonts w:ascii="Mangal" w:hAnsi="Mangal" w:hint="cs"/>
          <w:szCs w:val="22"/>
          <w:cs/>
        </w:rPr>
        <w:t>से</w:t>
      </w:r>
      <w:r w:rsidRPr="009F72D0">
        <w:rPr>
          <w:rFonts w:ascii="Mangal" w:hAnsi="Mangal"/>
          <w:szCs w:val="22"/>
          <w:cs/>
        </w:rPr>
        <w:t xml:space="preserve"> (</w:t>
      </w:r>
      <w:r w:rsidRPr="009F72D0">
        <w:rPr>
          <w:rFonts w:ascii="Mangal" w:hAnsi="Mangal" w:hint="cs"/>
          <w:szCs w:val="22"/>
          <w:cs/>
        </w:rPr>
        <w:t>ड</w:t>
      </w:r>
      <w:r w:rsidRPr="009F72D0">
        <w:rPr>
          <w:rFonts w:ascii="Mangal" w:hAnsi="Mangal"/>
          <w:szCs w:val="22"/>
          <w:cs/>
        </w:rPr>
        <w:t>.):</w:t>
      </w:r>
      <w:r w:rsidRPr="009F72D0">
        <w:rPr>
          <w:rFonts w:ascii="Mangal" w:hAnsi="Mangal"/>
          <w:szCs w:val="22"/>
          <w:cs/>
        </w:rPr>
        <w:tab/>
      </w:r>
      <w:r w:rsidRPr="009F72D0">
        <w:rPr>
          <w:rFonts w:ascii="Mangal" w:hAnsi="Mangal" w:hint="cs"/>
          <w:szCs w:val="22"/>
          <w:cs/>
        </w:rPr>
        <w:t>रेलवे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की</w:t>
      </w:r>
      <w:r w:rsidRPr="009F72D0">
        <w:rPr>
          <w:rFonts w:ascii="Mangal" w:hAnsi="Mangal"/>
          <w:szCs w:val="22"/>
          <w:cs/>
        </w:rPr>
        <w:t xml:space="preserve"> 2337 </w:t>
      </w:r>
      <w:r w:rsidRPr="009F72D0">
        <w:rPr>
          <w:rFonts w:ascii="Mangal" w:hAnsi="Mangal" w:hint="cs"/>
          <w:szCs w:val="22"/>
          <w:cs/>
        </w:rPr>
        <w:t>एकड़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क्षेत्र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भूमि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पर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लगभग</w:t>
      </w:r>
      <w:r w:rsidRPr="009F72D0">
        <w:rPr>
          <w:rFonts w:ascii="Mangal" w:hAnsi="Mangal"/>
          <w:szCs w:val="22"/>
          <w:cs/>
        </w:rPr>
        <w:t xml:space="preserve"> 1.21 </w:t>
      </w:r>
      <w:r w:rsidRPr="009F72D0">
        <w:rPr>
          <w:rFonts w:ascii="Mangal" w:hAnsi="Mangal" w:hint="cs"/>
          <w:szCs w:val="22"/>
          <w:cs/>
        </w:rPr>
        <w:t>लाख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अतिक्रमण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हैं</w:t>
      </w:r>
      <w:r w:rsidRPr="009F72D0">
        <w:rPr>
          <w:rFonts w:ascii="Mangal" w:hAnsi="Mangal"/>
          <w:szCs w:val="22"/>
          <w:cs/>
        </w:rPr>
        <w:t>.</w:t>
      </w:r>
    </w:p>
    <w:p w:rsidR="00702D06" w:rsidRPr="009F72D0" w:rsidRDefault="00702D06" w:rsidP="00541B33">
      <w:pPr>
        <w:spacing w:after="0" w:line="240" w:lineRule="auto"/>
        <w:jc w:val="both"/>
        <w:rPr>
          <w:rFonts w:ascii="Mangal" w:hAnsi="Mangal"/>
          <w:szCs w:val="22"/>
        </w:rPr>
      </w:pPr>
    </w:p>
    <w:p w:rsidR="00702D06" w:rsidRPr="009F72D0" w:rsidRDefault="00702D06" w:rsidP="00541B33">
      <w:pPr>
        <w:spacing w:after="0" w:line="240" w:lineRule="auto"/>
        <w:jc w:val="both"/>
        <w:rPr>
          <w:rFonts w:ascii="Mangal" w:hAnsi="Mangal"/>
          <w:szCs w:val="22"/>
        </w:rPr>
      </w:pPr>
      <w:r w:rsidRPr="009F72D0">
        <w:rPr>
          <w:rFonts w:ascii="Mangal" w:hAnsi="Mangal"/>
          <w:szCs w:val="22"/>
          <w:cs/>
        </w:rPr>
        <w:tab/>
      </w:r>
      <w:r w:rsidRPr="009F72D0">
        <w:rPr>
          <w:rFonts w:ascii="Mangal" w:hAnsi="Mangal" w:hint="cs"/>
          <w:szCs w:val="22"/>
          <w:cs/>
        </w:rPr>
        <w:t>आवास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राज्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विषय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है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इसलिए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स्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लम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निवासियों</w:t>
      </w:r>
      <w:r w:rsidRPr="009F72D0">
        <w:rPr>
          <w:rFonts w:ascii="Mangal" w:hAnsi="Mangal"/>
          <w:szCs w:val="22"/>
          <w:cs/>
        </w:rPr>
        <w:t xml:space="preserve">  </w:t>
      </w:r>
      <w:r w:rsidRPr="009F72D0">
        <w:rPr>
          <w:rFonts w:ascii="Mangal" w:hAnsi="Mangal" w:hint="cs"/>
          <w:szCs w:val="22"/>
          <w:cs/>
        </w:rPr>
        <w:t>का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पुनर्वास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और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पुनरूद्धार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राज्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सरकार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जिम्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मेदारी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है</w:t>
      </w:r>
      <w:r w:rsidRPr="009F72D0">
        <w:rPr>
          <w:rFonts w:ascii="Mangal" w:hAnsi="Mangal"/>
          <w:szCs w:val="22"/>
          <w:cs/>
        </w:rPr>
        <w:t xml:space="preserve">. </w:t>
      </w:r>
      <w:r w:rsidRPr="009F72D0">
        <w:rPr>
          <w:rFonts w:ascii="Mangal" w:hAnsi="Mangal" w:hint="cs"/>
          <w:szCs w:val="22"/>
          <w:cs/>
        </w:rPr>
        <w:t>आवास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एवं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शहरी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गरीबी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उपशमन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मंत्रालय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ने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राजीव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गांधी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आवास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योजना</w:t>
      </w:r>
      <w:r w:rsidRPr="009F72D0">
        <w:rPr>
          <w:rFonts w:ascii="Mangal" w:hAnsi="Mangal"/>
          <w:szCs w:val="22"/>
          <w:cs/>
        </w:rPr>
        <w:t xml:space="preserve"> (</w:t>
      </w:r>
      <w:r w:rsidRPr="009F72D0">
        <w:rPr>
          <w:rFonts w:ascii="Mangal" w:hAnsi="Mangal" w:hint="cs"/>
          <w:szCs w:val="22"/>
          <w:cs/>
        </w:rPr>
        <w:t>आरएवाई</w:t>
      </w:r>
      <w:r w:rsidRPr="009F72D0">
        <w:rPr>
          <w:rFonts w:ascii="Mangal" w:hAnsi="Mangal"/>
          <w:szCs w:val="22"/>
          <w:cs/>
        </w:rPr>
        <w:t xml:space="preserve">) </w:t>
      </w:r>
      <w:r w:rsidRPr="009F72D0">
        <w:rPr>
          <w:rFonts w:ascii="Mangal" w:hAnsi="Mangal" w:hint="cs"/>
          <w:szCs w:val="22"/>
          <w:cs/>
        </w:rPr>
        <w:t>प्रारंभ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है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जिसमें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स्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लम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मुक्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त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भारत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और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संपूर्ण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शहर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स्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लम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मुक्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त</w:t>
      </w:r>
      <w:r w:rsidRPr="009F72D0">
        <w:rPr>
          <w:rFonts w:ascii="Mangal" w:hAnsi="Mangal"/>
          <w:szCs w:val="22"/>
          <w:cs/>
        </w:rPr>
        <w:t xml:space="preserve">  </w:t>
      </w:r>
      <w:r w:rsidRPr="009F72D0">
        <w:rPr>
          <w:rFonts w:ascii="Mangal" w:hAnsi="Mangal" w:hint="cs"/>
          <w:szCs w:val="22"/>
          <w:cs/>
        </w:rPr>
        <w:t>अप्रोच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को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ध्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यान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में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रखा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गया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है</w:t>
      </w:r>
      <w:r w:rsidRPr="009F72D0">
        <w:rPr>
          <w:rFonts w:ascii="Mangal" w:hAnsi="Mangal"/>
          <w:szCs w:val="22"/>
          <w:cs/>
        </w:rPr>
        <w:t xml:space="preserve">. </w:t>
      </w:r>
      <w:r w:rsidRPr="009F72D0">
        <w:rPr>
          <w:rFonts w:ascii="Mangal" w:hAnsi="Mangal" w:hint="cs"/>
          <w:szCs w:val="22"/>
          <w:cs/>
        </w:rPr>
        <w:t>इस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संबंध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में</w:t>
      </w:r>
      <w:r w:rsidRPr="009F72D0">
        <w:rPr>
          <w:rFonts w:ascii="Mangal" w:hAnsi="Mangal"/>
          <w:szCs w:val="22"/>
        </w:rPr>
        <w:t>,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संबंधित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राज्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सरकारों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द्वारा</w:t>
      </w:r>
      <w:r w:rsidRPr="009F72D0">
        <w:rPr>
          <w:rFonts w:ascii="Mangal" w:hAnsi="Mangal"/>
          <w:szCs w:val="22"/>
          <w:cs/>
        </w:rPr>
        <w:t xml:space="preserve">  </w:t>
      </w:r>
      <w:r w:rsidRPr="009F72D0">
        <w:rPr>
          <w:rFonts w:ascii="Mangal" w:hAnsi="Mangal" w:hint="cs"/>
          <w:szCs w:val="22"/>
          <w:cs/>
        </w:rPr>
        <w:t>स्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लम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मुक्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त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शहर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पहचान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जाएगी</w:t>
      </w:r>
      <w:r w:rsidRPr="009F72D0">
        <w:rPr>
          <w:rFonts w:ascii="Mangal" w:hAnsi="Mangal"/>
          <w:szCs w:val="22"/>
          <w:cs/>
        </w:rPr>
        <w:t xml:space="preserve">. </w:t>
      </w:r>
      <w:r w:rsidRPr="009F72D0">
        <w:rPr>
          <w:rFonts w:ascii="Mangal" w:hAnsi="Mangal" w:hint="cs"/>
          <w:szCs w:val="22"/>
          <w:cs/>
        </w:rPr>
        <w:t>शुरूआत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में</w:t>
      </w:r>
      <w:r w:rsidRPr="009F72D0">
        <w:rPr>
          <w:rFonts w:ascii="Mangal" w:hAnsi="Mangal"/>
          <w:szCs w:val="22"/>
        </w:rPr>
        <w:t>,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बारहवीं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पंचवर्षीय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योजना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अंत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तक</w:t>
      </w:r>
      <w:r w:rsidRPr="009F72D0">
        <w:rPr>
          <w:rFonts w:ascii="Mangal" w:hAnsi="Mangal"/>
          <w:szCs w:val="22"/>
          <w:cs/>
        </w:rPr>
        <w:t xml:space="preserve"> 250 </w:t>
      </w:r>
      <w:r w:rsidRPr="009F72D0">
        <w:rPr>
          <w:rFonts w:ascii="Mangal" w:hAnsi="Mangal" w:hint="cs"/>
          <w:szCs w:val="22"/>
          <w:cs/>
        </w:rPr>
        <w:t>शहरों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को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लिया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जाएगा</w:t>
      </w:r>
      <w:r w:rsidRPr="009F72D0">
        <w:rPr>
          <w:rFonts w:ascii="Mangal" w:hAnsi="Mangal"/>
          <w:szCs w:val="22"/>
          <w:cs/>
        </w:rPr>
        <w:t xml:space="preserve">. </w:t>
      </w:r>
      <w:r w:rsidRPr="009F72D0">
        <w:rPr>
          <w:rFonts w:ascii="Mangal" w:hAnsi="Mangal" w:hint="cs"/>
          <w:szCs w:val="22"/>
          <w:cs/>
        </w:rPr>
        <w:t>जब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कभी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इस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योजना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तहत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स्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लम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निवासियों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पुनर्वास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और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पुनरूद्धार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लिए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शहर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चुनाव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किया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जाएगा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तो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रेल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मंत्रालय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संबंधित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राज्</w:t>
      </w:r>
      <w:r w:rsidRPr="009F72D0">
        <w:rPr>
          <w:rFonts w:ascii="Mangal" w:hAnsi="Mangal"/>
          <w:szCs w:val="22"/>
          <w:cs/>
        </w:rPr>
        <w:t>‍</w:t>
      </w:r>
      <w:r w:rsidRPr="009F72D0">
        <w:rPr>
          <w:rFonts w:ascii="Mangal" w:hAnsi="Mangal" w:hint="cs"/>
          <w:szCs w:val="22"/>
          <w:cs/>
        </w:rPr>
        <w:t>य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सरकार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के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साथ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काम</w:t>
      </w:r>
      <w:r w:rsidRPr="009F72D0">
        <w:rPr>
          <w:rFonts w:ascii="Mangal" w:hAnsi="Mangal"/>
          <w:szCs w:val="22"/>
          <w:cs/>
        </w:rPr>
        <w:t xml:space="preserve"> </w:t>
      </w:r>
      <w:r w:rsidRPr="009F72D0">
        <w:rPr>
          <w:rFonts w:ascii="Mangal" w:hAnsi="Mangal" w:hint="cs"/>
          <w:szCs w:val="22"/>
          <w:cs/>
        </w:rPr>
        <w:t>करेगा</w:t>
      </w:r>
      <w:r w:rsidRPr="009F72D0">
        <w:rPr>
          <w:rFonts w:ascii="Mangal" w:hAnsi="Mangal"/>
          <w:szCs w:val="22"/>
          <w:cs/>
        </w:rPr>
        <w:t>.</w:t>
      </w:r>
    </w:p>
    <w:p w:rsidR="00702D06" w:rsidRPr="009F72D0" w:rsidRDefault="00702D06" w:rsidP="00541B33">
      <w:pPr>
        <w:spacing w:after="0" w:line="240" w:lineRule="auto"/>
        <w:jc w:val="center"/>
        <w:rPr>
          <w:rFonts w:ascii="Mangal" w:hAnsi="Mangal"/>
          <w:szCs w:val="22"/>
        </w:rPr>
      </w:pPr>
      <w:r w:rsidRPr="009F72D0">
        <w:rPr>
          <w:rFonts w:ascii="Mangal" w:hAnsi="Mangal"/>
          <w:szCs w:val="22"/>
          <w:cs/>
        </w:rPr>
        <w:t>*****</w:t>
      </w:r>
    </w:p>
    <w:sectPr w:rsidR="00702D06" w:rsidRPr="009F72D0" w:rsidSect="003F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B73"/>
    <w:multiLevelType w:val="hybridMultilevel"/>
    <w:tmpl w:val="4C56CDE6"/>
    <w:lvl w:ilvl="0" w:tplc="D57EC710">
      <w:start w:val="1"/>
      <w:numFmt w:val="hindiVowels"/>
      <w:lvlText w:val="(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9C5"/>
    <w:rsid w:val="00051240"/>
    <w:rsid w:val="00100355"/>
    <w:rsid w:val="00101CB2"/>
    <w:rsid w:val="001F08F5"/>
    <w:rsid w:val="00215D11"/>
    <w:rsid w:val="002749C5"/>
    <w:rsid w:val="003D1CE8"/>
    <w:rsid w:val="003F7E2A"/>
    <w:rsid w:val="004042A3"/>
    <w:rsid w:val="00427E7E"/>
    <w:rsid w:val="00454DFE"/>
    <w:rsid w:val="00456228"/>
    <w:rsid w:val="00541B33"/>
    <w:rsid w:val="00565F6B"/>
    <w:rsid w:val="00702D06"/>
    <w:rsid w:val="00927C68"/>
    <w:rsid w:val="009461A6"/>
    <w:rsid w:val="009B715D"/>
    <w:rsid w:val="009F72D0"/>
    <w:rsid w:val="00A15FE1"/>
    <w:rsid w:val="00B02B0B"/>
    <w:rsid w:val="00CF6894"/>
    <w:rsid w:val="00D21751"/>
    <w:rsid w:val="00D46D81"/>
    <w:rsid w:val="00E53B92"/>
    <w:rsid w:val="00E97A42"/>
    <w:rsid w:val="00EC1516"/>
    <w:rsid w:val="00F4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C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49C5"/>
    <w:pPr>
      <w:ind w:left="720"/>
      <w:contextualSpacing/>
    </w:pPr>
  </w:style>
  <w:style w:type="paragraph" w:styleId="NoSpacing">
    <w:name w:val="No Spacing"/>
    <w:uiPriority w:val="99"/>
    <w:qFormat/>
    <w:rsid w:val="00541B3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209</Words>
  <Characters>1193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RB7827</dc:creator>
  <cp:keywords/>
  <dc:description/>
  <cp:lastModifiedBy>553-a</cp:lastModifiedBy>
  <cp:revision>15</cp:revision>
  <dcterms:created xsi:type="dcterms:W3CDTF">2013-08-13T06:51:00Z</dcterms:created>
  <dcterms:modified xsi:type="dcterms:W3CDTF">2013-08-14T14:17:00Z</dcterms:modified>
</cp:coreProperties>
</file>