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A6" w:rsidRPr="008D4538" w:rsidRDefault="000F38A6" w:rsidP="000F38A6">
      <w:pPr>
        <w:pStyle w:val="NoSpacing"/>
        <w:jc w:val="center"/>
        <w:rPr>
          <w:b/>
          <w:bCs/>
          <w:sz w:val="24"/>
          <w:szCs w:val="24"/>
        </w:rPr>
      </w:pPr>
      <w:r w:rsidRPr="008D4538">
        <w:rPr>
          <w:b/>
          <w:bCs/>
          <w:sz w:val="24"/>
          <w:szCs w:val="24"/>
          <w:cs/>
        </w:rPr>
        <w:t>भारत सरकार</w:t>
      </w:r>
    </w:p>
    <w:p w:rsidR="000F38A6" w:rsidRPr="008D4538" w:rsidRDefault="000F38A6" w:rsidP="000F38A6">
      <w:pPr>
        <w:pStyle w:val="NoSpacing"/>
        <w:jc w:val="center"/>
        <w:rPr>
          <w:b/>
          <w:bCs/>
          <w:sz w:val="24"/>
          <w:szCs w:val="24"/>
        </w:rPr>
      </w:pPr>
      <w:r w:rsidRPr="008D4538">
        <w:rPr>
          <w:b/>
          <w:bCs/>
          <w:sz w:val="24"/>
          <w:szCs w:val="24"/>
          <w:cs/>
        </w:rPr>
        <w:t>कृषि मंत्रालय</w:t>
      </w:r>
    </w:p>
    <w:p w:rsidR="000F38A6" w:rsidRPr="008D4538" w:rsidRDefault="000F38A6" w:rsidP="000F38A6">
      <w:pPr>
        <w:pStyle w:val="NoSpacing"/>
        <w:jc w:val="center"/>
        <w:rPr>
          <w:b/>
          <w:bCs/>
          <w:sz w:val="24"/>
          <w:szCs w:val="24"/>
        </w:rPr>
      </w:pPr>
      <w:r w:rsidRPr="008D4538">
        <w:rPr>
          <w:b/>
          <w:bCs/>
          <w:sz w:val="24"/>
          <w:szCs w:val="24"/>
          <w:cs/>
        </w:rPr>
        <w:t>कृषि एवं सहकारिता विभाग</w:t>
      </w:r>
    </w:p>
    <w:p w:rsidR="000F38A6" w:rsidRPr="008D4538" w:rsidRDefault="000F38A6" w:rsidP="000F38A6">
      <w:pPr>
        <w:pStyle w:val="NoSpacing"/>
        <w:jc w:val="center"/>
        <w:rPr>
          <w:b/>
          <w:bCs/>
          <w:sz w:val="24"/>
          <w:szCs w:val="24"/>
        </w:rPr>
      </w:pPr>
      <w:r w:rsidRPr="008D4538">
        <w:rPr>
          <w:b/>
          <w:bCs/>
          <w:sz w:val="24"/>
          <w:szCs w:val="24"/>
          <w:cs/>
        </w:rPr>
        <w:t>राज्‍य सभा</w:t>
      </w:r>
    </w:p>
    <w:p w:rsidR="000F38A6" w:rsidRPr="008D4538" w:rsidRDefault="000676F2" w:rsidP="000F38A6">
      <w:pPr>
        <w:pStyle w:val="NoSpacing"/>
        <w:jc w:val="center"/>
        <w:rPr>
          <w:b/>
          <w:bCs/>
          <w:sz w:val="24"/>
          <w:szCs w:val="24"/>
        </w:rPr>
      </w:pPr>
      <w:r w:rsidRPr="008D4538">
        <w:rPr>
          <w:b/>
          <w:bCs/>
          <w:sz w:val="24"/>
          <w:szCs w:val="24"/>
          <w:cs/>
        </w:rPr>
        <w:t>अतारांकित प्रश्न संख्या 109</w:t>
      </w:r>
      <w:r w:rsidRPr="00B24647">
        <w:rPr>
          <w:b/>
          <w:bCs/>
          <w:sz w:val="28"/>
          <w:szCs w:val="28"/>
        </w:rPr>
        <w:t>6</w:t>
      </w:r>
    </w:p>
    <w:p w:rsidR="004E68EF" w:rsidRPr="008D4538" w:rsidRDefault="000F38A6" w:rsidP="00B36D4A">
      <w:pPr>
        <w:pStyle w:val="NoSpacing"/>
        <w:tabs>
          <w:tab w:val="left" w:pos="0"/>
        </w:tabs>
        <w:jc w:val="center"/>
        <w:rPr>
          <w:b/>
          <w:bCs/>
          <w:sz w:val="24"/>
          <w:szCs w:val="24"/>
        </w:rPr>
      </w:pPr>
      <w:proofErr w:type="gramStart"/>
      <w:r w:rsidRPr="008D4538">
        <w:rPr>
          <w:b/>
          <w:bCs/>
          <w:sz w:val="24"/>
          <w:szCs w:val="24"/>
        </w:rPr>
        <w:t>16</w:t>
      </w:r>
      <w:r w:rsidRPr="008D4538">
        <w:rPr>
          <w:b/>
          <w:bCs/>
          <w:sz w:val="24"/>
          <w:szCs w:val="24"/>
          <w:cs/>
        </w:rPr>
        <w:t xml:space="preserve"> </w:t>
      </w:r>
      <w:r w:rsidRPr="008D4538">
        <w:rPr>
          <w:b/>
          <w:bCs/>
          <w:sz w:val="24"/>
          <w:szCs w:val="24"/>
        </w:rPr>
        <w:t xml:space="preserve"> </w:t>
      </w:r>
      <w:r w:rsidRPr="008D4538">
        <w:rPr>
          <w:b/>
          <w:bCs/>
          <w:sz w:val="24"/>
          <w:szCs w:val="24"/>
          <w:cs/>
        </w:rPr>
        <w:t>अगस</w:t>
      </w:r>
      <w:proofErr w:type="gramEnd"/>
      <w:r w:rsidRPr="008D4538">
        <w:rPr>
          <w:b/>
          <w:bCs/>
          <w:sz w:val="24"/>
          <w:szCs w:val="24"/>
          <w:cs/>
        </w:rPr>
        <w:t>्‍त, 2013 को उत्तरार्थ</w:t>
      </w:r>
    </w:p>
    <w:p w:rsidR="008D4538" w:rsidRPr="008D4538" w:rsidRDefault="008D4538" w:rsidP="00B36D4A">
      <w:pPr>
        <w:pStyle w:val="NoSpacing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F38A6" w:rsidRPr="008D4538" w:rsidRDefault="000F38A6" w:rsidP="000F38A6">
      <w:pPr>
        <w:pStyle w:val="NoSpacing"/>
        <w:tabs>
          <w:tab w:val="left" w:pos="0"/>
        </w:tabs>
        <w:rPr>
          <w:b/>
          <w:bCs/>
          <w:sz w:val="24"/>
          <w:szCs w:val="24"/>
        </w:rPr>
      </w:pPr>
      <w:r w:rsidRPr="008D4538">
        <w:rPr>
          <w:b/>
          <w:bCs/>
          <w:sz w:val="24"/>
          <w:szCs w:val="24"/>
          <w:cs/>
        </w:rPr>
        <w:t xml:space="preserve">विषय </w:t>
      </w:r>
      <w:r w:rsidRPr="008D4538">
        <w:rPr>
          <w:rFonts w:hint="cs"/>
          <w:b/>
          <w:bCs/>
          <w:sz w:val="24"/>
          <w:szCs w:val="24"/>
          <w:cs/>
        </w:rPr>
        <w:t xml:space="preserve"> </w:t>
      </w:r>
      <w:r w:rsidRPr="008D4538">
        <w:rPr>
          <w:b/>
          <w:bCs/>
          <w:sz w:val="24"/>
          <w:szCs w:val="24"/>
          <w:cs/>
        </w:rPr>
        <w:t xml:space="preserve">: </w:t>
      </w:r>
      <w:r w:rsidR="004E68EF" w:rsidRPr="008D4538">
        <w:rPr>
          <w:rFonts w:hint="cs"/>
          <w:b/>
          <w:bCs/>
          <w:sz w:val="24"/>
          <w:szCs w:val="24"/>
          <w:cs/>
        </w:rPr>
        <w:t>महाराष्‍ट्र में सूखा</w:t>
      </w:r>
      <w:r w:rsidRPr="008D4538">
        <w:rPr>
          <w:b/>
          <w:bCs/>
          <w:sz w:val="24"/>
          <w:szCs w:val="24"/>
          <w:cs/>
        </w:rPr>
        <w:t xml:space="preserve"> </w:t>
      </w:r>
    </w:p>
    <w:p w:rsidR="000F38A6" w:rsidRPr="008D4538" w:rsidRDefault="00B24647" w:rsidP="000F38A6">
      <w:pPr>
        <w:pStyle w:val="NoSpacing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109</w:t>
      </w:r>
      <w:r w:rsidRPr="00B24647">
        <w:rPr>
          <w:b/>
          <w:bCs/>
          <w:sz w:val="28"/>
          <w:szCs w:val="28"/>
        </w:rPr>
        <w:t>6</w:t>
      </w:r>
      <w:r w:rsidR="008A3C2C" w:rsidRPr="008D4538">
        <w:rPr>
          <w:b/>
          <w:bCs/>
          <w:sz w:val="24"/>
          <w:szCs w:val="24"/>
          <w:cs/>
        </w:rPr>
        <w:t xml:space="preserve"> : श्री</w:t>
      </w:r>
      <w:r w:rsidR="008A3C2C" w:rsidRPr="008D4538">
        <w:rPr>
          <w:rFonts w:hint="cs"/>
          <w:b/>
          <w:bCs/>
          <w:sz w:val="24"/>
          <w:szCs w:val="24"/>
          <w:cs/>
        </w:rPr>
        <w:t xml:space="preserve"> राजकुमार धूत</w:t>
      </w:r>
      <w:r w:rsidR="000F38A6" w:rsidRPr="008D4538">
        <w:rPr>
          <w:b/>
          <w:bCs/>
          <w:sz w:val="24"/>
          <w:szCs w:val="24"/>
        </w:rPr>
        <w:t xml:space="preserve"> : </w:t>
      </w:r>
    </w:p>
    <w:p w:rsidR="000F38A6" w:rsidRPr="008D4538" w:rsidRDefault="000F38A6" w:rsidP="000F38A6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8D4538">
        <w:rPr>
          <w:sz w:val="24"/>
          <w:szCs w:val="24"/>
          <w:cs/>
        </w:rPr>
        <w:t xml:space="preserve">       क्या कृषि मंत्री यह बताने की कृपा करेंगे कि :</w:t>
      </w:r>
    </w:p>
    <w:p w:rsidR="00325483" w:rsidRPr="008D4538" w:rsidRDefault="000F38A6" w:rsidP="000F38A6">
      <w:pPr>
        <w:pStyle w:val="NoSpacing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538">
        <w:rPr>
          <w:sz w:val="24"/>
          <w:szCs w:val="24"/>
          <w:cs/>
        </w:rPr>
        <w:t xml:space="preserve"> क्या </w:t>
      </w:r>
      <w:r w:rsidR="008C5983" w:rsidRPr="008D4538">
        <w:rPr>
          <w:sz w:val="24"/>
          <w:szCs w:val="24"/>
          <w:cs/>
        </w:rPr>
        <w:t>यह</w:t>
      </w:r>
      <w:r w:rsidR="008C5983" w:rsidRPr="008D4538">
        <w:rPr>
          <w:rFonts w:hint="cs"/>
          <w:sz w:val="24"/>
          <w:szCs w:val="24"/>
          <w:cs/>
        </w:rPr>
        <w:t xml:space="preserve"> सच है कि सरकार ने महाराष्‍ट्र में सूखे की स्‍थिति से निपटने </w:t>
      </w:r>
    </w:p>
    <w:p w:rsidR="000F38A6" w:rsidRPr="008D4538" w:rsidRDefault="00325483" w:rsidP="00325483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8D4538">
        <w:rPr>
          <w:rFonts w:hint="cs"/>
          <w:sz w:val="24"/>
          <w:szCs w:val="24"/>
          <w:cs/>
        </w:rPr>
        <w:t xml:space="preserve">      </w:t>
      </w:r>
      <w:r w:rsidR="008C5983" w:rsidRPr="008D4538">
        <w:rPr>
          <w:rFonts w:hint="cs"/>
          <w:sz w:val="24"/>
          <w:szCs w:val="24"/>
          <w:cs/>
        </w:rPr>
        <w:t xml:space="preserve">हेतु साठ हजार करोड़ रूपए स्‍वीकृत किए </w:t>
      </w:r>
      <w:r w:rsidR="000F38A6" w:rsidRPr="008D4538">
        <w:rPr>
          <w:sz w:val="24"/>
          <w:szCs w:val="24"/>
          <w:cs/>
        </w:rPr>
        <w:t xml:space="preserve">है </w:t>
      </w:r>
      <w:r w:rsidR="000F38A6" w:rsidRPr="008D4538">
        <w:rPr>
          <w:sz w:val="24"/>
          <w:szCs w:val="24"/>
        </w:rPr>
        <w:t>;</w:t>
      </w:r>
      <w:r w:rsidR="000F38A6" w:rsidRPr="008D4538">
        <w:rPr>
          <w:sz w:val="24"/>
          <w:szCs w:val="24"/>
          <w:cs/>
        </w:rPr>
        <w:t xml:space="preserve">   </w:t>
      </w:r>
    </w:p>
    <w:p w:rsidR="000F38A6" w:rsidRPr="008D4538" w:rsidRDefault="000F38A6" w:rsidP="000F38A6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8D4538">
        <w:rPr>
          <w:sz w:val="24"/>
          <w:szCs w:val="24"/>
        </w:rPr>
        <w:t xml:space="preserve"> (</w:t>
      </w:r>
      <w:r w:rsidRPr="008D4538">
        <w:rPr>
          <w:sz w:val="24"/>
          <w:szCs w:val="24"/>
          <w:cs/>
        </w:rPr>
        <w:t>ख</w:t>
      </w:r>
      <w:r w:rsidRPr="008D4538">
        <w:rPr>
          <w:sz w:val="24"/>
          <w:szCs w:val="24"/>
        </w:rPr>
        <w:t>)</w:t>
      </w:r>
      <w:r w:rsidRPr="008D4538">
        <w:rPr>
          <w:sz w:val="24"/>
          <w:szCs w:val="24"/>
          <w:cs/>
        </w:rPr>
        <w:t xml:space="preserve">   यदि हां, त</w:t>
      </w:r>
      <w:proofErr w:type="gramStart"/>
      <w:r w:rsidRPr="008D4538">
        <w:rPr>
          <w:sz w:val="24"/>
          <w:szCs w:val="24"/>
          <w:cs/>
        </w:rPr>
        <w:t xml:space="preserve">ो </w:t>
      </w:r>
      <w:r w:rsidRPr="008D4538">
        <w:rPr>
          <w:rFonts w:hint="cs"/>
          <w:sz w:val="24"/>
          <w:szCs w:val="24"/>
          <w:cs/>
        </w:rPr>
        <w:t xml:space="preserve"> </w:t>
      </w:r>
      <w:r w:rsidRPr="008D4538">
        <w:rPr>
          <w:rFonts w:ascii="Mangal" w:hAnsi="Mangal" w:cs="Mangal"/>
          <w:sz w:val="24"/>
          <w:szCs w:val="24"/>
          <w:cs/>
        </w:rPr>
        <w:t>तत</w:t>
      </w:r>
      <w:proofErr w:type="gramEnd"/>
      <w:r w:rsidRPr="008D4538">
        <w:rPr>
          <w:rFonts w:ascii="Mangal" w:hAnsi="Mangal" w:cs="Mangal"/>
          <w:sz w:val="24"/>
          <w:szCs w:val="24"/>
          <w:cs/>
        </w:rPr>
        <w:t xml:space="preserve">्‍संबंधी </w:t>
      </w:r>
      <w:r w:rsidRPr="008D4538">
        <w:rPr>
          <w:sz w:val="24"/>
          <w:szCs w:val="24"/>
          <w:cs/>
        </w:rPr>
        <w:t>ब्‍यौरा क्‍या हैं</w:t>
      </w:r>
      <w:r w:rsidRPr="008D4538">
        <w:rPr>
          <w:sz w:val="24"/>
          <w:szCs w:val="24"/>
        </w:rPr>
        <w:t xml:space="preserve">; </w:t>
      </w:r>
    </w:p>
    <w:p w:rsidR="005A4759" w:rsidRPr="008D4538" w:rsidRDefault="000F38A6" w:rsidP="000F38A6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8D4538">
        <w:rPr>
          <w:sz w:val="24"/>
          <w:szCs w:val="24"/>
        </w:rPr>
        <w:t>(</w:t>
      </w:r>
      <w:r w:rsidRPr="008D4538">
        <w:rPr>
          <w:sz w:val="24"/>
          <w:szCs w:val="24"/>
          <w:cs/>
        </w:rPr>
        <w:t>ग</w:t>
      </w:r>
      <w:r w:rsidRPr="008D4538">
        <w:rPr>
          <w:sz w:val="24"/>
          <w:szCs w:val="24"/>
        </w:rPr>
        <w:t>)</w:t>
      </w:r>
      <w:r w:rsidRPr="008D4538">
        <w:rPr>
          <w:sz w:val="24"/>
          <w:szCs w:val="24"/>
          <w:cs/>
        </w:rPr>
        <w:t xml:space="preserve">   क्या </w:t>
      </w:r>
      <w:r w:rsidR="006E79FB" w:rsidRPr="008D4538">
        <w:rPr>
          <w:sz w:val="24"/>
          <w:szCs w:val="24"/>
          <w:cs/>
        </w:rPr>
        <w:t>इस</w:t>
      </w:r>
      <w:r w:rsidR="006E79FB" w:rsidRPr="008D4538">
        <w:rPr>
          <w:rFonts w:hint="cs"/>
          <w:sz w:val="24"/>
          <w:szCs w:val="24"/>
          <w:cs/>
        </w:rPr>
        <w:t xml:space="preserve"> राज्‍य के सूखा प्रवण क्षेत्रों में इस धनराशि के उपयोग हेतु कोई </w:t>
      </w:r>
    </w:p>
    <w:p w:rsidR="000F38A6" w:rsidRPr="008D4538" w:rsidRDefault="005A4759" w:rsidP="000F38A6">
      <w:pPr>
        <w:pStyle w:val="NoSpacing"/>
        <w:tabs>
          <w:tab w:val="left" w:pos="0"/>
        </w:tabs>
        <w:jc w:val="both"/>
        <w:rPr>
          <w:sz w:val="24"/>
          <w:szCs w:val="24"/>
          <w:cs/>
        </w:rPr>
      </w:pPr>
      <w:r w:rsidRPr="008D4538">
        <w:rPr>
          <w:sz w:val="24"/>
          <w:szCs w:val="24"/>
        </w:rPr>
        <w:t xml:space="preserve">          </w:t>
      </w:r>
      <w:r w:rsidR="00F57BFA" w:rsidRPr="008D4538">
        <w:rPr>
          <w:rFonts w:hint="cs"/>
          <w:sz w:val="24"/>
          <w:szCs w:val="24"/>
          <w:cs/>
        </w:rPr>
        <w:t xml:space="preserve"> </w:t>
      </w:r>
      <w:r w:rsidRPr="008D4538">
        <w:rPr>
          <w:sz w:val="24"/>
          <w:szCs w:val="24"/>
        </w:rPr>
        <w:t xml:space="preserve"> </w:t>
      </w:r>
      <w:r w:rsidR="006E79FB" w:rsidRPr="008D4538">
        <w:rPr>
          <w:rFonts w:hint="cs"/>
          <w:sz w:val="24"/>
          <w:szCs w:val="24"/>
          <w:cs/>
        </w:rPr>
        <w:t xml:space="preserve">रूप </w:t>
      </w:r>
      <w:r w:rsidR="00581ADA" w:rsidRPr="008D4538">
        <w:rPr>
          <w:sz w:val="24"/>
          <w:szCs w:val="24"/>
        </w:rPr>
        <w:t xml:space="preserve">- </w:t>
      </w:r>
      <w:r w:rsidR="006E79FB" w:rsidRPr="008D4538">
        <w:rPr>
          <w:rFonts w:hint="cs"/>
          <w:sz w:val="24"/>
          <w:szCs w:val="24"/>
          <w:cs/>
        </w:rPr>
        <w:t xml:space="preserve">रेखा तैयार की गई </w:t>
      </w:r>
      <w:r w:rsidR="000F38A6" w:rsidRPr="008D4538">
        <w:rPr>
          <w:sz w:val="24"/>
          <w:szCs w:val="24"/>
          <w:cs/>
        </w:rPr>
        <w:t xml:space="preserve">है </w:t>
      </w:r>
      <w:r w:rsidR="000F38A6" w:rsidRPr="008D4538">
        <w:rPr>
          <w:sz w:val="24"/>
          <w:szCs w:val="24"/>
        </w:rPr>
        <w:t>;</w:t>
      </w:r>
      <w:r w:rsidR="000F38A6" w:rsidRPr="008D4538">
        <w:rPr>
          <w:sz w:val="24"/>
          <w:szCs w:val="24"/>
          <w:cs/>
        </w:rPr>
        <w:t xml:space="preserve">  </w:t>
      </w:r>
      <w:r w:rsidR="00F57BFA" w:rsidRPr="008D4538">
        <w:rPr>
          <w:rFonts w:hint="cs"/>
          <w:sz w:val="24"/>
          <w:szCs w:val="24"/>
          <w:cs/>
        </w:rPr>
        <w:t>और</w:t>
      </w:r>
    </w:p>
    <w:p w:rsidR="00CD7FD0" w:rsidRPr="008D4538" w:rsidRDefault="000F38A6" w:rsidP="000F38A6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8D4538">
        <w:rPr>
          <w:sz w:val="24"/>
          <w:szCs w:val="24"/>
          <w:lang w:val="en-US"/>
        </w:rPr>
        <w:t>(</w:t>
      </w:r>
      <w:r w:rsidRPr="008D4538">
        <w:rPr>
          <w:sz w:val="24"/>
          <w:szCs w:val="24"/>
          <w:cs/>
          <w:lang w:val="en-US"/>
        </w:rPr>
        <w:t>घ</w:t>
      </w:r>
      <w:r w:rsidRPr="008D4538">
        <w:rPr>
          <w:sz w:val="24"/>
          <w:szCs w:val="24"/>
          <w:lang w:val="en-US"/>
        </w:rPr>
        <w:t>)</w:t>
      </w:r>
      <w:r w:rsidR="00F57BFA" w:rsidRPr="008D4538">
        <w:rPr>
          <w:sz w:val="24"/>
          <w:szCs w:val="24"/>
          <w:cs/>
          <w:lang w:val="en-US"/>
        </w:rPr>
        <w:t xml:space="preserve">  </w:t>
      </w:r>
      <w:r w:rsidRPr="008D4538">
        <w:rPr>
          <w:sz w:val="24"/>
          <w:szCs w:val="24"/>
          <w:cs/>
        </w:rPr>
        <w:t>यदि हां, त</w:t>
      </w:r>
      <w:proofErr w:type="gramStart"/>
      <w:r w:rsidRPr="008D4538">
        <w:rPr>
          <w:sz w:val="24"/>
          <w:szCs w:val="24"/>
          <w:cs/>
        </w:rPr>
        <w:t xml:space="preserve">ो </w:t>
      </w:r>
      <w:r w:rsidRPr="008D4538">
        <w:rPr>
          <w:rFonts w:hint="cs"/>
          <w:sz w:val="24"/>
          <w:szCs w:val="24"/>
          <w:cs/>
        </w:rPr>
        <w:t xml:space="preserve"> </w:t>
      </w:r>
      <w:r w:rsidRPr="008D4538">
        <w:rPr>
          <w:rFonts w:ascii="Mangal" w:hAnsi="Mangal" w:cs="Mangal"/>
          <w:sz w:val="24"/>
          <w:szCs w:val="24"/>
          <w:cs/>
        </w:rPr>
        <w:t>तत</w:t>
      </w:r>
      <w:proofErr w:type="gramEnd"/>
      <w:r w:rsidRPr="008D4538">
        <w:rPr>
          <w:rFonts w:ascii="Mangal" w:hAnsi="Mangal" w:cs="Mangal"/>
          <w:sz w:val="24"/>
          <w:szCs w:val="24"/>
          <w:cs/>
        </w:rPr>
        <w:t xml:space="preserve">्‍संबंधी </w:t>
      </w:r>
      <w:r w:rsidR="00F57BFA" w:rsidRPr="008D4538">
        <w:rPr>
          <w:sz w:val="24"/>
          <w:szCs w:val="24"/>
          <w:cs/>
        </w:rPr>
        <w:t>ब्‍यौरा क्‍या है</w:t>
      </w:r>
      <w:r w:rsidRPr="008D4538">
        <w:rPr>
          <w:sz w:val="24"/>
          <w:szCs w:val="24"/>
          <w:cs/>
        </w:rPr>
        <w:t xml:space="preserve"> और</w:t>
      </w:r>
      <w:r w:rsidR="00F57BFA" w:rsidRPr="008D4538">
        <w:rPr>
          <w:rFonts w:hint="cs"/>
          <w:sz w:val="24"/>
          <w:szCs w:val="24"/>
          <w:cs/>
        </w:rPr>
        <w:t xml:space="preserve"> यदि नहीं</w:t>
      </w:r>
      <w:r w:rsidR="00F57BFA" w:rsidRPr="008D4538">
        <w:rPr>
          <w:rFonts w:hint="cs"/>
          <w:sz w:val="24"/>
          <w:szCs w:val="24"/>
        </w:rPr>
        <w:t>,</w:t>
      </w:r>
      <w:r w:rsidR="00F57BFA" w:rsidRPr="008D4538">
        <w:rPr>
          <w:rFonts w:hint="cs"/>
          <w:sz w:val="24"/>
          <w:szCs w:val="24"/>
          <w:cs/>
        </w:rPr>
        <w:t xml:space="preserve"> तो इसके क्‍या कारण</w:t>
      </w:r>
      <w:r w:rsidRPr="008D4538">
        <w:rPr>
          <w:sz w:val="24"/>
          <w:szCs w:val="24"/>
          <w:cs/>
        </w:rPr>
        <w:t xml:space="preserve"> </w:t>
      </w:r>
    </w:p>
    <w:p w:rsidR="000F38A6" w:rsidRDefault="00CD7FD0" w:rsidP="000F38A6">
      <w:pPr>
        <w:pStyle w:val="NoSpacing"/>
        <w:tabs>
          <w:tab w:val="left" w:pos="0"/>
        </w:tabs>
        <w:jc w:val="both"/>
        <w:rPr>
          <w:sz w:val="24"/>
          <w:szCs w:val="24"/>
        </w:rPr>
      </w:pPr>
      <w:r w:rsidRPr="008D4538">
        <w:rPr>
          <w:rFonts w:hint="cs"/>
          <w:sz w:val="24"/>
          <w:szCs w:val="24"/>
          <w:cs/>
        </w:rPr>
        <w:t xml:space="preserve">     </w:t>
      </w:r>
      <w:r w:rsidR="000F38A6" w:rsidRPr="008D4538">
        <w:rPr>
          <w:sz w:val="24"/>
          <w:szCs w:val="24"/>
          <w:cs/>
        </w:rPr>
        <w:t xml:space="preserve">हैं </w:t>
      </w:r>
      <w:r w:rsidR="000F38A6" w:rsidRPr="008D4538">
        <w:rPr>
          <w:sz w:val="24"/>
          <w:szCs w:val="24"/>
        </w:rPr>
        <w:t>?</w:t>
      </w:r>
    </w:p>
    <w:p w:rsidR="008D4538" w:rsidRPr="008D4538" w:rsidRDefault="008D4538" w:rsidP="000F38A6">
      <w:pPr>
        <w:pStyle w:val="NoSpacing"/>
        <w:tabs>
          <w:tab w:val="left" w:pos="0"/>
        </w:tabs>
        <w:jc w:val="both"/>
        <w:rPr>
          <w:sz w:val="24"/>
          <w:szCs w:val="24"/>
        </w:rPr>
      </w:pPr>
    </w:p>
    <w:p w:rsidR="000F38A6" w:rsidRPr="008D4538" w:rsidRDefault="000F38A6" w:rsidP="000F38A6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D4538">
        <w:rPr>
          <w:b/>
          <w:bCs/>
          <w:sz w:val="24"/>
          <w:szCs w:val="24"/>
          <w:u w:val="single"/>
          <w:cs/>
        </w:rPr>
        <w:t>उत्तर</w:t>
      </w:r>
    </w:p>
    <w:p w:rsidR="00572208" w:rsidRPr="008D4538" w:rsidRDefault="000F38A6" w:rsidP="00807D75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D4538">
        <w:rPr>
          <w:b/>
          <w:bCs/>
          <w:sz w:val="24"/>
          <w:szCs w:val="24"/>
          <w:u w:val="single"/>
          <w:cs/>
        </w:rPr>
        <w:t xml:space="preserve">कृषि एवं खाद्य प्रसंस्करण उद्योग मंत्रालय में राज्य मंत्री </w:t>
      </w:r>
      <w:r w:rsidRPr="008D4538">
        <w:rPr>
          <w:b/>
          <w:bCs/>
          <w:sz w:val="24"/>
          <w:szCs w:val="24"/>
          <w:u w:val="single"/>
        </w:rPr>
        <w:t>(</w:t>
      </w:r>
      <w:r w:rsidRPr="008D4538">
        <w:rPr>
          <w:b/>
          <w:bCs/>
          <w:sz w:val="24"/>
          <w:szCs w:val="24"/>
          <w:u w:val="single"/>
          <w:cs/>
        </w:rPr>
        <w:t xml:space="preserve">श्री तारिक अनवर </w:t>
      </w:r>
      <w:r w:rsidRPr="008D4538">
        <w:rPr>
          <w:b/>
          <w:bCs/>
          <w:sz w:val="24"/>
          <w:szCs w:val="24"/>
          <w:u w:val="single"/>
        </w:rPr>
        <w:t>)</w:t>
      </w:r>
    </w:p>
    <w:p w:rsidR="00807D75" w:rsidRPr="008D4538" w:rsidRDefault="00807D75" w:rsidP="00807D75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0F38A6" w:rsidRPr="008D4538" w:rsidRDefault="00367C72" w:rsidP="00807D75">
      <w:pPr>
        <w:jc w:val="both"/>
        <w:rPr>
          <w:sz w:val="24"/>
          <w:szCs w:val="24"/>
        </w:rPr>
      </w:pPr>
      <w:r w:rsidRPr="008D4538">
        <w:rPr>
          <w:rFonts w:hint="cs"/>
          <w:b/>
          <w:bCs/>
          <w:sz w:val="24"/>
          <w:szCs w:val="24"/>
          <w:u w:val="single"/>
          <w:cs/>
        </w:rPr>
        <w:t xml:space="preserve">(क) </w:t>
      </w:r>
      <w:r w:rsidR="00A61249" w:rsidRPr="008D4538">
        <w:rPr>
          <w:rFonts w:hint="cs"/>
          <w:b/>
          <w:bCs/>
          <w:sz w:val="24"/>
          <w:szCs w:val="24"/>
          <w:u w:val="single"/>
          <w:cs/>
        </w:rPr>
        <w:t xml:space="preserve">से </w:t>
      </w:r>
      <w:r w:rsidRPr="008D4538">
        <w:rPr>
          <w:rFonts w:hint="cs"/>
          <w:b/>
          <w:bCs/>
          <w:sz w:val="24"/>
          <w:szCs w:val="24"/>
          <w:u w:val="single"/>
          <w:cs/>
        </w:rPr>
        <w:t>(घ)</w:t>
      </w:r>
      <w:r w:rsidR="00747750" w:rsidRPr="008D4538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747750" w:rsidRPr="008D4538">
        <w:rPr>
          <w:rFonts w:hint="cs"/>
          <w:sz w:val="24"/>
          <w:szCs w:val="24"/>
          <w:cs/>
        </w:rPr>
        <w:t xml:space="preserve"> </w:t>
      </w:r>
      <w:r w:rsidR="00351C59" w:rsidRPr="008D4538">
        <w:rPr>
          <w:rFonts w:hint="cs"/>
          <w:sz w:val="24"/>
          <w:szCs w:val="24"/>
          <w:cs/>
        </w:rPr>
        <w:t xml:space="preserve"> </w:t>
      </w:r>
      <w:r w:rsidR="00747750" w:rsidRPr="008D4538">
        <w:rPr>
          <w:rFonts w:hint="cs"/>
          <w:sz w:val="24"/>
          <w:szCs w:val="24"/>
          <w:cs/>
        </w:rPr>
        <w:t>जी नहीं ।  सरकार ने महाराष्‍ट्र में सूखे की स्‍थिति से निपटने के लिए साठ हजार रूपए की स्‍वीकृति नहीं की है ।</w:t>
      </w:r>
    </w:p>
    <w:p w:rsidR="008726F1" w:rsidRDefault="008726F1" w:rsidP="00807D75">
      <w:pPr>
        <w:jc w:val="both"/>
        <w:rPr>
          <w:rFonts w:ascii="Mangal" w:hAnsi="Mangal" w:cs="Mangal"/>
          <w:sz w:val="24"/>
          <w:szCs w:val="24"/>
        </w:rPr>
      </w:pPr>
      <w:r w:rsidRPr="008D4538">
        <w:rPr>
          <w:rFonts w:hint="cs"/>
          <w:sz w:val="24"/>
          <w:szCs w:val="24"/>
          <w:cs/>
        </w:rPr>
        <w:t xml:space="preserve">     </w:t>
      </w:r>
      <w:r w:rsidR="00DE3CBF" w:rsidRPr="008D4538">
        <w:rPr>
          <w:rFonts w:hint="cs"/>
          <w:sz w:val="24"/>
          <w:szCs w:val="24"/>
          <w:cs/>
        </w:rPr>
        <w:t>तथापि</w:t>
      </w:r>
      <w:r w:rsidR="00DE3CBF" w:rsidRPr="008D4538">
        <w:rPr>
          <w:rFonts w:hint="cs"/>
          <w:sz w:val="24"/>
          <w:szCs w:val="24"/>
        </w:rPr>
        <w:t>,</w:t>
      </w:r>
      <w:r w:rsidR="00DE3CBF" w:rsidRPr="008D4538">
        <w:rPr>
          <w:rFonts w:hint="cs"/>
          <w:sz w:val="24"/>
          <w:szCs w:val="24"/>
          <w:cs/>
        </w:rPr>
        <w:t xml:space="preserve"> भारत सरकार ने खरीफ</w:t>
      </w:r>
      <w:r w:rsidR="00637035" w:rsidRPr="008D4538">
        <w:rPr>
          <w:rFonts w:hint="cs"/>
          <w:sz w:val="24"/>
          <w:szCs w:val="24"/>
        </w:rPr>
        <w:t>,</w:t>
      </w:r>
      <w:r w:rsidR="00637035" w:rsidRPr="008D4538">
        <w:rPr>
          <w:rFonts w:hint="cs"/>
          <w:sz w:val="24"/>
          <w:szCs w:val="24"/>
          <w:cs/>
        </w:rPr>
        <w:t xml:space="preserve"> 2012 तथा रबी 2012</w:t>
      </w:r>
      <w:r w:rsidR="00B36D4A" w:rsidRPr="008D4538">
        <w:rPr>
          <w:sz w:val="24"/>
          <w:szCs w:val="24"/>
        </w:rPr>
        <w:t>-</w:t>
      </w:r>
      <w:r w:rsidR="00637035" w:rsidRPr="008D4538">
        <w:rPr>
          <w:rFonts w:hint="cs"/>
          <w:sz w:val="24"/>
          <w:szCs w:val="24"/>
          <w:cs/>
        </w:rPr>
        <w:t>13 में सूखे की स्‍थिति को नियंत्रित करने के लिए महाराष्‍ट्र सरकार</w:t>
      </w:r>
      <w:r w:rsidR="005E28FB" w:rsidRPr="008D4538">
        <w:rPr>
          <w:rFonts w:hint="cs"/>
          <w:sz w:val="24"/>
          <w:szCs w:val="24"/>
          <w:cs/>
        </w:rPr>
        <w:t xml:space="preserve"> को राष्‍ट्रीय आपदा प्रतिक्रिया कोष </w:t>
      </w:r>
      <w:r w:rsidR="00B36D4A" w:rsidRPr="008D4538">
        <w:rPr>
          <w:sz w:val="24"/>
          <w:szCs w:val="24"/>
        </w:rPr>
        <w:t>(</w:t>
      </w:r>
      <w:r w:rsidR="005E28FB" w:rsidRPr="008D4538">
        <w:rPr>
          <w:rFonts w:hint="cs"/>
          <w:sz w:val="24"/>
          <w:szCs w:val="24"/>
          <w:cs/>
        </w:rPr>
        <w:t>एनडीआरएफ</w:t>
      </w:r>
      <w:r w:rsidR="00B36D4A" w:rsidRPr="008D4538">
        <w:rPr>
          <w:sz w:val="24"/>
          <w:szCs w:val="24"/>
        </w:rPr>
        <w:t>)</w:t>
      </w:r>
      <w:r w:rsidR="005E28FB" w:rsidRPr="008D4538">
        <w:rPr>
          <w:rFonts w:hint="cs"/>
          <w:sz w:val="24"/>
          <w:szCs w:val="24"/>
          <w:cs/>
        </w:rPr>
        <w:t xml:space="preserve"> से क्रमश</w:t>
      </w:r>
      <w:r w:rsidR="00B36D4A" w:rsidRPr="008D4538">
        <w:rPr>
          <w:sz w:val="24"/>
          <w:szCs w:val="24"/>
        </w:rPr>
        <w:t>:</w:t>
      </w:r>
      <w:r w:rsidR="00B36D4A" w:rsidRPr="008D4538">
        <w:rPr>
          <w:rFonts w:hint="cs"/>
          <w:sz w:val="24"/>
          <w:szCs w:val="24"/>
          <w:cs/>
        </w:rPr>
        <w:t xml:space="preserve"> </w:t>
      </w:r>
      <w:r w:rsidR="00A43928" w:rsidRPr="008D4538">
        <w:rPr>
          <w:rFonts w:hint="cs"/>
          <w:sz w:val="24"/>
          <w:szCs w:val="24"/>
          <w:cs/>
        </w:rPr>
        <w:t xml:space="preserve">778.09 करोड़ रूपए और 1036.98 करोड़ रूपए अनुमोदित </w:t>
      </w:r>
      <w:r w:rsidR="00103B90">
        <w:rPr>
          <w:rFonts w:hint="cs"/>
          <w:sz w:val="24"/>
          <w:szCs w:val="24"/>
          <w:cs/>
        </w:rPr>
        <w:t>किए थे</w:t>
      </w:r>
      <w:r w:rsidR="00A43928" w:rsidRPr="008D4538">
        <w:rPr>
          <w:rFonts w:hint="cs"/>
          <w:sz w:val="24"/>
          <w:szCs w:val="24"/>
          <w:cs/>
        </w:rPr>
        <w:t xml:space="preserve"> ।</w:t>
      </w:r>
      <w:r w:rsidR="006216C9" w:rsidRPr="008D4538">
        <w:rPr>
          <w:rFonts w:hint="cs"/>
          <w:sz w:val="24"/>
          <w:szCs w:val="24"/>
          <w:cs/>
        </w:rPr>
        <w:t xml:space="preserve"> इसके अतिरिक्‍त</w:t>
      </w:r>
      <w:r w:rsidR="006216C9" w:rsidRPr="008D4538">
        <w:rPr>
          <w:rFonts w:hint="cs"/>
          <w:sz w:val="24"/>
          <w:szCs w:val="24"/>
        </w:rPr>
        <w:t>,</w:t>
      </w:r>
      <w:r w:rsidR="006216C9" w:rsidRPr="008D4538">
        <w:rPr>
          <w:rFonts w:hint="cs"/>
          <w:sz w:val="24"/>
          <w:szCs w:val="24"/>
          <w:cs/>
        </w:rPr>
        <w:t xml:space="preserve"> </w:t>
      </w:r>
      <w:r w:rsidR="006216C9" w:rsidRPr="008D4538">
        <w:rPr>
          <w:rFonts w:ascii="Mangal" w:hAnsi="Mangal" w:cs="Mangal" w:hint="cs"/>
          <w:sz w:val="24"/>
          <w:szCs w:val="24"/>
          <w:cs/>
        </w:rPr>
        <w:t xml:space="preserve">केन्‍द्रीय सरकार ने राष्‍ट्रीय बागवानी मिशन </w:t>
      </w:r>
      <w:r w:rsidR="00B36D4A" w:rsidRPr="008D4538">
        <w:rPr>
          <w:rFonts w:ascii="Mangal" w:hAnsi="Mangal" w:cs="Mangal"/>
          <w:sz w:val="24"/>
          <w:szCs w:val="24"/>
        </w:rPr>
        <w:t>(</w:t>
      </w:r>
      <w:r w:rsidR="00B36D4A" w:rsidRPr="008D4538">
        <w:rPr>
          <w:rFonts w:ascii="Mangal" w:hAnsi="Mangal" w:cs="Mangal" w:hint="cs"/>
          <w:sz w:val="24"/>
          <w:szCs w:val="24"/>
          <w:cs/>
        </w:rPr>
        <w:t>एनएचएम</w:t>
      </w:r>
      <w:r w:rsidR="00B36D4A" w:rsidRPr="008D4538">
        <w:rPr>
          <w:rFonts w:ascii="Mangal" w:hAnsi="Mangal" w:cs="Mangal"/>
          <w:sz w:val="24"/>
          <w:szCs w:val="24"/>
        </w:rPr>
        <w:t>)</w:t>
      </w:r>
      <w:r w:rsidR="006216C9" w:rsidRPr="008D4538">
        <w:rPr>
          <w:rFonts w:ascii="Mangal" w:hAnsi="Mangal" w:cs="Mangal" w:hint="cs"/>
          <w:sz w:val="24"/>
          <w:szCs w:val="24"/>
          <w:cs/>
        </w:rPr>
        <w:t xml:space="preserve"> के तहत महाराष्‍ट्र के सूखा प्रभावित जिलों में फ</w:t>
      </w:r>
      <w:r w:rsidR="008A31EC" w:rsidRPr="008D4538">
        <w:rPr>
          <w:rFonts w:ascii="Mangal" w:hAnsi="Mangal" w:cs="Mangal" w:hint="cs"/>
          <w:sz w:val="24"/>
          <w:szCs w:val="24"/>
          <w:cs/>
        </w:rPr>
        <w:t>लोद्यान्‍नों के नवीकरण के लिए 557.60 करोड़ रूपए के आवंटन के साथ एक विशेष पैकेज के कार्यान्‍वयन</w:t>
      </w:r>
      <w:r w:rsidR="00103B90">
        <w:rPr>
          <w:rFonts w:ascii="Mangal" w:hAnsi="Mangal" w:cs="Mangal" w:hint="cs"/>
          <w:sz w:val="24"/>
          <w:szCs w:val="24"/>
          <w:cs/>
        </w:rPr>
        <w:t xml:space="preserve"> को अनुमोदन दिया</w:t>
      </w:r>
      <w:r w:rsidR="0081689D" w:rsidRPr="008D4538">
        <w:rPr>
          <w:rFonts w:ascii="Mangal" w:hAnsi="Mangal" w:cs="Mangal" w:hint="cs"/>
          <w:sz w:val="24"/>
          <w:szCs w:val="24"/>
          <w:cs/>
        </w:rPr>
        <w:t xml:space="preserve"> </w:t>
      </w:r>
      <w:r w:rsidR="00B36D4A" w:rsidRPr="008D4538">
        <w:rPr>
          <w:rFonts w:ascii="Mangal" w:hAnsi="Mangal" w:cs="Mangal" w:hint="cs"/>
          <w:sz w:val="24"/>
          <w:szCs w:val="24"/>
          <w:cs/>
        </w:rPr>
        <w:t>और</w:t>
      </w:r>
      <w:r w:rsidR="0081689D" w:rsidRPr="008D4538">
        <w:rPr>
          <w:rFonts w:ascii="Mangal" w:hAnsi="Mangal" w:cs="Mangal" w:hint="cs"/>
          <w:sz w:val="24"/>
          <w:szCs w:val="24"/>
          <w:cs/>
        </w:rPr>
        <w:t xml:space="preserve"> महाराष्‍ट्र में चारा उत्‍पादन को बढ़ाने के लिए त्‍वरित चारा विकास कार्यक्रम </w:t>
      </w:r>
      <w:r w:rsidR="00B36D4A" w:rsidRPr="008D4538">
        <w:rPr>
          <w:rFonts w:ascii="Mangal" w:hAnsi="Mangal" w:cs="Mangal"/>
          <w:sz w:val="24"/>
          <w:szCs w:val="24"/>
        </w:rPr>
        <w:t>(</w:t>
      </w:r>
      <w:r w:rsidR="0081689D" w:rsidRPr="008D4538">
        <w:rPr>
          <w:rFonts w:ascii="Mangal" w:hAnsi="Mangal" w:cs="Mangal" w:hint="cs"/>
          <w:sz w:val="24"/>
          <w:szCs w:val="24"/>
          <w:cs/>
        </w:rPr>
        <w:t>एएफडीपी</w:t>
      </w:r>
      <w:r w:rsidR="00B36D4A" w:rsidRPr="008D4538">
        <w:rPr>
          <w:rFonts w:ascii="Mangal" w:hAnsi="Mangal" w:cs="Mangal"/>
          <w:sz w:val="24"/>
          <w:szCs w:val="24"/>
        </w:rPr>
        <w:t>)</w:t>
      </w:r>
      <w:r w:rsidR="0081689D" w:rsidRPr="008D4538">
        <w:rPr>
          <w:rFonts w:ascii="Mangal" w:hAnsi="Mangal" w:cs="Mangal" w:hint="cs"/>
          <w:sz w:val="24"/>
          <w:szCs w:val="24"/>
          <w:cs/>
        </w:rPr>
        <w:t xml:space="preserve"> के तहत 2012</w:t>
      </w:r>
      <w:r w:rsidR="00B36D4A" w:rsidRPr="008D4538">
        <w:rPr>
          <w:rFonts w:ascii="Mangal" w:hAnsi="Mangal" w:cs="Mangal"/>
          <w:sz w:val="24"/>
          <w:szCs w:val="24"/>
        </w:rPr>
        <w:t>-</w:t>
      </w:r>
      <w:r w:rsidR="0081689D" w:rsidRPr="008D4538">
        <w:rPr>
          <w:rFonts w:ascii="Mangal" w:hAnsi="Mangal" w:cs="Mangal" w:hint="cs"/>
          <w:sz w:val="24"/>
          <w:szCs w:val="24"/>
          <w:cs/>
        </w:rPr>
        <w:t>13 के दौरान 25 करोड़</w:t>
      </w:r>
      <w:r w:rsidR="00573658">
        <w:rPr>
          <w:rFonts w:ascii="Mangal" w:hAnsi="Mangal" w:cs="Mangal"/>
          <w:sz w:val="24"/>
          <w:szCs w:val="24"/>
        </w:rPr>
        <w:t xml:space="preserve"> </w:t>
      </w:r>
      <w:r w:rsidR="004010AF">
        <w:rPr>
          <w:rFonts w:ascii="Mangal" w:hAnsi="Mangal" w:cs="Mangal" w:hint="cs"/>
          <w:sz w:val="24"/>
          <w:szCs w:val="24"/>
          <w:cs/>
        </w:rPr>
        <w:t>रूपए के</w:t>
      </w:r>
      <w:r w:rsidR="0081689D" w:rsidRPr="008D4538">
        <w:rPr>
          <w:rFonts w:ascii="Mangal" w:hAnsi="Mangal" w:cs="Mangal" w:hint="cs"/>
          <w:sz w:val="24"/>
          <w:szCs w:val="24"/>
          <w:cs/>
        </w:rPr>
        <w:t xml:space="preserve"> अतिरिक्‍त आवंटन की निर्मुक्‍ति की गई ।</w:t>
      </w:r>
    </w:p>
    <w:p w:rsidR="008D4538" w:rsidRPr="008D4538" w:rsidRDefault="008D4538" w:rsidP="008D4538">
      <w:pPr>
        <w:jc w:val="center"/>
        <w:rPr>
          <w:b/>
          <w:bCs/>
          <w:sz w:val="24"/>
          <w:szCs w:val="24"/>
          <w:lang w:val="en-US"/>
        </w:rPr>
      </w:pPr>
      <w:r w:rsidRPr="008D4538">
        <w:rPr>
          <w:rFonts w:ascii="Mangal" w:hAnsi="Mangal" w:cs="Mangal"/>
          <w:b/>
          <w:bCs/>
          <w:sz w:val="24"/>
          <w:szCs w:val="24"/>
          <w:lang w:val="en-US"/>
        </w:rPr>
        <w:t>*****</w:t>
      </w:r>
    </w:p>
    <w:p w:rsidR="00525BFF" w:rsidRPr="008D4538" w:rsidRDefault="00525BFF" w:rsidP="00807D75">
      <w:pPr>
        <w:jc w:val="both"/>
        <w:rPr>
          <w:sz w:val="24"/>
          <w:szCs w:val="24"/>
        </w:rPr>
      </w:pPr>
      <w:r w:rsidRPr="008D4538">
        <w:rPr>
          <w:rFonts w:hint="cs"/>
          <w:sz w:val="24"/>
          <w:szCs w:val="24"/>
          <w:cs/>
        </w:rPr>
        <w:tab/>
      </w:r>
    </w:p>
    <w:p w:rsidR="00525BFF" w:rsidRPr="008D4538" w:rsidRDefault="00525BFF" w:rsidP="00367C72">
      <w:pPr>
        <w:rPr>
          <w:sz w:val="24"/>
          <w:szCs w:val="24"/>
        </w:rPr>
      </w:pPr>
    </w:p>
    <w:p w:rsidR="003F08F6" w:rsidRPr="008D4538" w:rsidRDefault="003F08F6">
      <w:pPr>
        <w:rPr>
          <w:sz w:val="24"/>
          <w:szCs w:val="24"/>
        </w:rPr>
      </w:pPr>
    </w:p>
    <w:sectPr w:rsidR="003F08F6" w:rsidRPr="008D4538" w:rsidSect="008D453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D3B"/>
    <w:multiLevelType w:val="hybridMultilevel"/>
    <w:tmpl w:val="EF0A150C"/>
    <w:lvl w:ilvl="0" w:tplc="930A9044">
      <w:start w:val="1"/>
      <w:numFmt w:val="hindiVowels"/>
      <w:lvlText w:val="(%1)"/>
      <w:lvlJc w:val="left"/>
      <w:pPr>
        <w:ind w:left="555" w:hanging="495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D4E69"/>
    <w:multiLevelType w:val="hybridMultilevel"/>
    <w:tmpl w:val="292E5782"/>
    <w:lvl w:ilvl="0" w:tplc="D97E45DA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26BA"/>
    <w:multiLevelType w:val="hybridMultilevel"/>
    <w:tmpl w:val="9BA4661E"/>
    <w:lvl w:ilvl="0" w:tplc="A42E18D2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0F38A6"/>
    <w:rsid w:val="000676F2"/>
    <w:rsid w:val="000F38A6"/>
    <w:rsid w:val="00103B90"/>
    <w:rsid w:val="00325483"/>
    <w:rsid w:val="00351C59"/>
    <w:rsid w:val="00367C72"/>
    <w:rsid w:val="003F08F6"/>
    <w:rsid w:val="004010AF"/>
    <w:rsid w:val="004E68EF"/>
    <w:rsid w:val="00525BFF"/>
    <w:rsid w:val="00572208"/>
    <w:rsid w:val="00573658"/>
    <w:rsid w:val="00581ADA"/>
    <w:rsid w:val="005A4759"/>
    <w:rsid w:val="005E28FB"/>
    <w:rsid w:val="006216C9"/>
    <w:rsid w:val="00637035"/>
    <w:rsid w:val="006E79FB"/>
    <w:rsid w:val="00747750"/>
    <w:rsid w:val="00807D75"/>
    <w:rsid w:val="0081689D"/>
    <w:rsid w:val="008726F1"/>
    <w:rsid w:val="008A31EC"/>
    <w:rsid w:val="008A3C2C"/>
    <w:rsid w:val="008C5983"/>
    <w:rsid w:val="008D4538"/>
    <w:rsid w:val="00A43928"/>
    <w:rsid w:val="00A61249"/>
    <w:rsid w:val="00B24647"/>
    <w:rsid w:val="00B36D4A"/>
    <w:rsid w:val="00B47475"/>
    <w:rsid w:val="00CD7FD0"/>
    <w:rsid w:val="00DE3CBF"/>
    <w:rsid w:val="00F17653"/>
    <w:rsid w:val="00F5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parveen</dc:creator>
  <cp:keywords/>
  <dc:description/>
  <cp:lastModifiedBy>parveen</cp:lastModifiedBy>
  <cp:revision>41</cp:revision>
  <cp:lastPrinted>2013-08-13T09:12:00Z</cp:lastPrinted>
  <dcterms:created xsi:type="dcterms:W3CDTF">2013-08-13T06:47:00Z</dcterms:created>
  <dcterms:modified xsi:type="dcterms:W3CDTF">2013-08-13T09:12:00Z</dcterms:modified>
</cp:coreProperties>
</file>