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2B" w:rsidRPr="00AC5FCA" w:rsidRDefault="00AB0B2B" w:rsidP="00AB0B2B">
      <w:pPr>
        <w:pStyle w:val="NoSpacing"/>
        <w:jc w:val="center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  <w:lang w:bidi="hi-IN"/>
        </w:rPr>
        <w:t xml:space="preserve"> </w:t>
      </w:r>
      <w:r w:rsidRPr="00AC5FCA">
        <w:rPr>
          <w:b/>
          <w:bCs/>
          <w:sz w:val="24"/>
          <w:szCs w:val="24"/>
          <w:cs/>
          <w:lang w:bidi="hi-IN"/>
        </w:rPr>
        <w:t>भारत सरकार</w:t>
      </w:r>
    </w:p>
    <w:p w:rsidR="00AB0B2B" w:rsidRPr="00AC5FCA" w:rsidRDefault="00AB0B2B" w:rsidP="00AB0B2B">
      <w:pPr>
        <w:pStyle w:val="NoSpacing"/>
        <w:jc w:val="center"/>
        <w:rPr>
          <w:b/>
          <w:bCs/>
          <w:sz w:val="24"/>
          <w:szCs w:val="24"/>
        </w:rPr>
      </w:pPr>
      <w:r w:rsidRPr="00AC5FCA">
        <w:rPr>
          <w:b/>
          <w:bCs/>
          <w:sz w:val="24"/>
          <w:szCs w:val="24"/>
          <w:cs/>
          <w:lang w:bidi="hi-IN"/>
        </w:rPr>
        <w:t>कृषि मंत्रालय</w:t>
      </w:r>
    </w:p>
    <w:p w:rsidR="00AB0B2B" w:rsidRPr="00AC5FCA" w:rsidRDefault="00AB0B2B" w:rsidP="00AB0B2B">
      <w:pPr>
        <w:pStyle w:val="NoSpacing"/>
        <w:jc w:val="center"/>
        <w:rPr>
          <w:b/>
          <w:bCs/>
          <w:sz w:val="24"/>
          <w:szCs w:val="24"/>
        </w:rPr>
      </w:pPr>
      <w:r w:rsidRPr="00AC5FCA">
        <w:rPr>
          <w:b/>
          <w:bCs/>
          <w:sz w:val="24"/>
          <w:szCs w:val="24"/>
          <w:cs/>
          <w:lang w:bidi="hi-IN"/>
        </w:rPr>
        <w:t>कृषि एवं सहकारिता विभाग</w:t>
      </w:r>
    </w:p>
    <w:p w:rsidR="00AB0B2B" w:rsidRPr="00AC5FCA" w:rsidRDefault="00337BB4" w:rsidP="00AB0B2B">
      <w:pPr>
        <w:pStyle w:val="NoSpacing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  <w:lang w:bidi="hi-IN"/>
        </w:rPr>
        <w:t>राज्‍य</w:t>
      </w:r>
      <w:r w:rsidR="00AB0B2B" w:rsidRPr="00AC5FCA">
        <w:rPr>
          <w:b/>
          <w:bCs/>
          <w:sz w:val="24"/>
          <w:szCs w:val="24"/>
          <w:cs/>
          <w:lang w:bidi="hi-IN"/>
        </w:rPr>
        <w:t xml:space="preserve"> सभा</w:t>
      </w:r>
    </w:p>
    <w:p w:rsidR="002F4633" w:rsidRDefault="00AB0B2B" w:rsidP="00AB0B2B">
      <w:pPr>
        <w:pStyle w:val="NoSpacing"/>
        <w:jc w:val="center"/>
        <w:rPr>
          <w:b/>
          <w:bCs/>
          <w:sz w:val="24"/>
          <w:szCs w:val="24"/>
          <w:cs/>
          <w:lang w:bidi="hi-IN"/>
        </w:rPr>
      </w:pPr>
      <w:r w:rsidRPr="00AC5FCA">
        <w:rPr>
          <w:rFonts w:hint="cs"/>
          <w:b/>
          <w:bCs/>
          <w:sz w:val="24"/>
          <w:szCs w:val="24"/>
          <w:cs/>
          <w:lang w:bidi="hi-IN"/>
        </w:rPr>
        <w:t>अ</w:t>
      </w:r>
      <w:r w:rsidRPr="00AC5FCA">
        <w:rPr>
          <w:b/>
          <w:bCs/>
          <w:sz w:val="24"/>
          <w:szCs w:val="24"/>
          <w:cs/>
          <w:lang w:bidi="hi-IN"/>
        </w:rPr>
        <w:t>तारांकित प्रश्‍न सं</w:t>
      </w:r>
      <w:r w:rsidR="002F4633">
        <w:rPr>
          <w:b/>
          <w:bCs/>
          <w:sz w:val="24"/>
          <w:szCs w:val="24"/>
          <w:cs/>
          <w:lang w:bidi="hi-IN"/>
        </w:rPr>
        <w:t>ख्‍या</w:t>
      </w:r>
      <w:r w:rsidR="002F4633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="00401B67">
        <w:rPr>
          <w:b/>
          <w:bCs/>
          <w:sz w:val="24"/>
          <w:szCs w:val="24"/>
        </w:rPr>
        <w:t>1087</w:t>
      </w:r>
      <w:r w:rsidR="00401B67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="00927BCF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="00DF3F46">
        <w:rPr>
          <w:rFonts w:hint="cs"/>
          <w:b/>
          <w:bCs/>
          <w:sz w:val="24"/>
          <w:szCs w:val="24"/>
          <w:cs/>
          <w:lang w:bidi="hi-IN"/>
        </w:rPr>
        <w:t xml:space="preserve"> </w:t>
      </w:r>
    </w:p>
    <w:p w:rsidR="00AB0B2B" w:rsidRPr="00AC5FCA" w:rsidRDefault="00337BB4" w:rsidP="00AB0B2B">
      <w:pPr>
        <w:pStyle w:val="NoSpacing"/>
        <w:jc w:val="center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 16</w:t>
      </w:r>
      <w:r w:rsidR="002F4633">
        <w:rPr>
          <w:rFonts w:hint="cs"/>
          <w:b/>
          <w:bCs/>
          <w:sz w:val="24"/>
          <w:szCs w:val="24"/>
          <w:cs/>
          <w:lang w:bidi="hi-IN"/>
        </w:rPr>
        <w:t xml:space="preserve"> अगस्‍त</w:t>
      </w:r>
      <w:r w:rsidR="002F4633">
        <w:rPr>
          <w:rFonts w:hint="cs"/>
          <w:b/>
          <w:bCs/>
          <w:sz w:val="24"/>
          <w:szCs w:val="24"/>
          <w:lang w:bidi="hi-IN"/>
        </w:rPr>
        <w:t>,</w:t>
      </w:r>
      <w:r w:rsidR="002F4633">
        <w:rPr>
          <w:rFonts w:hint="cs"/>
          <w:b/>
          <w:bCs/>
          <w:sz w:val="24"/>
          <w:szCs w:val="24"/>
          <w:cs/>
          <w:lang w:bidi="hi-IN"/>
        </w:rPr>
        <w:t xml:space="preserve"> 2013 को उत्‍तरार्थ</w:t>
      </w:r>
      <w:r w:rsidR="00AB0B2B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="00AB0B2B" w:rsidRPr="00AC5FCA">
        <w:rPr>
          <w:rFonts w:hint="cs"/>
          <w:b/>
          <w:bCs/>
          <w:sz w:val="24"/>
          <w:szCs w:val="24"/>
          <w:rtl/>
          <w:cs/>
        </w:rPr>
        <w:t xml:space="preserve"> </w:t>
      </w:r>
    </w:p>
    <w:p w:rsidR="00AB0B2B" w:rsidRDefault="00887D93" w:rsidP="00AB0B2B">
      <w:pPr>
        <w:pStyle w:val="NoSpacing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विषय : </w:t>
      </w:r>
      <w:r w:rsidR="00337BB4">
        <w:rPr>
          <w:rFonts w:hint="cs"/>
          <w:b/>
          <w:bCs/>
          <w:sz w:val="24"/>
          <w:szCs w:val="24"/>
          <w:cs/>
          <w:lang w:bidi="hi-IN"/>
        </w:rPr>
        <w:t>किसानों के अधिकारों की रक्षा करने हेतु कानून</w:t>
      </w:r>
    </w:p>
    <w:p w:rsidR="00887D93" w:rsidRDefault="00401B67" w:rsidP="00AB0B2B">
      <w:pPr>
        <w:pStyle w:val="NoSpacing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1087</w:t>
      </w:r>
      <w:r w:rsidR="00337BB4">
        <w:rPr>
          <w:rFonts w:hint="cs"/>
          <w:b/>
          <w:bCs/>
          <w:sz w:val="24"/>
          <w:szCs w:val="24"/>
          <w:cs/>
          <w:lang w:bidi="hi-IN"/>
        </w:rPr>
        <w:t>: श्री रविशंकर प्रसाद</w:t>
      </w:r>
      <w:r w:rsidR="00AB0B2B">
        <w:rPr>
          <w:rFonts w:hint="cs"/>
          <w:b/>
          <w:bCs/>
          <w:sz w:val="24"/>
          <w:szCs w:val="24"/>
          <w:cs/>
          <w:lang w:bidi="hi-IN"/>
        </w:rPr>
        <w:t>:</w:t>
      </w:r>
    </w:p>
    <w:p w:rsidR="00AB0B2B" w:rsidRDefault="00887D93" w:rsidP="00DF3F46">
      <w:pPr>
        <w:pStyle w:val="NoSpacing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      </w:t>
      </w:r>
    </w:p>
    <w:p w:rsidR="00ED2673" w:rsidRDefault="00ED2673" w:rsidP="00AB0B2B">
      <w:pPr>
        <w:pStyle w:val="NoSpacing"/>
        <w:rPr>
          <w:b/>
          <w:bCs/>
          <w:sz w:val="24"/>
          <w:szCs w:val="24"/>
          <w:lang w:bidi="hi-IN"/>
        </w:rPr>
      </w:pPr>
    </w:p>
    <w:p w:rsidR="00ED2673" w:rsidRDefault="00AB0B2B" w:rsidP="00AB0B2B">
      <w:pPr>
        <w:pStyle w:val="NoSpacing"/>
        <w:rPr>
          <w:sz w:val="24"/>
          <w:szCs w:val="24"/>
          <w:lang w:bidi="hi-IN"/>
        </w:rPr>
      </w:pPr>
      <w:r w:rsidRPr="00AB0B2B">
        <w:rPr>
          <w:rFonts w:hint="cs"/>
          <w:sz w:val="24"/>
          <w:szCs w:val="24"/>
          <w:cs/>
          <w:lang w:bidi="hi-IN"/>
        </w:rPr>
        <w:t xml:space="preserve">क्‍या </w:t>
      </w:r>
      <w:r w:rsidRPr="00AB0B2B">
        <w:rPr>
          <w:rFonts w:hint="cs"/>
          <w:b/>
          <w:bCs/>
          <w:sz w:val="24"/>
          <w:szCs w:val="24"/>
          <w:cs/>
          <w:lang w:bidi="hi-IN"/>
        </w:rPr>
        <w:t>कृषि</w:t>
      </w:r>
      <w:r w:rsidRPr="00AB0B2B">
        <w:rPr>
          <w:rFonts w:hint="cs"/>
          <w:sz w:val="24"/>
          <w:szCs w:val="24"/>
          <w:cs/>
          <w:lang w:bidi="hi-IN"/>
        </w:rPr>
        <w:t xml:space="preserve"> मंत्री यह बताने की कृपा करेंगे कि:</w:t>
      </w:r>
    </w:p>
    <w:p w:rsidR="00AB0B2B" w:rsidRPr="00AB0B2B" w:rsidRDefault="00AB0B2B" w:rsidP="00AB0B2B">
      <w:pPr>
        <w:pStyle w:val="NoSpacing"/>
        <w:rPr>
          <w:sz w:val="24"/>
          <w:szCs w:val="24"/>
          <w:lang w:bidi="hi-IN"/>
        </w:rPr>
      </w:pPr>
      <w:r w:rsidRPr="00AB0B2B">
        <w:rPr>
          <w:rFonts w:hint="cs"/>
          <w:sz w:val="24"/>
          <w:szCs w:val="24"/>
          <w:cs/>
          <w:lang w:bidi="hi-IN"/>
        </w:rPr>
        <w:t xml:space="preserve"> </w:t>
      </w:r>
    </w:p>
    <w:p w:rsidR="00AB0B2B" w:rsidRPr="00887D93" w:rsidRDefault="00AB0B2B" w:rsidP="00AB0B2B">
      <w:pPr>
        <w:pStyle w:val="NoSpacing"/>
        <w:numPr>
          <w:ilvl w:val="0"/>
          <w:numId w:val="1"/>
        </w:numPr>
        <w:jc w:val="both"/>
        <w:rPr>
          <w:sz w:val="24"/>
          <w:szCs w:val="24"/>
          <w:lang w:bidi="hi-IN"/>
        </w:rPr>
      </w:pPr>
      <w:r w:rsidRPr="00887D93">
        <w:rPr>
          <w:rFonts w:hint="cs"/>
          <w:sz w:val="24"/>
          <w:szCs w:val="24"/>
          <w:cs/>
          <w:lang w:bidi="hi-IN"/>
        </w:rPr>
        <w:t xml:space="preserve"> </w:t>
      </w:r>
      <w:r w:rsidR="00337BB4">
        <w:rPr>
          <w:rFonts w:hint="cs"/>
          <w:sz w:val="24"/>
          <w:szCs w:val="24"/>
          <w:cs/>
          <w:lang w:bidi="hi-IN"/>
        </w:rPr>
        <w:t>क्‍या यह सच है कि विश्‍व में कृषकों की दयनीय अवस्‍था को देखते हुए कानून द्वारा किसानों के अधिकारों की रक्षा करने हेतु ठोस योजनाओं पर विचार हो रहा</w:t>
      </w:r>
      <w:r w:rsidR="00DF3F46">
        <w:rPr>
          <w:rFonts w:hint="cs"/>
          <w:sz w:val="24"/>
          <w:szCs w:val="24"/>
          <w:cs/>
          <w:lang w:bidi="hi-IN"/>
        </w:rPr>
        <w:t xml:space="preserve"> </w:t>
      </w:r>
      <w:r w:rsidR="009E3C43">
        <w:rPr>
          <w:rFonts w:hint="cs"/>
          <w:sz w:val="24"/>
          <w:szCs w:val="24"/>
          <w:cs/>
          <w:lang w:bidi="hi-IN"/>
        </w:rPr>
        <w:t>है</w:t>
      </w:r>
      <w:r w:rsidR="009E3C43">
        <w:rPr>
          <w:sz w:val="24"/>
          <w:szCs w:val="24"/>
          <w:lang w:bidi="hi-IN"/>
        </w:rPr>
        <w:t xml:space="preserve">; </w:t>
      </w:r>
      <w:r w:rsidRPr="00887D93">
        <w:rPr>
          <w:rFonts w:hint="cs"/>
          <w:sz w:val="24"/>
          <w:szCs w:val="24"/>
          <w:cs/>
          <w:lang w:bidi="hi-IN"/>
        </w:rPr>
        <w:t xml:space="preserve"> </w:t>
      </w:r>
    </w:p>
    <w:p w:rsidR="009E3C43" w:rsidRPr="00DF3F46" w:rsidRDefault="00337BB4" w:rsidP="00DF3F46">
      <w:pPr>
        <w:pStyle w:val="NoSpacing"/>
        <w:numPr>
          <w:ilvl w:val="0"/>
          <w:numId w:val="1"/>
        </w:num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यदि हां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तो इस संबंध में सरकार की क्‍या प्रतिक्रिया</w:t>
      </w:r>
      <w:r w:rsidR="00DF3F46">
        <w:rPr>
          <w:rFonts w:hint="cs"/>
          <w:sz w:val="24"/>
          <w:szCs w:val="24"/>
          <w:cs/>
          <w:lang w:bidi="hi-IN"/>
        </w:rPr>
        <w:t xml:space="preserve"> </w:t>
      </w:r>
      <w:r w:rsidR="00AB0B2B" w:rsidRPr="00887D93">
        <w:rPr>
          <w:rFonts w:hint="cs"/>
          <w:sz w:val="24"/>
          <w:szCs w:val="24"/>
          <w:cs/>
          <w:lang w:bidi="hi-IN"/>
        </w:rPr>
        <w:t>है</w:t>
      </w:r>
      <w:r w:rsidR="00AB0B2B" w:rsidRPr="00887D93">
        <w:rPr>
          <w:sz w:val="24"/>
          <w:szCs w:val="24"/>
          <w:lang w:bidi="hi-IN"/>
        </w:rPr>
        <w:t>;</w:t>
      </w:r>
      <w:r>
        <w:rPr>
          <w:rFonts w:hint="cs"/>
          <w:sz w:val="24"/>
          <w:szCs w:val="24"/>
          <w:cs/>
          <w:lang w:bidi="hi-IN"/>
        </w:rPr>
        <w:t xml:space="preserve"> और</w:t>
      </w:r>
    </w:p>
    <w:p w:rsidR="009E3C43" w:rsidRDefault="00337BB4" w:rsidP="00ED2673">
      <w:pPr>
        <w:pStyle w:val="NoSpacing"/>
        <w:numPr>
          <w:ilvl w:val="0"/>
          <w:numId w:val="1"/>
        </w:num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क्‍या सरकार देश के किसानों को समर्थन एवं सुरक्षा देने तथा खेती की पारम्‍परिक प्रणाली को संरक्षित रखने हेतु राष्‍ट्रीय स्‍तर पर कोई कार्रवाई भी करेगी</w:t>
      </w:r>
      <w:r>
        <w:rPr>
          <w:sz w:val="24"/>
          <w:szCs w:val="24"/>
          <w:lang w:bidi="hi-IN"/>
        </w:rPr>
        <w:t>?</w:t>
      </w:r>
      <w:r>
        <w:rPr>
          <w:rFonts w:hint="cs"/>
          <w:sz w:val="24"/>
          <w:szCs w:val="24"/>
          <w:cs/>
          <w:lang w:bidi="hi-IN"/>
        </w:rPr>
        <w:t xml:space="preserve"> </w:t>
      </w:r>
    </w:p>
    <w:p w:rsidR="000240CF" w:rsidRDefault="000240CF" w:rsidP="00337BB4">
      <w:pPr>
        <w:pStyle w:val="NoSpacing"/>
        <w:ind w:left="735"/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</w:t>
      </w:r>
    </w:p>
    <w:p w:rsidR="000240CF" w:rsidRDefault="000240CF" w:rsidP="00E13101">
      <w:pPr>
        <w:pStyle w:val="NoSpacing"/>
        <w:ind w:left="360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</w:t>
      </w:r>
    </w:p>
    <w:p w:rsidR="00E13101" w:rsidRDefault="000240CF" w:rsidP="00E13101">
      <w:pPr>
        <w:pStyle w:val="NoSpacing"/>
        <w:ind w:left="360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</w:t>
      </w:r>
      <w:r w:rsidR="00E13101">
        <w:rPr>
          <w:rFonts w:hint="cs"/>
          <w:sz w:val="24"/>
          <w:szCs w:val="24"/>
          <w:cs/>
          <w:lang w:bidi="hi-IN"/>
        </w:rPr>
        <w:t xml:space="preserve">उत्‍तर </w:t>
      </w:r>
    </w:p>
    <w:p w:rsidR="000240CF" w:rsidRDefault="00DA489E" w:rsidP="00DA489E">
      <w:pPr>
        <w:pStyle w:val="NoSpacing"/>
        <w:jc w:val="both"/>
        <w:rPr>
          <w:b/>
          <w:bCs/>
          <w:sz w:val="24"/>
          <w:szCs w:val="24"/>
          <w:u w:val="single"/>
          <w:rtl/>
        </w:rPr>
      </w:pPr>
      <w:r w:rsidRPr="00601201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</w:t>
      </w:r>
      <w:r w:rsidRPr="00601201">
        <w:rPr>
          <w:b/>
          <w:bCs/>
          <w:sz w:val="24"/>
          <w:szCs w:val="24"/>
        </w:rPr>
        <w:t xml:space="preserve"> </w:t>
      </w:r>
      <w:r w:rsidRPr="00601201">
        <w:rPr>
          <w:rFonts w:hint="cs"/>
          <w:b/>
          <w:bCs/>
          <w:sz w:val="24"/>
          <w:szCs w:val="24"/>
          <w:u w:val="single"/>
          <w:cs/>
          <w:lang w:bidi="hi-IN"/>
        </w:rPr>
        <w:t>कृषि एवं खाद्य प्रसंस्‍करण</w:t>
      </w:r>
      <w:r>
        <w:rPr>
          <w:b/>
          <w:bCs/>
          <w:sz w:val="24"/>
          <w:szCs w:val="24"/>
          <w:u w:val="single"/>
        </w:rPr>
        <w:t xml:space="preserve"> </w:t>
      </w:r>
      <w:r w:rsidRPr="002755A7">
        <w:rPr>
          <w:rFonts w:hint="cs"/>
          <w:b/>
          <w:bCs/>
          <w:sz w:val="24"/>
          <w:szCs w:val="24"/>
          <w:u w:val="single"/>
          <w:cs/>
          <w:lang w:bidi="hi-IN"/>
        </w:rPr>
        <w:t>उद्योग मंत्रालय में राज्‍य मंत्री</w:t>
      </w:r>
      <w:r>
        <w:rPr>
          <w:b/>
          <w:bCs/>
          <w:sz w:val="24"/>
          <w:szCs w:val="24"/>
        </w:rPr>
        <w:t xml:space="preserve"> </w:t>
      </w:r>
      <w:r w:rsidRPr="002755A7">
        <w:rPr>
          <w:b/>
          <w:bCs/>
          <w:sz w:val="24"/>
          <w:szCs w:val="24"/>
          <w:u w:val="single"/>
        </w:rPr>
        <w:t>(</w:t>
      </w:r>
      <w:r w:rsidRPr="002755A7">
        <w:rPr>
          <w:rFonts w:hint="cs"/>
          <w:b/>
          <w:bCs/>
          <w:sz w:val="24"/>
          <w:szCs w:val="24"/>
          <w:u w:val="single"/>
          <w:cs/>
          <w:lang w:bidi="hi-IN"/>
        </w:rPr>
        <w:t>तारिक अनवर</w:t>
      </w:r>
      <w:r w:rsidRPr="002755A7">
        <w:rPr>
          <w:b/>
          <w:bCs/>
          <w:sz w:val="24"/>
          <w:szCs w:val="24"/>
          <w:u w:val="single"/>
        </w:rPr>
        <w:t>)</w:t>
      </w:r>
      <w:r w:rsidRPr="002755A7">
        <w:rPr>
          <w:rFonts w:hint="cs"/>
          <w:b/>
          <w:bCs/>
          <w:sz w:val="24"/>
          <w:szCs w:val="24"/>
          <w:u w:val="single"/>
          <w:rtl/>
          <w:cs/>
        </w:rPr>
        <w:t xml:space="preserve"> </w:t>
      </w:r>
    </w:p>
    <w:p w:rsidR="00733E04" w:rsidRDefault="00733E04" w:rsidP="00DA489E">
      <w:pPr>
        <w:pStyle w:val="NoSpacing"/>
        <w:jc w:val="both"/>
        <w:rPr>
          <w:b/>
          <w:bCs/>
          <w:sz w:val="24"/>
          <w:szCs w:val="24"/>
          <w:u w:val="single"/>
          <w:rtl/>
        </w:rPr>
      </w:pPr>
    </w:p>
    <w:p w:rsidR="00401B67" w:rsidRDefault="00927BCF" w:rsidP="00401B67">
      <w:pPr>
        <w:pStyle w:val="NoSpacing"/>
        <w:numPr>
          <w:ilvl w:val="0"/>
          <w:numId w:val="3"/>
        </w:num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:</w:t>
      </w:r>
      <w:r w:rsidR="00401B67">
        <w:rPr>
          <w:rFonts w:hint="cs"/>
          <w:sz w:val="24"/>
          <w:szCs w:val="24"/>
          <w:cs/>
          <w:lang w:bidi="hi-IN"/>
        </w:rPr>
        <w:t xml:space="preserve"> जी नहीं । </w:t>
      </w:r>
    </w:p>
    <w:p w:rsidR="00733E04" w:rsidRDefault="00733E04" w:rsidP="00733E04">
      <w:pPr>
        <w:pStyle w:val="NoSpacing"/>
        <w:ind w:left="735"/>
        <w:jc w:val="both"/>
        <w:rPr>
          <w:sz w:val="24"/>
          <w:szCs w:val="24"/>
          <w:lang w:bidi="hi-IN"/>
        </w:rPr>
      </w:pPr>
    </w:p>
    <w:p w:rsidR="00DC3546" w:rsidRDefault="00401B67" w:rsidP="00401B67">
      <w:pPr>
        <w:pStyle w:val="NoSpacing"/>
        <w:numPr>
          <w:ilvl w:val="0"/>
          <w:numId w:val="3"/>
        </w:num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: जबकि किसानों के </w:t>
      </w:r>
      <w:r w:rsidR="00BD3337">
        <w:rPr>
          <w:rFonts w:hint="cs"/>
          <w:sz w:val="24"/>
          <w:szCs w:val="24"/>
          <w:cs/>
          <w:lang w:bidi="hi-IN"/>
        </w:rPr>
        <w:t>अधिकारों की रक्षा के लिए कानून</w:t>
      </w:r>
      <w:r>
        <w:rPr>
          <w:rFonts w:hint="cs"/>
          <w:sz w:val="24"/>
          <w:szCs w:val="24"/>
          <w:cs/>
          <w:lang w:bidi="hi-IN"/>
        </w:rPr>
        <w:t xml:space="preserve"> हेतु कोई विशिष्‍ट अधिनियम</w:t>
      </w:r>
      <w:r w:rsidR="00A368FB">
        <w:rPr>
          <w:rFonts w:hint="cs"/>
          <w:sz w:val="24"/>
          <w:szCs w:val="24"/>
          <w:cs/>
          <w:lang w:bidi="hi-IN"/>
        </w:rPr>
        <w:t xml:space="preserve"> पर</w:t>
      </w:r>
      <w:r>
        <w:rPr>
          <w:rFonts w:hint="cs"/>
          <w:sz w:val="24"/>
          <w:szCs w:val="24"/>
          <w:cs/>
          <w:lang w:bidi="hi-IN"/>
        </w:rPr>
        <w:t xml:space="preserve"> विचार नहीं किया जा रहा है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भारत सरकार कृषि एवं सम्‍बद्ध क्षेत्र को आकर्षक व्‍यवसाय बनाने हेतु और कृषक समुदाय की भलाई हेतु सभी सम्‍भव कदम उठा रही है । बारहवीं</w:t>
      </w:r>
      <w:r w:rsidR="00A368FB">
        <w:rPr>
          <w:rFonts w:hint="cs"/>
          <w:sz w:val="24"/>
          <w:szCs w:val="24"/>
          <w:cs/>
          <w:lang w:bidi="hi-IN"/>
        </w:rPr>
        <w:t xml:space="preserve"> योजना अवधि के दौरान कृषि</w:t>
      </w:r>
      <w:r>
        <w:rPr>
          <w:rFonts w:hint="cs"/>
          <w:sz w:val="24"/>
          <w:szCs w:val="24"/>
          <w:cs/>
          <w:lang w:bidi="hi-IN"/>
        </w:rPr>
        <w:t xml:space="preserve"> केन्‍द्र</w:t>
      </w:r>
      <w:r w:rsidR="00A368FB">
        <w:rPr>
          <w:rFonts w:hint="cs"/>
          <w:sz w:val="24"/>
          <w:szCs w:val="24"/>
          <w:cs/>
          <w:lang w:bidi="hi-IN"/>
        </w:rPr>
        <w:t xml:space="preserve"> द्वारा</w:t>
      </w:r>
      <w:r>
        <w:rPr>
          <w:rFonts w:hint="cs"/>
          <w:sz w:val="24"/>
          <w:szCs w:val="24"/>
          <w:cs/>
          <w:lang w:bidi="hi-IN"/>
        </w:rPr>
        <w:t xml:space="preserve"> योजना परिव्‍यय को 134746 करोड़ रुपये तक पर्याप्‍त रुप से बढ़ाया गया है जबकि ग्‍यारहवीं योजना अवधि के दौरान 61527.90</w:t>
      </w:r>
      <w:r w:rsidR="00813FD5">
        <w:rPr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करोड़ रुपये था । कृषि एवं सहकारिता विभाग ने विभिन्‍न स्‍कीमों/कार्यक्रमों जैसे कि राष्‍ट्रीय कृषि विकास योजना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राष्‍ट्रीय खाद्य सुरक्षा</w:t>
      </w:r>
      <w:r w:rsidR="00813FD5">
        <w:rPr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मिशन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किसानों</w:t>
      </w:r>
      <w:r w:rsidR="00813FD5">
        <w:rPr>
          <w:sz w:val="24"/>
          <w:szCs w:val="24"/>
          <w:lang w:bidi="hi-IN"/>
        </w:rPr>
        <w:t xml:space="preserve"> </w:t>
      </w:r>
      <w:r w:rsidR="00BD3337">
        <w:rPr>
          <w:rFonts w:hint="cs"/>
          <w:sz w:val="24"/>
          <w:szCs w:val="24"/>
          <w:cs/>
          <w:lang w:bidi="hi-IN"/>
        </w:rPr>
        <w:t>की आय</w:t>
      </w:r>
      <w:r>
        <w:rPr>
          <w:rFonts w:hint="cs"/>
          <w:sz w:val="24"/>
          <w:szCs w:val="24"/>
          <w:cs/>
          <w:lang w:bidi="hi-IN"/>
        </w:rPr>
        <w:t xml:space="preserve"> सुरक्षा के लिए स्‍वीकृत स्‍कीम (बीमा सुरक्षा के माध्‍यम से जोखिमों को पूरा करने सहित) मूल्‍य समर्थन स्‍कीम (पीएसएस) और बाजार हस्‍तक्षेप स्‍कीमें (एमआईएस)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राष्‍ट्रीय बागवानी </w:t>
      </w:r>
      <w:r>
        <w:rPr>
          <w:rFonts w:hint="cs"/>
          <w:sz w:val="24"/>
          <w:szCs w:val="24"/>
          <w:cs/>
          <w:lang w:bidi="hi-IN"/>
        </w:rPr>
        <w:lastRenderedPageBreak/>
        <w:t>मिशन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किसान उत्‍पादक संगठनों का वित्‍त पोषण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पैमाना अर्थव्‍यवस्‍था के लाभांश हासिल करने के लिए छोटे एवं सीमांत</w:t>
      </w:r>
      <w:r w:rsidR="00813FD5">
        <w:rPr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किसानों के स्‍वयं</w:t>
      </w:r>
      <w:r w:rsidR="00813FD5">
        <w:rPr>
          <w:sz w:val="24"/>
          <w:szCs w:val="24"/>
          <w:lang w:bidi="hi-IN"/>
        </w:rPr>
        <w:t>-</w:t>
      </w:r>
      <w:r>
        <w:rPr>
          <w:rFonts w:hint="cs"/>
          <w:sz w:val="24"/>
          <w:szCs w:val="24"/>
          <w:cs/>
          <w:lang w:bidi="hi-IN"/>
        </w:rPr>
        <w:t>सेवी समूहो</w:t>
      </w:r>
      <w:r w:rsidR="00A368FB">
        <w:rPr>
          <w:rFonts w:hint="cs"/>
          <w:sz w:val="24"/>
          <w:szCs w:val="24"/>
          <w:cs/>
          <w:lang w:bidi="hi-IN"/>
        </w:rPr>
        <w:t>ं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विस्‍तार सेवाओं को बढ़ाना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फसल विविधीकरण इत्‍यादि के अन्‍तर्गत अन्‍त:क्षेपों के माध्‍यम से कृषि</w:t>
      </w:r>
      <w:r w:rsidR="00813FD5">
        <w:rPr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के</w:t>
      </w:r>
      <w:r w:rsidR="00813FD5">
        <w:rPr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विकास</w:t>
      </w:r>
      <w:r w:rsidR="00813FD5">
        <w:rPr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हेतु वर्ष 2013-14 के लिए 21609 करोड़ रुपये का बजट प्रावधान</w:t>
      </w:r>
      <w:r w:rsidR="00813FD5">
        <w:rPr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किया है । राष्‍ट्रीय किसान नीति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2007 में व्‍यवस्‍था दी गई है कि मुख्‍य फ</w:t>
      </w:r>
      <w:r w:rsidR="00BD3337">
        <w:rPr>
          <w:rFonts w:hint="cs"/>
          <w:sz w:val="24"/>
          <w:szCs w:val="24"/>
          <w:cs/>
          <w:lang w:bidi="hi-IN"/>
        </w:rPr>
        <w:t>स</w:t>
      </w:r>
      <w:r>
        <w:rPr>
          <w:rFonts w:hint="cs"/>
          <w:sz w:val="24"/>
          <w:szCs w:val="24"/>
          <w:cs/>
          <w:lang w:bidi="hi-IN"/>
        </w:rPr>
        <w:t xml:space="preserve">ल भूमि को केवल अपवाद स्‍वरुप परिस्‍थितियों को छोड़कर अवश्‍य ही कृषि के लिए संरक्षित किया जाए । </w:t>
      </w:r>
      <w:r w:rsidR="00BD3337">
        <w:rPr>
          <w:rFonts w:hint="cs"/>
          <w:sz w:val="24"/>
          <w:szCs w:val="24"/>
          <w:cs/>
          <w:lang w:bidi="hi-IN"/>
        </w:rPr>
        <w:t>यदि वे एजेंसियां जिन्‍हें गैर-कृषि परियोजनाओं के लिए कृषि भूमि उपलब्‍ध कराई जाती</w:t>
      </w:r>
      <w:r w:rsidR="00BD3337">
        <w:rPr>
          <w:sz w:val="24"/>
          <w:szCs w:val="24"/>
          <w:lang w:bidi="hi-IN"/>
        </w:rPr>
        <w:t xml:space="preserve"> </w:t>
      </w:r>
      <w:r w:rsidR="00BD3337">
        <w:rPr>
          <w:rFonts w:hint="cs"/>
          <w:sz w:val="24"/>
          <w:szCs w:val="24"/>
          <w:cs/>
          <w:lang w:bidi="hi-IN"/>
        </w:rPr>
        <w:t>हैं</w:t>
      </w:r>
      <w:r w:rsidR="00BD3337">
        <w:rPr>
          <w:sz w:val="24"/>
          <w:szCs w:val="24"/>
          <w:lang w:bidi="hi-IN"/>
        </w:rPr>
        <w:t xml:space="preserve"> </w:t>
      </w:r>
      <w:r w:rsidR="00BD3337">
        <w:rPr>
          <w:rFonts w:hint="cs"/>
          <w:sz w:val="24"/>
          <w:szCs w:val="24"/>
          <w:cs/>
          <w:lang w:bidi="hi-IN"/>
        </w:rPr>
        <w:t>तो इनकी प्रतिपूर्ति करें तथा कहीं भी समान अवक्रमित/बेकार भूमियों का पूर्ण विकास</w:t>
      </w:r>
      <w:r w:rsidR="00BD3337">
        <w:rPr>
          <w:sz w:val="24"/>
          <w:szCs w:val="24"/>
          <w:lang w:bidi="hi-IN"/>
        </w:rPr>
        <w:t xml:space="preserve"> </w:t>
      </w:r>
      <w:r w:rsidR="00BD3337">
        <w:rPr>
          <w:rFonts w:hint="cs"/>
          <w:sz w:val="24"/>
          <w:szCs w:val="24"/>
          <w:cs/>
          <w:lang w:bidi="hi-IN"/>
        </w:rPr>
        <w:t>करें । गैर कृषि परियोजनाओं के लिए</w:t>
      </w:r>
      <w:r w:rsidR="00BD3337">
        <w:rPr>
          <w:rFonts w:hint="cs"/>
          <w:sz w:val="24"/>
          <w:szCs w:val="24"/>
          <w:lang w:bidi="hi-IN"/>
        </w:rPr>
        <w:t>,</w:t>
      </w:r>
      <w:r w:rsidR="00BD3337">
        <w:rPr>
          <w:rFonts w:hint="cs"/>
          <w:sz w:val="24"/>
          <w:szCs w:val="24"/>
          <w:cs/>
          <w:lang w:bidi="hi-IN"/>
        </w:rPr>
        <w:t xml:space="preserve"> जहां तक संभव हो</w:t>
      </w:r>
      <w:r w:rsidR="00BD3337">
        <w:rPr>
          <w:rFonts w:hint="cs"/>
          <w:sz w:val="24"/>
          <w:szCs w:val="24"/>
          <w:lang w:bidi="hi-IN"/>
        </w:rPr>
        <w:t>,</w:t>
      </w:r>
      <w:r w:rsidR="00BD3337">
        <w:rPr>
          <w:rFonts w:hint="cs"/>
          <w:sz w:val="24"/>
          <w:szCs w:val="24"/>
          <w:cs/>
          <w:lang w:bidi="hi-IN"/>
        </w:rPr>
        <w:t xml:space="preserve"> कृषि के लि</w:t>
      </w:r>
      <w:r w:rsidR="00A368FB">
        <w:rPr>
          <w:rFonts w:hint="cs"/>
          <w:sz w:val="24"/>
          <w:szCs w:val="24"/>
          <w:cs/>
          <w:lang w:bidi="hi-IN"/>
        </w:rPr>
        <w:t>ए कम जैविक संभावना भूमि निर्धारित</w:t>
      </w:r>
      <w:r w:rsidR="00BD3337">
        <w:rPr>
          <w:rFonts w:hint="cs"/>
          <w:sz w:val="24"/>
          <w:szCs w:val="24"/>
          <w:cs/>
          <w:lang w:bidi="hi-IN"/>
        </w:rPr>
        <w:t xml:space="preserve"> एवं आवंटित की जाएगी । राज्‍य सरकारों को सलाह दी गई है कि वे औद्योगिक एवं निर्माण गतिविधियों</w:t>
      </w:r>
      <w:r w:rsidR="00BD3337">
        <w:rPr>
          <w:sz w:val="24"/>
          <w:szCs w:val="24"/>
          <w:lang w:bidi="hi-IN"/>
        </w:rPr>
        <w:t xml:space="preserve"> </w:t>
      </w:r>
      <w:r w:rsidR="00BD3337">
        <w:rPr>
          <w:rFonts w:hint="cs"/>
          <w:sz w:val="24"/>
          <w:szCs w:val="24"/>
          <w:cs/>
          <w:lang w:bidi="hi-IN"/>
        </w:rPr>
        <w:t>सहित गैर-कृषि विकास गतिविधियों के</w:t>
      </w:r>
      <w:r w:rsidR="00A368FB">
        <w:rPr>
          <w:rFonts w:hint="cs"/>
          <w:sz w:val="24"/>
          <w:szCs w:val="24"/>
          <w:cs/>
          <w:lang w:bidi="hi-IN"/>
        </w:rPr>
        <w:t xml:space="preserve"> लिए कम जैविक संभावना की भूमि निर्धारित करें जैसे कि गैर-</w:t>
      </w:r>
      <w:r w:rsidR="00BD3337">
        <w:rPr>
          <w:rFonts w:hint="cs"/>
          <w:sz w:val="24"/>
          <w:szCs w:val="24"/>
          <w:cs/>
          <w:lang w:bidi="hi-IN"/>
        </w:rPr>
        <w:t>खेती योग्‍य भूमि</w:t>
      </w:r>
      <w:r w:rsidR="00BD3337">
        <w:rPr>
          <w:rFonts w:hint="cs"/>
          <w:sz w:val="24"/>
          <w:szCs w:val="24"/>
          <w:lang w:bidi="hi-IN"/>
        </w:rPr>
        <w:t>,</w:t>
      </w:r>
      <w:r w:rsidR="00BD3337">
        <w:rPr>
          <w:rFonts w:hint="cs"/>
          <w:sz w:val="24"/>
          <w:szCs w:val="24"/>
          <w:cs/>
          <w:lang w:bidi="hi-IN"/>
        </w:rPr>
        <w:t xml:space="preserve"> लवणता</w:t>
      </w:r>
      <w:r w:rsidR="00BD3337">
        <w:rPr>
          <w:rFonts w:hint="cs"/>
          <w:sz w:val="24"/>
          <w:szCs w:val="24"/>
          <w:lang w:bidi="hi-IN"/>
        </w:rPr>
        <w:t>,</w:t>
      </w:r>
      <w:r w:rsidR="00BD3337">
        <w:rPr>
          <w:rFonts w:hint="cs"/>
          <w:sz w:val="24"/>
          <w:szCs w:val="24"/>
          <w:cs/>
          <w:lang w:bidi="hi-IN"/>
        </w:rPr>
        <w:t xml:space="preserve"> </w:t>
      </w:r>
      <w:r w:rsidR="00BD3337">
        <w:rPr>
          <w:rFonts w:ascii="Mangal" w:hAnsi="Mangal" w:hint="cs"/>
          <w:sz w:val="24"/>
          <w:szCs w:val="24"/>
          <w:cs/>
          <w:lang w:bidi="hi-IN"/>
        </w:rPr>
        <w:t>अम्‍लीयता से प्रभावित भूमि इत्‍यादि ।</w:t>
      </w:r>
    </w:p>
    <w:p w:rsidR="00DC3546" w:rsidRDefault="00DC3546" w:rsidP="00401B67">
      <w:pPr>
        <w:pStyle w:val="NoSpacing"/>
        <w:numPr>
          <w:ilvl w:val="0"/>
          <w:numId w:val="3"/>
        </w:num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: जैसा कि ऊपर बताया गया है भारत सरकार के प्रयास राष्‍ट्रीय</w:t>
      </w:r>
      <w:r w:rsidR="00813FD5">
        <w:rPr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स्‍तर पर हैं । किसान</w:t>
      </w:r>
      <w:r w:rsidR="00813FD5">
        <w:rPr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स्‍वभावत: पूर्वानुमान की गई जलवायु</w:t>
      </w:r>
      <w:r w:rsidR="00813FD5">
        <w:rPr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अवस्‍थाओं पर निर्भर करते हुए सरका</w:t>
      </w:r>
      <w:r w:rsidR="00A368FB">
        <w:rPr>
          <w:rFonts w:hint="cs"/>
          <w:sz w:val="24"/>
          <w:szCs w:val="24"/>
          <w:cs/>
          <w:lang w:bidi="hi-IN"/>
        </w:rPr>
        <w:t>र द्वारा जारी की गई परामर्शिकाओं पर</w:t>
      </w:r>
      <w:r>
        <w:rPr>
          <w:rFonts w:hint="cs"/>
          <w:sz w:val="24"/>
          <w:szCs w:val="24"/>
          <w:cs/>
          <w:lang w:bidi="hi-IN"/>
        </w:rPr>
        <w:t xml:space="preserve"> विचार करते हुए अपनी इच्‍छा एवं बुद्धिमता के अनुसार</w:t>
      </w:r>
      <w:r w:rsidR="00813FD5">
        <w:rPr>
          <w:sz w:val="24"/>
          <w:szCs w:val="24"/>
          <w:lang w:bidi="hi-IN"/>
        </w:rPr>
        <w:t xml:space="preserve"> </w:t>
      </w:r>
      <w:r w:rsidR="00A368FB">
        <w:rPr>
          <w:rFonts w:hint="cs"/>
          <w:sz w:val="24"/>
          <w:szCs w:val="24"/>
          <w:cs/>
          <w:lang w:bidi="hi-IN"/>
        </w:rPr>
        <w:t>फसल उगाने के लिए स्‍वतंत्र</w:t>
      </w:r>
      <w:r>
        <w:rPr>
          <w:rFonts w:hint="cs"/>
          <w:sz w:val="24"/>
          <w:szCs w:val="24"/>
          <w:cs/>
          <w:lang w:bidi="hi-IN"/>
        </w:rPr>
        <w:t xml:space="preserve"> हैं । </w:t>
      </w:r>
    </w:p>
    <w:p w:rsidR="00792541" w:rsidRDefault="00401B67" w:rsidP="00DC3546">
      <w:pPr>
        <w:pStyle w:val="NoSpacing"/>
        <w:ind w:left="735" w:firstLine="705"/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</w:t>
      </w:r>
      <w:r w:rsidR="009540E6">
        <w:rPr>
          <w:rFonts w:hint="cs"/>
          <w:sz w:val="24"/>
          <w:szCs w:val="24"/>
          <w:cs/>
          <w:lang w:bidi="hi-IN"/>
        </w:rPr>
        <w:t xml:space="preserve">                      </w:t>
      </w:r>
    </w:p>
    <w:p w:rsidR="00792541" w:rsidRDefault="00792541" w:rsidP="00DC3546">
      <w:pPr>
        <w:pStyle w:val="NoSpacing"/>
        <w:ind w:left="735" w:firstLine="705"/>
        <w:jc w:val="both"/>
        <w:rPr>
          <w:sz w:val="24"/>
          <w:szCs w:val="24"/>
          <w:lang w:bidi="hi-IN"/>
        </w:rPr>
      </w:pPr>
    </w:p>
    <w:p w:rsidR="00792541" w:rsidRDefault="00792541" w:rsidP="00DC3546">
      <w:pPr>
        <w:pStyle w:val="NoSpacing"/>
        <w:ind w:left="735" w:firstLine="705"/>
        <w:jc w:val="both"/>
        <w:rPr>
          <w:sz w:val="24"/>
          <w:szCs w:val="24"/>
          <w:lang w:bidi="hi-IN"/>
        </w:rPr>
      </w:pPr>
    </w:p>
    <w:p w:rsidR="00792541" w:rsidRDefault="00792541" w:rsidP="00DC3546">
      <w:pPr>
        <w:pStyle w:val="NoSpacing"/>
        <w:ind w:left="735" w:firstLine="705"/>
        <w:jc w:val="both"/>
        <w:rPr>
          <w:sz w:val="24"/>
          <w:szCs w:val="24"/>
          <w:lang w:bidi="hi-IN"/>
        </w:rPr>
      </w:pPr>
    </w:p>
    <w:p w:rsidR="00792541" w:rsidRDefault="00792541" w:rsidP="00DC3546">
      <w:pPr>
        <w:pStyle w:val="NoSpacing"/>
        <w:ind w:left="735" w:firstLine="705"/>
        <w:jc w:val="both"/>
        <w:rPr>
          <w:sz w:val="24"/>
          <w:szCs w:val="24"/>
          <w:lang w:bidi="hi-IN"/>
        </w:rPr>
      </w:pPr>
    </w:p>
    <w:p w:rsidR="00792541" w:rsidRDefault="00792541" w:rsidP="00DC3546">
      <w:pPr>
        <w:pStyle w:val="NoSpacing"/>
        <w:ind w:left="735" w:firstLine="705"/>
        <w:jc w:val="both"/>
        <w:rPr>
          <w:sz w:val="24"/>
          <w:szCs w:val="24"/>
          <w:lang w:bidi="hi-IN"/>
        </w:rPr>
      </w:pPr>
    </w:p>
    <w:p w:rsidR="000240CF" w:rsidRPr="002C6F9E" w:rsidRDefault="00792541" w:rsidP="00DC3546">
      <w:pPr>
        <w:pStyle w:val="NoSpacing"/>
        <w:ind w:left="735" w:firstLine="705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                                 </w:t>
      </w:r>
      <w:r w:rsidR="009540E6">
        <w:rPr>
          <w:rFonts w:hint="cs"/>
          <w:sz w:val="24"/>
          <w:szCs w:val="24"/>
          <w:cs/>
          <w:lang w:bidi="hi-IN"/>
        </w:rPr>
        <w:t xml:space="preserve"> </w:t>
      </w:r>
      <w:r w:rsidR="009540E6">
        <w:rPr>
          <w:sz w:val="24"/>
          <w:szCs w:val="24"/>
          <w:lang w:bidi="hi-IN"/>
        </w:rPr>
        <w:t>********</w:t>
      </w:r>
      <w:r w:rsidR="002F4404">
        <w:rPr>
          <w:rFonts w:hint="cs"/>
          <w:sz w:val="24"/>
          <w:szCs w:val="24"/>
          <w:cs/>
          <w:lang w:bidi="hi-IN"/>
        </w:rPr>
        <w:t xml:space="preserve"> </w:t>
      </w:r>
      <w:r w:rsidR="002C6F9E">
        <w:rPr>
          <w:rFonts w:hint="cs"/>
          <w:sz w:val="24"/>
          <w:szCs w:val="24"/>
          <w:cs/>
          <w:lang w:bidi="hi-IN"/>
        </w:rPr>
        <w:t xml:space="preserve">  </w:t>
      </w:r>
    </w:p>
    <w:p w:rsidR="00DA489E" w:rsidRPr="002755A7" w:rsidRDefault="00DA489E" w:rsidP="00DA489E">
      <w:pPr>
        <w:pStyle w:val="NoSpacing"/>
        <w:jc w:val="both"/>
        <w:rPr>
          <w:b/>
          <w:bCs/>
          <w:sz w:val="24"/>
          <w:szCs w:val="24"/>
          <w:u w:val="single"/>
        </w:rPr>
      </w:pPr>
    </w:p>
    <w:p w:rsidR="000F59F4" w:rsidRPr="00AB0B2B" w:rsidRDefault="000F59F4">
      <w:pPr>
        <w:rPr>
          <w:sz w:val="24"/>
          <w:szCs w:val="24"/>
          <w:cs/>
          <w:lang w:bidi="hi-IN"/>
        </w:rPr>
      </w:pPr>
    </w:p>
    <w:sectPr w:rsidR="000F59F4" w:rsidRPr="00AB0B2B" w:rsidSect="000F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8D4"/>
    <w:multiLevelType w:val="hybridMultilevel"/>
    <w:tmpl w:val="EEDAD8A4"/>
    <w:lvl w:ilvl="0" w:tplc="2DA43EAE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D517D"/>
    <w:multiLevelType w:val="hybridMultilevel"/>
    <w:tmpl w:val="CCFEE5B2"/>
    <w:lvl w:ilvl="0" w:tplc="891A1930">
      <w:start w:val="4"/>
      <w:numFmt w:val="hindiVowels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142462D"/>
    <w:multiLevelType w:val="hybridMultilevel"/>
    <w:tmpl w:val="7736F620"/>
    <w:lvl w:ilvl="0" w:tplc="FAE496FA">
      <w:start w:val="1"/>
      <w:numFmt w:val="hindiVowels"/>
      <w:lvlText w:val="(%1)"/>
      <w:lvlJc w:val="left"/>
      <w:pPr>
        <w:ind w:left="735" w:hanging="375"/>
      </w:pPr>
      <w:rPr>
        <w:rFonts w:ascii="Mangal" w:hAnsi="Mang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C6AFA"/>
    <w:multiLevelType w:val="hybridMultilevel"/>
    <w:tmpl w:val="0640296E"/>
    <w:lvl w:ilvl="0" w:tplc="C7301B98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AB0B2B"/>
    <w:rsid w:val="000240CF"/>
    <w:rsid w:val="000F59F4"/>
    <w:rsid w:val="00141FB1"/>
    <w:rsid w:val="001513DF"/>
    <w:rsid w:val="00164B69"/>
    <w:rsid w:val="001A6756"/>
    <w:rsid w:val="00214F8C"/>
    <w:rsid w:val="002C6F9E"/>
    <w:rsid w:val="002F4404"/>
    <w:rsid w:val="002F4633"/>
    <w:rsid w:val="00337BB4"/>
    <w:rsid w:val="003531B2"/>
    <w:rsid w:val="00401B67"/>
    <w:rsid w:val="00616B8E"/>
    <w:rsid w:val="00637297"/>
    <w:rsid w:val="006C533D"/>
    <w:rsid w:val="007204BB"/>
    <w:rsid w:val="00733E04"/>
    <w:rsid w:val="00756993"/>
    <w:rsid w:val="00792541"/>
    <w:rsid w:val="00813FD5"/>
    <w:rsid w:val="00831919"/>
    <w:rsid w:val="00887D93"/>
    <w:rsid w:val="008B7F25"/>
    <w:rsid w:val="008F59DF"/>
    <w:rsid w:val="00927BCF"/>
    <w:rsid w:val="009540E6"/>
    <w:rsid w:val="009E3C43"/>
    <w:rsid w:val="009F7F6E"/>
    <w:rsid w:val="00A31621"/>
    <w:rsid w:val="00A368FB"/>
    <w:rsid w:val="00A80CD5"/>
    <w:rsid w:val="00AB0B2B"/>
    <w:rsid w:val="00BD3337"/>
    <w:rsid w:val="00CF3D49"/>
    <w:rsid w:val="00DA489E"/>
    <w:rsid w:val="00DC3546"/>
    <w:rsid w:val="00DF3F46"/>
    <w:rsid w:val="00E13101"/>
    <w:rsid w:val="00E904DC"/>
    <w:rsid w:val="00E979F9"/>
    <w:rsid w:val="00ED2673"/>
    <w:rsid w:val="00FB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B0B2B"/>
    <w:rPr>
      <w:rFonts w:ascii="Calibri" w:eastAsia="Times New Roman" w:hAnsi="Calibri" w:cs="Mangal"/>
    </w:rPr>
  </w:style>
  <w:style w:type="paragraph" w:styleId="NoSpacing">
    <w:name w:val="No Spacing"/>
    <w:link w:val="NoSpacingChar"/>
    <w:uiPriority w:val="1"/>
    <w:qFormat/>
    <w:rsid w:val="00AB0B2B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cp:lastPrinted>2013-08-12T08:34:00Z</cp:lastPrinted>
  <dcterms:created xsi:type="dcterms:W3CDTF">2013-08-08T06:50:00Z</dcterms:created>
  <dcterms:modified xsi:type="dcterms:W3CDTF">2013-08-13T11:13:00Z</dcterms:modified>
</cp:coreProperties>
</file>