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10" w:rsidRPr="0033038A" w:rsidRDefault="00BF2510" w:rsidP="00BF2510">
      <w:pPr>
        <w:autoSpaceDE w:val="0"/>
        <w:autoSpaceDN w:val="0"/>
        <w:adjustRightInd w:val="0"/>
        <w:spacing w:before="240"/>
        <w:rPr>
          <w:rFonts w:ascii="MS Shell Dlg" w:hAnsi="MS Shell Dlg" w:cs="MS Shell Dlg" w:hint="cs"/>
          <w:sz w:val="17"/>
          <w:szCs w:val="17"/>
          <w:lang w:bidi="hi-IN"/>
        </w:rPr>
      </w:pPr>
      <w:r>
        <w:rPr>
          <w:rFonts w:cs="Mangal" w:hint="cs"/>
          <w:cs/>
          <w:lang w:bidi="hi-IN"/>
        </w:rPr>
        <w:t>(क) क्या देश भर में महिला पुलिस इकाइयों की संख्या से महिलाओं के प्रति अपराध में कमी आई है;</w:t>
      </w:r>
    </w:p>
    <w:p w:rsidR="00BF2510" w:rsidRDefault="00BF2510" w:rsidP="00BF2510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(ख) महिलाओं के प्रति अपराध को रोकने के लिए महाराष्ट्र राज्य में महिला पुलिस इकाइयों की संख्या कितनी है;</w:t>
      </w:r>
    </w:p>
    <w:p w:rsidR="00BF2510" w:rsidRDefault="00BF2510" w:rsidP="00BF2510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(ग) राज्य से कितनी महिला पुलिस इकाइयों की मांग थी; और</w:t>
      </w:r>
    </w:p>
    <w:p w:rsidR="00BF2510" w:rsidRDefault="00BF2510" w:rsidP="00BF2510">
      <w:pPr>
        <w:jc w:val="both"/>
        <w:rPr>
          <w:rFonts w:cs="Mangal" w:hint="cs"/>
          <w:b/>
          <w:bCs/>
          <w:lang w:bidi="hi-IN"/>
        </w:rPr>
      </w:pPr>
      <w:r>
        <w:rPr>
          <w:rFonts w:cs="Mangal" w:hint="cs"/>
          <w:cs/>
          <w:lang w:bidi="hi-IN"/>
        </w:rPr>
        <w:t>(घ) मंत्रालय द्वारा अब तक कितनी इकाइयों को संस्वीकृति दी गई है?</w:t>
      </w:r>
    </w:p>
    <w:p w:rsidR="00BF2510" w:rsidRDefault="00BF2510" w:rsidP="00BF2510">
      <w:pPr>
        <w:jc w:val="both"/>
        <w:rPr>
          <w:rFonts w:cs="Mangal" w:hint="cs"/>
          <w:b/>
          <w:bCs/>
          <w:lang w:bidi="hi-IN"/>
        </w:rPr>
      </w:pPr>
    </w:p>
    <w:p w:rsidR="00BF2510" w:rsidRDefault="00BF2510" w:rsidP="00BF2510">
      <w:pPr>
        <w:jc w:val="both"/>
        <w:rPr>
          <w:rFonts w:cs="Mangal"/>
          <w:b/>
          <w:bCs/>
          <w:cs/>
          <w:lang w:bidi="hi-IN"/>
        </w:rPr>
      </w:pPr>
    </w:p>
    <w:p w:rsidR="00BF2510" w:rsidRDefault="00BF2510" w:rsidP="00BF2510">
      <w:pPr>
        <w:jc w:val="both"/>
        <w:rPr>
          <w:rFonts w:cs="Mangal"/>
          <w:b/>
          <w:bCs/>
          <w:cs/>
          <w:lang w:bidi="hi-IN"/>
        </w:rPr>
      </w:pPr>
    </w:p>
    <w:p w:rsidR="00BF2510" w:rsidRDefault="00BF2510" w:rsidP="00BF2510">
      <w:pPr>
        <w:jc w:val="both"/>
        <w:rPr>
          <w:rFonts w:cs="Mangal"/>
          <w:b/>
          <w:bCs/>
          <w:cs/>
          <w:lang w:bidi="hi-IN"/>
        </w:rPr>
      </w:pPr>
    </w:p>
    <w:p w:rsidR="00BF2510" w:rsidRDefault="00BF2510" w:rsidP="00BF2510">
      <w:pPr>
        <w:jc w:val="both"/>
        <w:rPr>
          <w:rFonts w:cs="Mangal"/>
          <w:b/>
          <w:bCs/>
          <w:cs/>
          <w:lang w:bidi="hi-IN"/>
        </w:rPr>
      </w:pPr>
    </w:p>
    <w:p w:rsidR="00BF2510" w:rsidRDefault="00BF2510" w:rsidP="00BF2510">
      <w:pPr>
        <w:jc w:val="both"/>
        <w:rPr>
          <w:rFonts w:cs="Mangal" w:hint="cs"/>
          <w:b/>
          <w:bCs/>
          <w:cs/>
          <w:lang w:bidi="hi-IN"/>
        </w:rPr>
      </w:pPr>
      <w:r>
        <w:rPr>
          <w:rFonts w:cs="Mangal" w:hint="cs"/>
          <w:b/>
          <w:bCs/>
          <w:cs/>
          <w:lang w:bidi="hi-IN"/>
        </w:rPr>
        <w:t>उत्तर</w:t>
      </w:r>
    </w:p>
    <w:p w:rsidR="00BF2510" w:rsidRDefault="00BF2510" w:rsidP="00BF2510">
      <w:pPr>
        <w:jc w:val="both"/>
        <w:rPr>
          <w:rFonts w:cs="Mangal"/>
          <w:b/>
          <w:bCs/>
          <w:sz w:val="16"/>
          <w:szCs w:val="16"/>
          <w:lang w:bidi="hi-IN"/>
        </w:rPr>
      </w:pPr>
    </w:p>
    <w:p w:rsidR="00BF2510" w:rsidRDefault="00BF2510" w:rsidP="00BF2510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गृह मंत्रालय में राज्य मंत्री (श्री जितेन्द्र सिंह)</w:t>
      </w:r>
    </w:p>
    <w:p w:rsidR="00BF2510" w:rsidRDefault="00BF2510" w:rsidP="00BF2510">
      <w:pPr>
        <w:jc w:val="both"/>
        <w:rPr>
          <w:b/>
          <w:bCs/>
        </w:rPr>
      </w:pPr>
    </w:p>
    <w:p w:rsidR="00BF2510" w:rsidRPr="000164D6" w:rsidRDefault="00BF2510" w:rsidP="00BF2510">
      <w:pPr>
        <w:jc w:val="both"/>
        <w:rPr>
          <w:b/>
          <w:bCs/>
        </w:rPr>
      </w:pPr>
      <w:r w:rsidRPr="000164D6">
        <w:rPr>
          <w:rFonts w:hint="cs"/>
          <w:b/>
          <w:bCs/>
          <w:cs/>
        </w:rPr>
        <w:t>(</w:t>
      </w:r>
      <w:r w:rsidRPr="000164D6">
        <w:rPr>
          <w:rFonts w:cs="Mangal" w:hint="cs"/>
          <w:b/>
          <w:bCs/>
          <w:cs/>
        </w:rPr>
        <w:t>क</w:t>
      </w:r>
      <w:r w:rsidRPr="000164D6">
        <w:rPr>
          <w:rFonts w:hint="cs"/>
          <w:b/>
          <w:bCs/>
          <w:cs/>
        </w:rPr>
        <w:t>):</w:t>
      </w:r>
      <w:r w:rsidRPr="000164D6">
        <w:rPr>
          <w:rFonts w:hint="cs"/>
          <w:b/>
          <w:bCs/>
          <w:cs/>
        </w:rPr>
        <w:tab/>
      </w:r>
      <w:r w:rsidRPr="000164D6">
        <w:rPr>
          <w:rFonts w:cs="Mangal" w:hint="cs"/>
          <w:b/>
          <w:bCs/>
          <w:cs/>
        </w:rPr>
        <w:t>महिलाओं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प्रति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अपराध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की</w:t>
      </w:r>
      <w:r w:rsidRPr="000164D6">
        <w:rPr>
          <w:rFonts w:hint="cs"/>
          <w:b/>
          <w:bCs/>
          <w:cs/>
        </w:rPr>
        <w:t xml:space="preserve"> </w:t>
      </w:r>
      <w:r>
        <w:rPr>
          <w:b/>
          <w:bCs/>
        </w:rPr>
        <w:t xml:space="preserve"> </w:t>
      </w:r>
      <w:r w:rsidRPr="000164D6">
        <w:rPr>
          <w:rFonts w:cs="Mangal" w:hint="cs"/>
          <w:b/>
          <w:bCs/>
          <w:cs/>
        </w:rPr>
        <w:t>कमी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में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महिला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पुलिस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इकाइयों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प्रभाव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का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पता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लगाने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लिए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कोई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अध्ययन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नहीं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कराया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गया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है।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तथापि</w:t>
      </w:r>
      <w:r w:rsidRPr="000164D6">
        <w:rPr>
          <w:rFonts w:hint="cs"/>
          <w:b/>
          <w:bCs/>
          <w:cs/>
        </w:rPr>
        <w:t xml:space="preserve">, </w:t>
      </w:r>
      <w:r w:rsidRPr="000164D6">
        <w:rPr>
          <w:rFonts w:cs="Mangal" w:hint="cs"/>
          <w:b/>
          <w:bCs/>
          <w:cs/>
        </w:rPr>
        <w:t>महिला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पुलिस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थानों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ने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महिलाओं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प्रति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अपराध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पंजीकरण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और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जाँच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को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सुकर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बनाया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है।</w:t>
      </w:r>
    </w:p>
    <w:p w:rsidR="00BF2510" w:rsidRPr="000164D6" w:rsidRDefault="00BF2510" w:rsidP="00BF2510">
      <w:pPr>
        <w:jc w:val="both"/>
        <w:rPr>
          <w:b/>
          <w:bCs/>
        </w:rPr>
      </w:pPr>
    </w:p>
    <w:p w:rsidR="00BF2510" w:rsidRPr="000164D6" w:rsidRDefault="00BF2510" w:rsidP="00BF2510">
      <w:pPr>
        <w:jc w:val="both"/>
        <w:rPr>
          <w:b/>
          <w:bCs/>
        </w:rPr>
      </w:pPr>
      <w:r w:rsidRPr="000164D6">
        <w:rPr>
          <w:rFonts w:hint="cs"/>
          <w:b/>
          <w:bCs/>
          <w:cs/>
        </w:rPr>
        <w:t>(</w:t>
      </w:r>
      <w:r w:rsidRPr="000164D6">
        <w:rPr>
          <w:rFonts w:cs="Mangal" w:hint="cs"/>
          <w:b/>
          <w:bCs/>
          <w:cs/>
        </w:rPr>
        <w:t>ख</w:t>
      </w:r>
      <w:r w:rsidRPr="000164D6">
        <w:rPr>
          <w:rFonts w:hint="cs"/>
          <w:b/>
          <w:bCs/>
          <w:cs/>
        </w:rPr>
        <w:t>):</w:t>
      </w:r>
      <w:r w:rsidRPr="000164D6">
        <w:rPr>
          <w:rFonts w:hint="cs"/>
          <w:b/>
          <w:bCs/>
          <w:cs/>
        </w:rPr>
        <w:tab/>
      </w:r>
      <w:r w:rsidRPr="000164D6">
        <w:rPr>
          <w:rFonts w:cs="Mangal" w:hint="cs"/>
          <w:b/>
          <w:bCs/>
          <w:cs/>
        </w:rPr>
        <w:t>बी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पी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आर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एंड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डी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प्रकाशन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b/>
          <w:bCs/>
        </w:rPr>
        <w:t>‘</w:t>
      </w:r>
      <w:r w:rsidRPr="000164D6">
        <w:rPr>
          <w:rFonts w:cs="Mangal" w:hint="cs"/>
          <w:b/>
          <w:bCs/>
          <w:cs/>
        </w:rPr>
        <w:t>दिनांक</w:t>
      </w:r>
      <w:r w:rsidRPr="000164D6">
        <w:rPr>
          <w:rFonts w:hint="cs"/>
          <w:b/>
          <w:bCs/>
          <w:cs/>
        </w:rPr>
        <w:t xml:space="preserve"> 01.01.2011 </w:t>
      </w:r>
      <w:r w:rsidRPr="000164D6">
        <w:rPr>
          <w:rFonts w:cs="Mangal" w:hint="cs"/>
          <w:b/>
          <w:bCs/>
          <w:cs/>
        </w:rPr>
        <w:t>की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स्थिति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अनुसार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भारत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में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पुलिस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संगठन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संबंधी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आँकड़े</w:t>
      </w:r>
      <w:r w:rsidRPr="000164D6">
        <w:rPr>
          <w:b/>
          <w:bCs/>
        </w:rPr>
        <w:t>’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अनुसार</w:t>
      </w:r>
      <w:r w:rsidRPr="000164D6">
        <w:rPr>
          <w:rFonts w:hint="cs"/>
          <w:b/>
          <w:bCs/>
          <w:cs/>
        </w:rPr>
        <w:t xml:space="preserve">, </w:t>
      </w:r>
      <w:r w:rsidRPr="000164D6">
        <w:rPr>
          <w:rFonts w:cs="Mangal" w:hint="cs"/>
          <w:b/>
          <w:bCs/>
          <w:cs/>
        </w:rPr>
        <w:t>महाराष्ट्र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राज्</w:t>
      </w:r>
      <w:r w:rsidRPr="000164D6">
        <w:rPr>
          <w:rFonts w:hint="cs"/>
          <w:b/>
          <w:bCs/>
          <w:cs/>
        </w:rPr>
        <w:t>‍</w:t>
      </w:r>
      <w:r w:rsidRPr="000164D6">
        <w:rPr>
          <w:rFonts w:cs="Mangal" w:hint="cs"/>
          <w:b/>
          <w:bCs/>
          <w:cs/>
        </w:rPr>
        <w:t>य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में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कोई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महिला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पुलिस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इकाइयाँ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नहीं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हैं।</w:t>
      </w:r>
    </w:p>
    <w:p w:rsidR="00BF2510" w:rsidRPr="000164D6" w:rsidRDefault="00BF2510" w:rsidP="00BF2510">
      <w:pPr>
        <w:jc w:val="both"/>
        <w:rPr>
          <w:b/>
          <w:bCs/>
        </w:rPr>
      </w:pPr>
    </w:p>
    <w:p w:rsidR="00BF2510" w:rsidRPr="000164D6" w:rsidRDefault="00BF2510" w:rsidP="00BF2510">
      <w:pPr>
        <w:jc w:val="both"/>
        <w:rPr>
          <w:b/>
          <w:bCs/>
        </w:rPr>
      </w:pPr>
      <w:r w:rsidRPr="000164D6">
        <w:rPr>
          <w:rFonts w:hint="cs"/>
          <w:b/>
          <w:bCs/>
          <w:cs/>
        </w:rPr>
        <w:t>(</w:t>
      </w:r>
      <w:r w:rsidRPr="000164D6">
        <w:rPr>
          <w:rFonts w:cs="Mangal" w:hint="cs"/>
          <w:b/>
          <w:bCs/>
          <w:cs/>
        </w:rPr>
        <w:t>ग</w:t>
      </w:r>
      <w:r w:rsidRPr="000164D6">
        <w:rPr>
          <w:rFonts w:hint="cs"/>
          <w:b/>
          <w:bCs/>
          <w:cs/>
        </w:rPr>
        <w:t>)</w:t>
      </w:r>
      <w:r w:rsidRPr="003A06E0">
        <w:rPr>
          <w:rFonts w:cs="Mangal" w:hint="cs"/>
          <w:b/>
          <w:bCs/>
          <w:cs/>
          <w:lang w:bidi="hi-IN"/>
        </w:rPr>
        <w:t xml:space="preserve"> </w:t>
      </w:r>
      <w:r>
        <w:rPr>
          <w:rFonts w:cs="Mangal" w:hint="cs"/>
          <w:b/>
          <w:bCs/>
          <w:cs/>
          <w:lang w:bidi="hi-IN"/>
        </w:rPr>
        <w:t>से</w:t>
      </w:r>
      <w:r w:rsidRPr="000164D6">
        <w:rPr>
          <w:rFonts w:hint="cs"/>
          <w:b/>
          <w:bCs/>
          <w:cs/>
        </w:rPr>
        <w:t xml:space="preserve"> (</w:t>
      </w:r>
      <w:r w:rsidRPr="000164D6">
        <w:rPr>
          <w:rFonts w:cs="Mangal" w:hint="cs"/>
          <w:b/>
          <w:bCs/>
          <w:cs/>
        </w:rPr>
        <w:t>घ</w:t>
      </w:r>
      <w:r w:rsidRPr="000164D6">
        <w:rPr>
          <w:rFonts w:hint="cs"/>
          <w:b/>
          <w:bCs/>
          <w:cs/>
        </w:rPr>
        <w:t>):</w:t>
      </w:r>
      <w:r w:rsidRPr="000164D6">
        <w:rPr>
          <w:rFonts w:hint="cs"/>
          <w:b/>
          <w:bCs/>
          <w:cs/>
        </w:rPr>
        <w:tab/>
      </w:r>
      <w:r w:rsidRPr="000164D6">
        <w:rPr>
          <w:rFonts w:cs="Mangal" w:hint="cs"/>
          <w:b/>
          <w:bCs/>
          <w:cs/>
        </w:rPr>
        <w:t>भारत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संविधान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की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सातवीं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अनुसूची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अंतर्गत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b/>
          <w:bCs/>
        </w:rPr>
        <w:t>‘</w:t>
      </w:r>
      <w:r w:rsidRPr="000164D6">
        <w:rPr>
          <w:rFonts w:cs="Mangal" w:hint="cs"/>
          <w:b/>
          <w:bCs/>
          <w:cs/>
        </w:rPr>
        <w:t>पुलिस</w:t>
      </w:r>
      <w:r w:rsidRPr="000164D6">
        <w:rPr>
          <w:b/>
          <w:bCs/>
        </w:rPr>
        <w:t>’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और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b/>
          <w:bCs/>
        </w:rPr>
        <w:t>‘</w:t>
      </w:r>
      <w:r w:rsidRPr="000164D6">
        <w:rPr>
          <w:rFonts w:cs="Mangal" w:hint="cs"/>
          <w:b/>
          <w:bCs/>
          <w:cs/>
        </w:rPr>
        <w:t>लोक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व्यवस्था</w:t>
      </w:r>
      <w:r w:rsidRPr="000164D6">
        <w:rPr>
          <w:b/>
          <w:bCs/>
        </w:rPr>
        <w:t>’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राज्</w:t>
      </w:r>
      <w:r w:rsidRPr="000164D6">
        <w:rPr>
          <w:rFonts w:hint="cs"/>
          <w:b/>
          <w:bCs/>
          <w:cs/>
        </w:rPr>
        <w:t>‍</w:t>
      </w:r>
      <w:r w:rsidRPr="000164D6">
        <w:rPr>
          <w:rFonts w:cs="Mangal" w:hint="cs"/>
          <w:b/>
          <w:bCs/>
          <w:cs/>
        </w:rPr>
        <w:t>य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विषय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हैं</w:t>
      </w:r>
      <w:r>
        <w:rPr>
          <w:rFonts w:cs="Mangal"/>
          <w:b/>
          <w:bCs/>
        </w:rPr>
        <w:t>,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और</w:t>
      </w:r>
      <w:r>
        <w:rPr>
          <w:rFonts w:cs="Mangal"/>
          <w:b/>
          <w:bCs/>
        </w:rPr>
        <w:t>,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इसलिए</w:t>
      </w:r>
      <w:r w:rsidRPr="000164D6">
        <w:rPr>
          <w:rFonts w:hint="cs"/>
          <w:b/>
          <w:bCs/>
          <w:cs/>
        </w:rPr>
        <w:t xml:space="preserve">, </w:t>
      </w:r>
      <w:r w:rsidRPr="000164D6">
        <w:rPr>
          <w:rFonts w:cs="Mangal" w:hint="cs"/>
          <w:b/>
          <w:bCs/>
          <w:cs/>
        </w:rPr>
        <w:t>व्यपहरण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और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अपहरण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अपराध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सहित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अपराध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का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निवारण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करने</w:t>
      </w:r>
      <w:r w:rsidRPr="000164D6">
        <w:rPr>
          <w:rFonts w:hint="cs"/>
          <w:b/>
          <w:bCs/>
          <w:cs/>
        </w:rPr>
        <w:t xml:space="preserve">, </w:t>
      </w:r>
      <w:r w:rsidRPr="000164D6">
        <w:rPr>
          <w:rFonts w:cs="Mangal" w:hint="cs"/>
          <w:b/>
          <w:bCs/>
          <w:cs/>
        </w:rPr>
        <w:t>पता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लगाने</w:t>
      </w:r>
      <w:r w:rsidRPr="000164D6">
        <w:rPr>
          <w:rFonts w:hint="cs"/>
          <w:b/>
          <w:bCs/>
          <w:cs/>
        </w:rPr>
        <w:t xml:space="preserve">, </w:t>
      </w:r>
      <w:r w:rsidRPr="000164D6">
        <w:rPr>
          <w:rFonts w:cs="Mangal" w:hint="cs"/>
          <w:b/>
          <w:bCs/>
          <w:cs/>
        </w:rPr>
        <w:t>दर्ज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करने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और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जाँच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करने</w:t>
      </w:r>
      <w:r w:rsidRPr="000164D6">
        <w:rPr>
          <w:rFonts w:hint="cs"/>
          <w:b/>
          <w:bCs/>
          <w:cs/>
        </w:rPr>
        <w:t xml:space="preserve">, </w:t>
      </w:r>
      <w:r w:rsidRPr="000164D6">
        <w:rPr>
          <w:rFonts w:cs="Mangal" w:hint="cs"/>
          <w:b/>
          <w:bCs/>
          <w:cs/>
        </w:rPr>
        <w:t>तथा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अपने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क्षेत्राधिकार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अंदर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विधि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प्रवर्त्तन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तंत्र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माध्यम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से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अपराधियों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पर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अभियोजन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चलाने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लिए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राज</w:t>
      </w:r>
      <w:r>
        <w:rPr>
          <w:rFonts w:cs="Mangal" w:hint="cs"/>
          <w:b/>
          <w:bCs/>
          <w:cs/>
          <w:lang w:bidi="hi-IN"/>
        </w:rPr>
        <w:t>्</w:t>
      </w:r>
      <w:r w:rsidRPr="000164D6">
        <w:rPr>
          <w:rFonts w:cs="Mangal" w:hint="cs"/>
          <w:b/>
          <w:bCs/>
          <w:cs/>
        </w:rPr>
        <w:t>य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सरकारें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और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संघ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राज्</w:t>
      </w:r>
      <w:r w:rsidRPr="000164D6">
        <w:rPr>
          <w:rFonts w:hint="cs"/>
          <w:b/>
          <w:bCs/>
          <w:cs/>
        </w:rPr>
        <w:t>‍</w:t>
      </w:r>
      <w:r w:rsidRPr="000164D6">
        <w:rPr>
          <w:rFonts w:cs="Mangal" w:hint="cs"/>
          <w:b/>
          <w:bCs/>
          <w:cs/>
        </w:rPr>
        <w:t>य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क्षेत्र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प्रशासन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प्राथमिक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रूप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से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जिम्मेदार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हैं।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अत</w:t>
      </w:r>
      <w:r w:rsidRPr="000164D6">
        <w:rPr>
          <w:rFonts w:hint="cs"/>
          <w:b/>
          <w:bCs/>
          <w:cs/>
        </w:rPr>
        <w:t xml:space="preserve">: </w:t>
      </w:r>
      <w:r w:rsidRPr="000164D6">
        <w:rPr>
          <w:rFonts w:cs="Mangal" w:hint="cs"/>
          <w:b/>
          <w:bCs/>
          <w:cs/>
        </w:rPr>
        <w:t>महिला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पुलिस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थानों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को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अधिसूचित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करने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तथा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आवश्यक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संसाधन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उपलब्</w:t>
      </w:r>
      <w:r w:rsidRPr="000164D6">
        <w:rPr>
          <w:rFonts w:hint="cs"/>
          <w:b/>
          <w:bCs/>
          <w:cs/>
        </w:rPr>
        <w:t>‍</w:t>
      </w:r>
      <w:r w:rsidRPr="000164D6">
        <w:rPr>
          <w:rFonts w:cs="Mangal" w:hint="cs"/>
          <w:b/>
          <w:bCs/>
          <w:cs/>
        </w:rPr>
        <w:t>ध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कराने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की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जिम्मेदारी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स्वयं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राज्</w:t>
      </w:r>
      <w:r w:rsidRPr="000164D6">
        <w:rPr>
          <w:rFonts w:hint="cs"/>
          <w:b/>
          <w:bCs/>
          <w:cs/>
        </w:rPr>
        <w:t>‍</w:t>
      </w:r>
      <w:r w:rsidRPr="000164D6">
        <w:rPr>
          <w:rFonts w:cs="Mangal" w:hint="cs"/>
          <w:b/>
          <w:bCs/>
          <w:cs/>
        </w:rPr>
        <w:t>य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सरकार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की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है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और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इस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मामले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में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गृह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मंत्रालय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की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कोई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भूमिका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नहीं</w:t>
      </w:r>
      <w:r w:rsidRPr="000164D6">
        <w:rPr>
          <w:rFonts w:hint="cs"/>
          <w:b/>
          <w:bCs/>
          <w:cs/>
        </w:rPr>
        <w:t xml:space="preserve"> </w:t>
      </w:r>
      <w:r w:rsidRPr="000164D6">
        <w:rPr>
          <w:rFonts w:cs="Mangal" w:hint="cs"/>
          <w:b/>
          <w:bCs/>
          <w:cs/>
        </w:rPr>
        <w:t>है।</w:t>
      </w:r>
    </w:p>
    <w:p w:rsidR="004323DA" w:rsidRDefault="004323DA"/>
    <w:sectPr w:rsidR="004323DA" w:rsidSect="0043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BF2510"/>
    <w:rsid w:val="004323DA"/>
    <w:rsid w:val="009E124D"/>
    <w:rsid w:val="00B05C45"/>
    <w:rsid w:val="00B324A4"/>
    <w:rsid w:val="00BF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 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2012-08-30T05:39:00Z</dcterms:created>
  <dcterms:modified xsi:type="dcterms:W3CDTF">2012-08-30T05:39:00Z</dcterms:modified>
</cp:coreProperties>
</file>