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E2" w:rsidRPr="003729A5" w:rsidRDefault="00517EE2" w:rsidP="00517EE2">
      <w:pPr>
        <w:ind w:right="115"/>
        <w:jc w:val="both"/>
        <w:rPr>
          <w:rFonts w:cs="Mangal"/>
          <w:lang w:bidi="hi-IN"/>
        </w:rPr>
      </w:pPr>
      <w:r w:rsidRPr="003729A5">
        <w:rPr>
          <w:rFonts w:cs="Mangal" w:hint="cs"/>
          <w:cs/>
          <w:lang w:bidi="hi-IN"/>
        </w:rPr>
        <w:t>(क)</w:t>
      </w:r>
      <w:r w:rsidRPr="003729A5"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>विगत तीन वर्षों के दौरान कितने अवैध बांग्लादेशी आप्रवासियों को बंदी बनाया गया है</w:t>
      </w:r>
      <w:r w:rsidRPr="003729A5">
        <w:rPr>
          <w:rFonts w:cs="Mangal" w:hint="cs"/>
          <w:cs/>
          <w:lang w:bidi="hi-IN"/>
        </w:rPr>
        <w:t>;</w:t>
      </w:r>
      <w:r>
        <w:rPr>
          <w:rFonts w:cs="Mangal" w:hint="cs"/>
          <w:cs/>
          <w:lang w:bidi="hi-IN"/>
        </w:rPr>
        <w:t xml:space="preserve"> </w:t>
      </w:r>
    </w:p>
    <w:p w:rsidR="00517EE2" w:rsidRDefault="00517EE2" w:rsidP="00517EE2">
      <w:pPr>
        <w:ind w:right="115"/>
        <w:jc w:val="both"/>
        <w:rPr>
          <w:rFonts w:cs="Mangal" w:hint="cs"/>
          <w:lang w:bidi="hi-IN"/>
        </w:rPr>
      </w:pPr>
      <w:r w:rsidRPr="003729A5">
        <w:rPr>
          <w:rFonts w:cs="Mangal" w:hint="cs"/>
          <w:cs/>
          <w:lang w:bidi="hi-IN"/>
        </w:rPr>
        <w:t>(ख)</w:t>
      </w:r>
      <w:r w:rsidRPr="003729A5"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>विगत तीन वर्षों से बंदियों की राज्य-वार संख्या कितनी है</w:t>
      </w:r>
      <w:r w:rsidRPr="003729A5">
        <w:rPr>
          <w:rFonts w:cs="Mangal" w:hint="cs"/>
          <w:cs/>
          <w:lang w:bidi="hi-IN"/>
        </w:rPr>
        <w:t>;</w:t>
      </w:r>
      <w:r>
        <w:rPr>
          <w:rFonts w:cs="Mangal" w:hint="cs"/>
          <w:cs/>
          <w:lang w:bidi="hi-IN"/>
        </w:rPr>
        <w:t xml:space="preserve"> </w:t>
      </w:r>
    </w:p>
    <w:p w:rsidR="00517EE2" w:rsidRDefault="00517EE2" w:rsidP="00517EE2">
      <w:pPr>
        <w:ind w:right="115"/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(ग)</w:t>
      </w:r>
      <w:r>
        <w:rPr>
          <w:rFonts w:cs="Mangal" w:hint="cs"/>
          <w:cs/>
          <w:lang w:bidi="hi-IN"/>
        </w:rPr>
        <w:tab/>
        <w:t>विगत तीन वर्षों में कितने अवैध बांग्लादेशी आप्रवासियों को वापस भेज दिया गया है</w:t>
      </w:r>
      <w:r w:rsidRPr="003729A5">
        <w:rPr>
          <w:rFonts w:cs="Mangal" w:hint="cs"/>
          <w:cs/>
          <w:lang w:bidi="hi-IN"/>
        </w:rPr>
        <w:t>;</w:t>
      </w:r>
      <w:r>
        <w:rPr>
          <w:rFonts w:cs="Mangal" w:hint="cs"/>
          <w:cs/>
          <w:lang w:bidi="hi-IN"/>
        </w:rPr>
        <w:t xml:space="preserve"> और</w:t>
      </w:r>
    </w:p>
    <w:p w:rsidR="00517EE2" w:rsidRPr="003729A5" w:rsidRDefault="00517EE2" w:rsidP="00517EE2">
      <w:pPr>
        <w:ind w:right="115"/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(घ)</w:t>
      </w:r>
      <w:r>
        <w:rPr>
          <w:rFonts w:cs="Mangal" w:hint="cs"/>
          <w:cs/>
          <w:lang w:bidi="hi-IN"/>
        </w:rPr>
        <w:tab/>
        <w:t>विगत तीन वर्षों में इन अवैध आप्रवासियों को रोकने और वापस भेजने के लिए सरकार ने क्या कदम उठाये हैं</w:t>
      </w:r>
      <w:r w:rsidRPr="003729A5">
        <w:rPr>
          <w:rFonts w:cs="Mangal" w:hint="cs"/>
          <w:cs/>
          <w:lang w:bidi="hi-IN"/>
        </w:rPr>
        <w:t>?</w:t>
      </w:r>
    </w:p>
    <w:p w:rsidR="00517EE2" w:rsidRPr="008C4E71" w:rsidRDefault="00517EE2" w:rsidP="00517EE2">
      <w:pPr>
        <w:ind w:right="115"/>
        <w:jc w:val="both"/>
        <w:rPr>
          <w:rFonts w:cs="Mangal" w:hint="cs"/>
          <w:b/>
          <w:bCs/>
          <w:sz w:val="18"/>
          <w:szCs w:val="18"/>
          <w:lang w:bidi="hi-IN"/>
        </w:rPr>
      </w:pPr>
    </w:p>
    <w:p w:rsidR="00517EE2" w:rsidRDefault="00517EE2" w:rsidP="00517EE2">
      <w:pPr>
        <w:ind w:right="115"/>
        <w:jc w:val="both"/>
        <w:rPr>
          <w:rFonts w:cs="Mangal"/>
          <w:b/>
          <w:bCs/>
          <w:cs/>
          <w:lang w:bidi="hi-IN"/>
        </w:rPr>
      </w:pPr>
    </w:p>
    <w:p w:rsidR="00517EE2" w:rsidRDefault="00517EE2" w:rsidP="00517EE2">
      <w:pPr>
        <w:ind w:right="115"/>
        <w:jc w:val="both"/>
        <w:rPr>
          <w:rFonts w:cs="Mangal"/>
          <w:b/>
          <w:bCs/>
          <w:cs/>
          <w:lang w:bidi="hi-IN"/>
        </w:rPr>
      </w:pPr>
    </w:p>
    <w:p w:rsidR="00517EE2" w:rsidRDefault="00517EE2" w:rsidP="00517EE2">
      <w:pPr>
        <w:ind w:right="115"/>
        <w:jc w:val="both"/>
        <w:rPr>
          <w:rFonts w:cs="Mangal"/>
          <w:b/>
          <w:bCs/>
          <w:cs/>
          <w:lang w:bidi="hi-IN"/>
        </w:rPr>
      </w:pPr>
    </w:p>
    <w:p w:rsidR="00517EE2" w:rsidRDefault="00517EE2" w:rsidP="00517EE2">
      <w:pPr>
        <w:ind w:right="115"/>
        <w:jc w:val="both"/>
        <w:rPr>
          <w:rFonts w:cs="Mangal"/>
          <w:b/>
          <w:bCs/>
          <w:cs/>
          <w:lang w:bidi="hi-IN"/>
        </w:rPr>
      </w:pPr>
    </w:p>
    <w:p w:rsidR="00517EE2" w:rsidRPr="003729A5" w:rsidRDefault="00517EE2" w:rsidP="00517EE2">
      <w:pPr>
        <w:ind w:right="115"/>
        <w:jc w:val="both"/>
        <w:rPr>
          <w:rFonts w:cs="Mangal"/>
          <w:b/>
          <w:bCs/>
          <w:lang w:bidi="hi-IN"/>
        </w:rPr>
      </w:pPr>
      <w:r w:rsidRPr="003729A5">
        <w:rPr>
          <w:rFonts w:cs="Mangal" w:hint="cs"/>
          <w:b/>
          <w:bCs/>
          <w:cs/>
          <w:lang w:bidi="hi-IN"/>
        </w:rPr>
        <w:t>उत्तर</w:t>
      </w:r>
    </w:p>
    <w:p w:rsidR="00517EE2" w:rsidRPr="008C4E71" w:rsidRDefault="00517EE2" w:rsidP="00517EE2">
      <w:pPr>
        <w:ind w:right="115"/>
        <w:jc w:val="both"/>
        <w:rPr>
          <w:rFonts w:cs="Mangal" w:hint="cs"/>
          <w:sz w:val="18"/>
          <w:szCs w:val="18"/>
          <w:lang w:bidi="hi-IN"/>
        </w:rPr>
      </w:pPr>
    </w:p>
    <w:p w:rsidR="00517EE2" w:rsidRPr="003729A5" w:rsidRDefault="00517EE2" w:rsidP="00517EE2">
      <w:pPr>
        <w:ind w:right="115"/>
        <w:jc w:val="both"/>
        <w:rPr>
          <w:rFonts w:cs="Mangal"/>
          <w:b/>
          <w:bCs/>
          <w:lang w:bidi="hi-IN"/>
        </w:rPr>
      </w:pPr>
      <w:r w:rsidRPr="003729A5">
        <w:rPr>
          <w:rFonts w:cs="Mangal" w:hint="cs"/>
          <w:cs/>
          <w:lang w:bidi="hi-IN"/>
        </w:rPr>
        <w:t>गृह मंत्रालय में राज्य मंत्री</w:t>
      </w:r>
      <w:r w:rsidRPr="003729A5">
        <w:rPr>
          <w:rFonts w:cs="Mangal" w:hint="cs"/>
          <w:b/>
          <w:bCs/>
          <w:cs/>
          <w:lang w:bidi="hi-IN"/>
        </w:rPr>
        <w:t xml:space="preserve"> (श्री </w:t>
      </w:r>
      <w:r>
        <w:rPr>
          <w:rFonts w:cs="Mangal" w:hint="cs"/>
          <w:b/>
          <w:bCs/>
          <w:cs/>
          <w:lang w:bidi="hi-IN"/>
        </w:rPr>
        <w:t>मुल्लापल्ली रामचन्द्रन</w:t>
      </w:r>
      <w:r w:rsidRPr="003729A5">
        <w:rPr>
          <w:rFonts w:cs="Mangal" w:hint="cs"/>
          <w:b/>
          <w:bCs/>
          <w:cs/>
          <w:lang w:bidi="hi-IN"/>
        </w:rPr>
        <w:t>)</w:t>
      </w:r>
    </w:p>
    <w:p w:rsidR="00517EE2" w:rsidRPr="008C4E71" w:rsidRDefault="00517EE2" w:rsidP="00517EE2">
      <w:pPr>
        <w:ind w:right="115"/>
        <w:jc w:val="both"/>
        <w:rPr>
          <w:rFonts w:cs="Mangal"/>
          <w:b/>
          <w:bCs/>
          <w:sz w:val="18"/>
          <w:szCs w:val="18"/>
          <w:lang w:bidi="hi-IN"/>
        </w:rPr>
      </w:pPr>
    </w:p>
    <w:p w:rsidR="00517EE2" w:rsidRPr="0054599B" w:rsidRDefault="00517EE2" w:rsidP="00517EE2">
      <w:pPr>
        <w:ind w:right="115"/>
        <w:jc w:val="both"/>
        <w:rPr>
          <w:rFonts w:ascii="Arial Black" w:hAnsi="Arial Black"/>
          <w:b/>
          <w:bCs/>
          <w:lang w:bidi="hi-IN"/>
        </w:rPr>
      </w:pPr>
      <w:r w:rsidRPr="0054599B">
        <w:rPr>
          <w:rFonts w:ascii="Arial Black" w:hAnsi="Arial Black" w:hint="cs"/>
          <w:b/>
          <w:bCs/>
          <w:cs/>
          <w:lang w:bidi="hi-IN"/>
        </w:rPr>
        <w:t>(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</w:t>
      </w:r>
      <w:r w:rsidRPr="0054599B">
        <w:rPr>
          <w:rFonts w:hint="cs"/>
          <w:b/>
          <w:bCs/>
          <w:cs/>
          <w:lang w:bidi="hi-IN"/>
        </w:rPr>
        <w:t>)</w:t>
      </w:r>
      <w:r w:rsidRPr="0054599B">
        <w:rPr>
          <w:rFonts w:cs="Mangal"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 xml:space="preserve">से </w:t>
      </w:r>
      <w:r w:rsidRPr="0054599B">
        <w:rPr>
          <w:rFonts w:hint="cs"/>
          <w:b/>
          <w:bCs/>
          <w:cs/>
          <w:lang w:bidi="hi-IN"/>
        </w:rPr>
        <w:t>(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ग</w:t>
      </w:r>
      <w:r w:rsidRPr="0054599B">
        <w:rPr>
          <w:rFonts w:hint="cs"/>
          <w:b/>
          <w:bCs/>
          <w:cs/>
          <w:lang w:bidi="hi-IN"/>
        </w:rPr>
        <w:t>):</w:t>
      </w:r>
      <w:r w:rsidRPr="0054599B">
        <w:rPr>
          <w:rFonts w:ascii="Arial Black" w:hAnsi="Arial Black" w:hint="cs"/>
          <w:b/>
          <w:bCs/>
          <w:cs/>
          <w:lang w:bidi="hi-IN"/>
        </w:rPr>
        <w:tab/>
      </w:r>
      <w:r w:rsidRPr="0054599B">
        <w:rPr>
          <w:rFonts w:ascii="Arial Black" w:hAnsi="Arial Black" w:cs="Mangal" w:hint="cs"/>
          <w:b/>
          <w:bCs/>
          <w:cs/>
          <w:lang w:bidi="hi-IN"/>
        </w:rPr>
        <w:t>विगत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तीन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वर्षों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अर्थात्</w:t>
      </w:r>
      <w:r w:rsidRPr="0054599B">
        <w:rPr>
          <w:rFonts w:hint="cs"/>
          <w:b/>
          <w:bCs/>
          <w:cs/>
          <w:lang w:bidi="hi-IN"/>
        </w:rPr>
        <w:t xml:space="preserve"> 2009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से</w:t>
      </w:r>
      <w:r w:rsidRPr="0054599B">
        <w:rPr>
          <w:rFonts w:hint="cs"/>
          <w:b/>
          <w:bCs/>
          <w:cs/>
          <w:lang w:bidi="hi-IN"/>
        </w:rPr>
        <w:t xml:space="preserve"> 2011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के</w:t>
      </w:r>
      <w:r w:rsidRPr="0054599B">
        <w:rPr>
          <w:rFonts w:ascii="Arial Black" w:hAnsi="Arial Black"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दौरान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गिरफ्तार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किए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गए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और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भारत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से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अपने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देश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वापस भेजे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गए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बांग्लादेशी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राष्ट्रिकों</w:t>
      </w:r>
      <w:r w:rsidRPr="0054599B">
        <w:rPr>
          <w:rFonts w:ascii="Arial Black" w:hAnsi="Arial Black"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का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राज्</w:t>
      </w:r>
      <w:r w:rsidRPr="0054599B">
        <w:rPr>
          <w:rFonts w:hint="cs"/>
          <w:b/>
          <w:bCs/>
          <w:cs/>
          <w:lang w:bidi="hi-IN"/>
        </w:rPr>
        <w:t>‍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य</w:t>
      </w:r>
      <w:r w:rsidRPr="0054599B">
        <w:rPr>
          <w:rFonts w:hint="cs"/>
          <w:b/>
          <w:bCs/>
          <w:cs/>
          <w:lang w:bidi="hi-IN"/>
        </w:rPr>
        <w:t>-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वार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ब्यौरा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अनुलग्नक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में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दिया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गया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है।</w:t>
      </w:r>
      <w:r w:rsidRPr="0054599B">
        <w:rPr>
          <w:rFonts w:ascii="Arial Black" w:hAnsi="Arial Black" w:hint="cs"/>
          <w:b/>
          <w:bCs/>
          <w:cs/>
          <w:lang w:bidi="hi-IN"/>
        </w:rPr>
        <w:t xml:space="preserve"> </w:t>
      </w:r>
    </w:p>
    <w:p w:rsidR="00517EE2" w:rsidRPr="008C4E71" w:rsidRDefault="00517EE2" w:rsidP="00517EE2">
      <w:pPr>
        <w:ind w:right="115"/>
        <w:jc w:val="both"/>
        <w:rPr>
          <w:rFonts w:ascii="Arial Black" w:hAnsi="Arial Black" w:cs="Mangal" w:hint="cs"/>
          <w:b/>
          <w:bCs/>
          <w:sz w:val="18"/>
          <w:szCs w:val="18"/>
          <w:lang w:bidi="hi-IN"/>
        </w:rPr>
      </w:pPr>
    </w:p>
    <w:p w:rsidR="00517EE2" w:rsidRPr="0054599B" w:rsidRDefault="00517EE2" w:rsidP="00517EE2">
      <w:pPr>
        <w:ind w:right="115"/>
        <w:jc w:val="both"/>
        <w:rPr>
          <w:rFonts w:ascii="Arial Black" w:hAnsi="Arial Black"/>
          <w:b/>
          <w:bCs/>
          <w:lang w:bidi="hi-IN"/>
        </w:rPr>
      </w:pPr>
      <w:r w:rsidRPr="0054599B">
        <w:rPr>
          <w:rFonts w:ascii="Arial Black" w:hAnsi="Arial Black" w:hint="cs"/>
          <w:b/>
          <w:bCs/>
          <w:cs/>
          <w:lang w:bidi="hi-IN"/>
        </w:rPr>
        <w:t>(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घ</w:t>
      </w:r>
      <w:r w:rsidRPr="0054599B">
        <w:rPr>
          <w:rFonts w:hint="cs"/>
          <w:b/>
          <w:bCs/>
          <w:cs/>
          <w:lang w:bidi="hi-IN"/>
        </w:rPr>
        <w:t>):</w:t>
      </w:r>
      <w:r w:rsidRPr="0054599B">
        <w:rPr>
          <w:rFonts w:ascii="Arial Black" w:hAnsi="Arial Black" w:hint="cs"/>
          <w:b/>
          <w:bCs/>
          <w:cs/>
          <w:lang w:bidi="hi-IN"/>
        </w:rPr>
        <w:tab/>
      </w:r>
      <w:r w:rsidRPr="0054599B">
        <w:rPr>
          <w:rFonts w:ascii="Arial Black" w:hAnsi="Arial Black" w:cs="Mangal" w:hint="cs"/>
          <w:b/>
          <w:bCs/>
          <w:cs/>
          <w:lang w:bidi="hi-IN"/>
        </w:rPr>
        <w:t>विगत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तीन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वर्षों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में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अवैध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आप्रवासियों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को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रोकने</w:t>
      </w:r>
      <w:r w:rsidRPr="0054599B">
        <w:rPr>
          <w:rFonts w:ascii="Arial Black" w:hAnsi="Arial Black"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तथा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उन्हें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अपने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देश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वापस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भेजने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के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लिए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निम्नलिखित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कदम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उठाए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गए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हैं</w:t>
      </w:r>
      <w:r w:rsidRPr="0054599B">
        <w:rPr>
          <w:rFonts w:ascii="Arial Black" w:hAnsi="Arial Black" w:hint="cs"/>
          <w:b/>
          <w:bCs/>
          <w:cs/>
          <w:lang w:bidi="hi-IN"/>
        </w:rPr>
        <w:t>:</w:t>
      </w:r>
    </w:p>
    <w:p w:rsidR="00517EE2" w:rsidRPr="008C4E71" w:rsidRDefault="00517EE2" w:rsidP="00517EE2">
      <w:pPr>
        <w:ind w:right="115"/>
        <w:jc w:val="both"/>
        <w:rPr>
          <w:rFonts w:ascii="Arial Black" w:hAnsi="Arial Black"/>
          <w:b/>
          <w:bCs/>
          <w:sz w:val="18"/>
          <w:szCs w:val="18"/>
          <w:lang w:bidi="hi-IN"/>
        </w:rPr>
      </w:pPr>
    </w:p>
    <w:p w:rsidR="00517EE2" w:rsidRPr="0054599B" w:rsidRDefault="00517EE2" w:rsidP="00517EE2">
      <w:pPr>
        <w:numPr>
          <w:ilvl w:val="0"/>
          <w:numId w:val="1"/>
        </w:numPr>
        <w:ind w:left="0" w:right="115" w:firstLine="0"/>
        <w:jc w:val="both"/>
        <w:rPr>
          <w:rFonts w:ascii="Arial Black" w:hAnsi="Arial Black"/>
          <w:b/>
          <w:bCs/>
          <w:lang w:bidi="hi-IN"/>
        </w:rPr>
      </w:pPr>
      <w:r w:rsidRPr="0054599B">
        <w:rPr>
          <w:rFonts w:ascii="Arial Black" w:hAnsi="Arial Black" w:cs="Mangal" w:hint="cs"/>
          <w:b/>
          <w:bCs/>
          <w:cs/>
          <w:lang w:bidi="hi-IN"/>
        </w:rPr>
        <w:t>सीमा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सुरक्षा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बल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द्वारा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सीमाओं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की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चौबीसों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घण्टे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निगरानी</w:t>
      </w:r>
      <w:r w:rsidRPr="0054599B">
        <w:rPr>
          <w:rFonts w:ascii="Arial Black" w:hAnsi="Arial Black"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करके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सीमाओं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पर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cs="Mangal" w:hint="cs"/>
          <w:b/>
          <w:bCs/>
          <w:cs/>
          <w:lang w:bidi="hi-IN"/>
        </w:rPr>
        <w:tab/>
      </w:r>
      <w:r w:rsidRPr="0054599B">
        <w:rPr>
          <w:rFonts w:ascii="Arial Black" w:hAnsi="Arial Black" w:cs="Mangal" w:hint="cs"/>
          <w:b/>
          <w:bCs/>
          <w:cs/>
          <w:lang w:bidi="hi-IN"/>
        </w:rPr>
        <w:t>प्रभावकारी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प्रभुत्व।</w:t>
      </w:r>
    </w:p>
    <w:p w:rsidR="00517EE2" w:rsidRPr="0054599B" w:rsidRDefault="00517EE2" w:rsidP="00517EE2">
      <w:pPr>
        <w:numPr>
          <w:ilvl w:val="0"/>
          <w:numId w:val="1"/>
        </w:numPr>
        <w:ind w:left="0" w:right="115" w:firstLine="0"/>
        <w:jc w:val="both"/>
        <w:rPr>
          <w:rFonts w:ascii="Arial Black" w:hAnsi="Arial Black"/>
          <w:b/>
          <w:bCs/>
          <w:lang w:bidi="hi-IN"/>
        </w:rPr>
      </w:pPr>
      <w:r w:rsidRPr="0054599B">
        <w:rPr>
          <w:rFonts w:ascii="Arial Black" w:hAnsi="Arial Black" w:cs="Mangal" w:hint="cs"/>
          <w:b/>
          <w:bCs/>
          <w:cs/>
          <w:lang w:bidi="hi-IN"/>
        </w:rPr>
        <w:t>सीमा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पर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बाड़</w:t>
      </w:r>
      <w:r w:rsidRPr="0054599B">
        <w:rPr>
          <w:rFonts w:hint="cs"/>
          <w:b/>
          <w:bCs/>
          <w:cs/>
          <w:lang w:bidi="hi-IN"/>
        </w:rPr>
        <w:t xml:space="preserve">,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सड़कों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का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निर्माण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और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तेज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रोशनी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की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व्यवस्था।</w:t>
      </w:r>
    </w:p>
    <w:p w:rsidR="00517EE2" w:rsidRPr="0054599B" w:rsidRDefault="00517EE2" w:rsidP="00517EE2">
      <w:pPr>
        <w:numPr>
          <w:ilvl w:val="0"/>
          <w:numId w:val="1"/>
        </w:numPr>
        <w:ind w:left="0" w:right="115" w:firstLine="0"/>
        <w:jc w:val="both"/>
        <w:rPr>
          <w:rFonts w:ascii="Arial Black" w:hAnsi="Arial Black"/>
          <w:b/>
          <w:bCs/>
          <w:lang w:bidi="hi-IN"/>
        </w:rPr>
      </w:pPr>
      <w:r w:rsidRPr="0054599B">
        <w:rPr>
          <w:rFonts w:ascii="Arial Black" w:hAnsi="Arial Black" w:cs="Mangal" w:hint="cs"/>
          <w:b/>
          <w:bCs/>
          <w:cs/>
          <w:lang w:bidi="hi-IN"/>
        </w:rPr>
        <w:t>सीमा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पर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प्रभावकारी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प्रभुत्व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स्थापित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करने</w:t>
      </w:r>
      <w:r w:rsidRPr="0054599B">
        <w:rPr>
          <w:rFonts w:ascii="Arial Black" w:hAnsi="Arial Black"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हेतु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बी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ओ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पी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की</w:t>
      </w:r>
      <w:r w:rsidRPr="0054599B">
        <w:rPr>
          <w:rFonts w:ascii="Arial Black" w:hAnsi="Arial Black"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पारस्परिक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दूरी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कम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करने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cs="Mangal" w:hint="cs"/>
          <w:b/>
          <w:bCs/>
          <w:cs/>
          <w:lang w:bidi="hi-IN"/>
        </w:rPr>
        <w:tab/>
      </w:r>
      <w:r w:rsidRPr="0054599B">
        <w:rPr>
          <w:rFonts w:ascii="Arial Black" w:hAnsi="Arial Black" w:cs="Mangal" w:hint="cs"/>
          <w:b/>
          <w:bCs/>
          <w:cs/>
          <w:lang w:bidi="hi-IN"/>
        </w:rPr>
        <w:t>के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लिए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भारत</w:t>
      </w:r>
      <w:r w:rsidRPr="0054599B">
        <w:rPr>
          <w:rFonts w:hint="cs"/>
          <w:b/>
          <w:bCs/>
          <w:cs/>
          <w:lang w:bidi="hi-IN"/>
        </w:rPr>
        <w:t>-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बांग्लादेश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सीमा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पर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और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अधिक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सीमा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जाँच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चौकियों</w:t>
      </w:r>
      <w:r w:rsidRPr="0054599B">
        <w:rPr>
          <w:rFonts w:ascii="Arial Black" w:hAnsi="Arial Black" w:hint="cs"/>
          <w:b/>
          <w:bCs/>
          <w:cs/>
          <w:lang w:bidi="hi-IN"/>
        </w:rPr>
        <w:t xml:space="preserve"> (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बी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ओ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पी</w:t>
      </w:r>
      <w:r w:rsidRPr="0054599B">
        <w:rPr>
          <w:rFonts w:hint="cs"/>
          <w:b/>
          <w:bCs/>
          <w:cs/>
          <w:lang w:bidi="hi-IN"/>
        </w:rPr>
        <w:t xml:space="preserve">)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की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cs="Mangal" w:hint="cs"/>
          <w:b/>
          <w:bCs/>
          <w:cs/>
          <w:lang w:bidi="hi-IN"/>
        </w:rPr>
        <w:tab/>
      </w:r>
      <w:r w:rsidRPr="0054599B">
        <w:rPr>
          <w:rFonts w:ascii="Arial Black" w:hAnsi="Arial Black" w:cs="Mangal" w:hint="cs"/>
          <w:b/>
          <w:bCs/>
          <w:cs/>
          <w:lang w:bidi="hi-IN"/>
        </w:rPr>
        <w:t>स्थापना</w:t>
      </w:r>
      <w:r>
        <w:rPr>
          <w:rFonts w:ascii="Arial Black" w:hAnsi="Arial Black" w:cs="Mangal" w:hint="cs"/>
          <w:b/>
          <w:bCs/>
          <w:cs/>
          <w:lang w:bidi="hi-IN"/>
        </w:rPr>
        <w:t>।</w:t>
      </w:r>
    </w:p>
    <w:p w:rsidR="00517EE2" w:rsidRPr="0054599B" w:rsidRDefault="00517EE2" w:rsidP="00517EE2">
      <w:pPr>
        <w:numPr>
          <w:ilvl w:val="0"/>
          <w:numId w:val="1"/>
        </w:numPr>
        <w:ind w:left="0" w:right="115" w:firstLine="0"/>
        <w:jc w:val="both"/>
        <w:rPr>
          <w:rFonts w:ascii="Arial Black" w:hAnsi="Arial Black"/>
          <w:b/>
          <w:bCs/>
          <w:lang w:bidi="hi-IN"/>
        </w:rPr>
      </w:pPr>
      <w:r w:rsidRPr="0054599B">
        <w:rPr>
          <w:rFonts w:ascii="Arial Black" w:hAnsi="Arial Black" w:cs="Mangal" w:hint="cs"/>
          <w:b/>
          <w:bCs/>
          <w:cs/>
          <w:lang w:bidi="hi-IN"/>
        </w:rPr>
        <w:t>रात्रिकालीन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नेवीगेशन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उपकरणों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सहित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हाई</w:t>
      </w:r>
      <w:r w:rsidRPr="0054599B">
        <w:rPr>
          <w:rFonts w:hint="cs"/>
          <w:b/>
          <w:bCs/>
          <w:cs/>
          <w:lang w:bidi="hi-IN"/>
        </w:rPr>
        <w:t>-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टेक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निगरानी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उपस्कर</w:t>
      </w:r>
      <w:r w:rsidRPr="0054599B">
        <w:rPr>
          <w:rFonts w:ascii="Arial Black" w:hAnsi="Arial Black"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लगाना।</w:t>
      </w:r>
    </w:p>
    <w:p w:rsidR="00517EE2" w:rsidRPr="0054599B" w:rsidRDefault="00517EE2" w:rsidP="00517EE2">
      <w:pPr>
        <w:numPr>
          <w:ilvl w:val="0"/>
          <w:numId w:val="1"/>
        </w:numPr>
        <w:ind w:left="0" w:right="115" w:firstLine="0"/>
        <w:jc w:val="both"/>
        <w:rPr>
          <w:rFonts w:ascii="Arial Black" w:hAnsi="Arial Black"/>
          <w:b/>
          <w:bCs/>
          <w:lang w:bidi="hi-IN"/>
        </w:rPr>
      </w:pPr>
      <w:r w:rsidRPr="0054599B">
        <w:rPr>
          <w:rFonts w:ascii="Arial Black" w:hAnsi="Arial Black" w:cs="Mangal" w:hint="cs"/>
          <w:b/>
          <w:bCs/>
          <w:cs/>
          <w:lang w:bidi="hi-IN"/>
        </w:rPr>
        <w:t>राष्ट्रीयता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का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निर्धारण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करने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के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लिए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अलग</w:t>
      </w:r>
      <w:r w:rsidRPr="0054599B">
        <w:rPr>
          <w:rFonts w:hint="cs"/>
          <w:b/>
          <w:bCs/>
          <w:cs/>
          <w:lang w:bidi="hi-IN"/>
        </w:rPr>
        <w:t>-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अलग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मामलों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की</w:t>
      </w:r>
      <w:r w:rsidRPr="0054599B">
        <w:rPr>
          <w:rFonts w:ascii="Arial Black" w:hAnsi="Arial Black"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जांच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हेतु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असम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राज्य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में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cs="Mangal" w:hint="cs"/>
          <w:b/>
          <w:bCs/>
          <w:cs/>
          <w:lang w:bidi="hi-IN"/>
        </w:rPr>
        <w:tab/>
      </w:r>
      <w:r w:rsidRPr="0054599B">
        <w:rPr>
          <w:rFonts w:hint="cs"/>
          <w:b/>
          <w:bCs/>
          <w:cs/>
          <w:lang w:bidi="hi-IN"/>
        </w:rPr>
        <w:t xml:space="preserve">36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विदेशी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विषयक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न्यायाधिकरणों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का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गठन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किया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गया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है।</w:t>
      </w:r>
      <w:r w:rsidRPr="0054599B">
        <w:rPr>
          <w:rFonts w:ascii="Arial Black" w:hAnsi="Arial Black"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दिनांक</w:t>
      </w:r>
      <w:r w:rsidRPr="0054599B">
        <w:rPr>
          <w:rFonts w:hint="cs"/>
          <w:b/>
          <w:bCs/>
          <w:cs/>
          <w:lang w:bidi="hi-IN"/>
        </w:rPr>
        <w:t xml:space="preserve"> 30.06.2012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की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cs="Mangal" w:hint="cs"/>
          <w:b/>
          <w:bCs/>
          <w:cs/>
          <w:lang w:bidi="hi-IN"/>
        </w:rPr>
        <w:tab/>
      </w:r>
      <w:r w:rsidRPr="0054599B">
        <w:rPr>
          <w:rFonts w:ascii="Arial Black" w:hAnsi="Arial Black" w:cs="Mangal" w:hint="cs"/>
          <w:b/>
          <w:bCs/>
          <w:cs/>
          <w:lang w:bidi="hi-IN"/>
        </w:rPr>
        <w:t>स्थिति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के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अनुसार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न्यायाधिकरणों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को</w:t>
      </w:r>
      <w:r w:rsidRPr="0054599B">
        <w:rPr>
          <w:rFonts w:hint="cs"/>
          <w:b/>
          <w:bCs/>
          <w:cs/>
          <w:lang w:bidi="hi-IN"/>
        </w:rPr>
        <w:t xml:space="preserve"> 2,37,631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मामले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भेजे</w:t>
      </w:r>
      <w:r w:rsidRPr="0054599B">
        <w:rPr>
          <w:rFonts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गए</w:t>
      </w:r>
      <w:r w:rsidRPr="0054599B">
        <w:rPr>
          <w:rFonts w:ascii="Arial Black" w:hAnsi="Arial Black" w:hint="cs"/>
          <w:b/>
          <w:bCs/>
          <w:cs/>
          <w:lang w:bidi="hi-IN"/>
        </w:rPr>
        <w:t xml:space="preserve"> </w:t>
      </w:r>
      <w:r w:rsidRPr="0054599B">
        <w:rPr>
          <w:rFonts w:ascii="Arial Black" w:hAnsi="Arial Black" w:cs="Mangal" w:hint="cs"/>
          <w:b/>
          <w:bCs/>
          <w:cs/>
          <w:lang w:bidi="hi-IN"/>
        </w:rPr>
        <w:t>थे।</w:t>
      </w:r>
    </w:p>
    <w:p w:rsidR="00517EE2" w:rsidRPr="0054599B" w:rsidRDefault="00517EE2" w:rsidP="00517EE2">
      <w:pPr>
        <w:ind w:right="115"/>
        <w:jc w:val="center"/>
        <w:rPr>
          <w:rFonts w:ascii="Arial Black" w:hAnsi="Arial Black"/>
          <w:b/>
          <w:bCs/>
          <w:lang w:bidi="hi-IN"/>
        </w:rPr>
      </w:pPr>
      <w:r w:rsidRPr="0054599B">
        <w:rPr>
          <w:rFonts w:ascii="Arial Black" w:hAnsi="Arial Black" w:hint="cs"/>
          <w:b/>
          <w:bCs/>
          <w:cs/>
          <w:lang w:bidi="hi-IN"/>
        </w:rPr>
        <w:t>---</w:t>
      </w:r>
    </w:p>
    <w:p w:rsidR="00517EE2" w:rsidRPr="0054599B" w:rsidRDefault="00517EE2" w:rsidP="00517EE2">
      <w:pPr>
        <w:pStyle w:val="NoSpacing"/>
        <w:ind w:left="-426"/>
        <w:rPr>
          <w:rFonts w:hint="cs"/>
          <w:b/>
          <w:bCs/>
          <w:cs/>
          <w:lang w:bidi="hi-IN"/>
        </w:rPr>
      </w:pPr>
      <w:r w:rsidRPr="0054599B">
        <w:rPr>
          <w:rFonts w:hint="cs"/>
          <w:b/>
          <w:bCs/>
          <w:cs/>
          <w:lang w:bidi="hi-IN"/>
        </w:rPr>
        <w:t xml:space="preserve"> </w:t>
      </w:r>
    </w:p>
    <w:p w:rsidR="00517EE2" w:rsidRDefault="00517EE2" w:rsidP="00517EE2">
      <w:pPr>
        <w:pStyle w:val="NoSpacing"/>
        <w:ind w:left="-426"/>
        <w:jc w:val="right"/>
        <w:rPr>
          <w:rFonts w:hint="cs"/>
          <w:b/>
          <w:bCs/>
          <w:lang w:bidi="hi-IN"/>
        </w:rPr>
      </w:pPr>
      <w:r w:rsidRPr="0054599B">
        <w:rPr>
          <w:rFonts w:hint="cs"/>
          <w:b/>
          <w:bCs/>
        </w:rPr>
        <w:br w:type="page"/>
      </w:r>
    </w:p>
    <w:p w:rsidR="00517EE2" w:rsidRDefault="00517EE2" w:rsidP="00517EE2">
      <w:pPr>
        <w:pStyle w:val="NoSpacing"/>
        <w:ind w:left="-426"/>
        <w:jc w:val="right"/>
        <w:rPr>
          <w:rFonts w:hint="cs"/>
          <w:b/>
          <w:bCs/>
          <w:lang w:bidi="hi-IN"/>
        </w:rPr>
      </w:pPr>
    </w:p>
    <w:p w:rsidR="00517EE2" w:rsidRDefault="00517EE2" w:rsidP="00517EE2">
      <w:pPr>
        <w:pStyle w:val="NoSpacing"/>
        <w:ind w:left="-426"/>
        <w:jc w:val="right"/>
        <w:rPr>
          <w:rFonts w:hint="cs"/>
          <w:b/>
          <w:sz w:val="20"/>
          <w:szCs w:val="20"/>
          <w:u w:val="single"/>
          <w:cs/>
          <w:lang w:bidi="hi-IN"/>
        </w:rPr>
      </w:pPr>
      <w:r>
        <w:rPr>
          <w:rFonts w:hint="cs"/>
          <w:b/>
          <w:sz w:val="20"/>
          <w:szCs w:val="20"/>
          <w:u w:val="single"/>
          <w:cs/>
          <w:lang w:bidi="hi-IN"/>
        </w:rPr>
        <w:t>अनुलग्नक</w:t>
      </w:r>
    </w:p>
    <w:p w:rsidR="00517EE2" w:rsidRDefault="00517EE2" w:rsidP="00517EE2">
      <w:pPr>
        <w:pStyle w:val="NoSpacing"/>
        <w:ind w:left="-426"/>
        <w:jc w:val="right"/>
        <w:rPr>
          <w:sz w:val="20"/>
          <w:szCs w:val="20"/>
        </w:rPr>
      </w:pPr>
    </w:p>
    <w:p w:rsidR="00517EE2" w:rsidRDefault="00517EE2" w:rsidP="00517EE2">
      <w:pPr>
        <w:pStyle w:val="NoSpacing"/>
        <w:ind w:left="-426"/>
        <w:jc w:val="both"/>
        <w:rPr>
          <w:b/>
          <w:sz w:val="20"/>
          <w:szCs w:val="20"/>
          <w:u w:val="single"/>
          <w:lang w:bidi="hi-IN"/>
        </w:rPr>
      </w:pPr>
      <w:r>
        <w:rPr>
          <w:rFonts w:hint="cs"/>
          <w:b/>
          <w:sz w:val="20"/>
          <w:szCs w:val="20"/>
          <w:u w:val="single"/>
          <w:cs/>
          <w:lang w:bidi="hi-IN"/>
        </w:rPr>
        <w:t>वर्ष</w:t>
      </w:r>
      <w:r>
        <w:rPr>
          <w:b/>
          <w:sz w:val="20"/>
          <w:szCs w:val="20"/>
          <w:u w:val="single"/>
        </w:rPr>
        <w:t xml:space="preserve"> 2009-2011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के दौरान गिरफ्तार किए गए/भारत से अपने देश वापस भेजे गए बांग्लादेशी राष्ट्रिकों का राज्य/संघ राज्य क्षेत्र-वार आँकड़ा</w:t>
      </w:r>
    </w:p>
    <w:p w:rsidR="00517EE2" w:rsidRDefault="00517EE2" w:rsidP="00517EE2">
      <w:pPr>
        <w:pStyle w:val="NoSpacing"/>
        <w:ind w:left="-426"/>
        <w:jc w:val="both"/>
        <w:rPr>
          <w:b/>
          <w:sz w:val="28"/>
          <w:szCs w:val="28"/>
          <w:u w:val="single"/>
        </w:rPr>
      </w:pPr>
    </w:p>
    <w:tbl>
      <w:tblPr>
        <w:tblW w:w="97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0"/>
        <w:gridCol w:w="1680"/>
        <w:gridCol w:w="1440"/>
        <w:gridCol w:w="1106"/>
        <w:gridCol w:w="1174"/>
        <w:gridCol w:w="1200"/>
        <w:gridCol w:w="1200"/>
        <w:gridCol w:w="1200"/>
      </w:tblGrid>
      <w:tr w:rsidR="00517EE2" w:rsidTr="00002475">
        <w:trPr>
          <w:trHeight w:val="345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b/>
                <w:sz w:val="20"/>
                <w:szCs w:val="20"/>
                <w:lang w:bidi="hi-IN"/>
              </w:rPr>
            </w:pPr>
            <w:r>
              <w:rPr>
                <w:rFonts w:hint="cs"/>
                <w:b/>
                <w:sz w:val="20"/>
                <w:szCs w:val="20"/>
                <w:cs/>
                <w:lang w:bidi="hi-IN"/>
              </w:rPr>
              <w:t>क्र.सं.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b/>
                <w:sz w:val="20"/>
                <w:szCs w:val="20"/>
                <w:lang w:bidi="hi-IN"/>
              </w:rPr>
            </w:pPr>
            <w:r>
              <w:rPr>
                <w:rFonts w:hint="cs"/>
                <w:b/>
                <w:sz w:val="20"/>
                <w:szCs w:val="20"/>
                <w:cs/>
                <w:lang w:bidi="hi-IN"/>
              </w:rPr>
              <w:t>राज्य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</w:tr>
      <w:tr w:rsidR="00517EE2" w:rsidTr="00002475">
        <w:trPr>
          <w:trHeight w:val="33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2" w:rsidRDefault="00517EE2" w:rsidP="00002475">
            <w:pPr>
              <w:rPr>
                <w:rFonts w:ascii="Calibri" w:hAnsi="Calibri" w:cs="Mangal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2" w:rsidRDefault="00517EE2" w:rsidP="00002475">
            <w:pPr>
              <w:rPr>
                <w:rFonts w:ascii="Calibri" w:hAnsi="Calibri" w:cs="Mang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rFonts w:hint="cs"/>
                <w:b/>
                <w:sz w:val="20"/>
                <w:szCs w:val="20"/>
                <w:lang w:bidi="hi-IN"/>
              </w:rPr>
            </w:pPr>
            <w:r>
              <w:rPr>
                <w:rFonts w:hint="cs"/>
                <w:b/>
                <w:sz w:val="20"/>
                <w:szCs w:val="20"/>
                <w:cs/>
                <w:lang w:bidi="hi-IN"/>
              </w:rPr>
              <w:t>गिरफ्तार किए गए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rFonts w:hint="cs"/>
                <w:b/>
                <w:sz w:val="20"/>
                <w:szCs w:val="20"/>
                <w:lang w:bidi="hi-IN"/>
              </w:rPr>
            </w:pPr>
            <w:r>
              <w:rPr>
                <w:rFonts w:hint="cs"/>
                <w:b/>
                <w:sz w:val="20"/>
                <w:szCs w:val="20"/>
                <w:cs/>
                <w:lang w:bidi="hi-IN"/>
              </w:rPr>
              <w:t>वापस भेजे गए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rFonts w:hint="cs"/>
                <w:b/>
                <w:sz w:val="20"/>
                <w:szCs w:val="20"/>
                <w:cs/>
                <w:lang w:bidi="hi-IN"/>
              </w:rPr>
              <w:t>गिरफ्तार किए गए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rFonts w:hint="cs"/>
                <w:b/>
                <w:sz w:val="20"/>
                <w:szCs w:val="20"/>
                <w:cs/>
                <w:lang w:bidi="hi-IN"/>
              </w:rPr>
              <w:t>वापस भेजे गए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rFonts w:hint="cs"/>
                <w:b/>
                <w:sz w:val="20"/>
                <w:szCs w:val="20"/>
                <w:cs/>
                <w:lang w:bidi="hi-IN"/>
              </w:rPr>
              <w:t>गिरफ्तार किए गए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rFonts w:hint="cs"/>
                <w:b/>
                <w:sz w:val="20"/>
                <w:szCs w:val="20"/>
                <w:cs/>
                <w:lang w:bidi="hi-IN"/>
              </w:rPr>
              <w:t>वापस भेजे गए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आन्ध्रा प्रदेश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अरुणाचल प्रदेश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असम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बिहार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छत्तीसगढ़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गोवा (पणजी)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गुजरात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हरियाणा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हिमाचल प्रदेश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जम्मू और कश्मीर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झारखंड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कर्नाटक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केरल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मध्य प्रदेश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महाराष्ट्र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मणिपुर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मेघालय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मिजोरम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नागालैंड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ओडिशा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पंजाब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राजस्थान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सिक्किम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तमिलनाडु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त्रिपुरा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उत्तर प्रदेश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उत्तराखंड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पश्चिम बंगाल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दिल्ली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17EE2" w:rsidTr="0000247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both"/>
              <w:rPr>
                <w:rFonts w:hint="cs"/>
                <w:b/>
                <w:sz w:val="20"/>
                <w:szCs w:val="20"/>
                <w:lang w:bidi="hi-IN"/>
              </w:rPr>
            </w:pPr>
            <w:r>
              <w:rPr>
                <w:rFonts w:hint="cs"/>
                <w:b/>
                <w:sz w:val="20"/>
                <w:szCs w:val="20"/>
                <w:cs/>
                <w:lang w:bidi="hi-IN"/>
              </w:rPr>
              <w:t>कुल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EE2" w:rsidRDefault="00517EE2" w:rsidP="0000247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EE2" w:rsidRDefault="00517EE2" w:rsidP="0000247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4488</w:t>
            </w:r>
          </w:p>
        </w:tc>
      </w:tr>
    </w:tbl>
    <w:p w:rsidR="00517EE2" w:rsidRDefault="00517EE2" w:rsidP="00517EE2">
      <w:pPr>
        <w:pStyle w:val="NoSpacing"/>
        <w:ind w:left="-426"/>
        <w:jc w:val="center"/>
      </w:pPr>
      <w:r>
        <w:rPr>
          <w:rFonts w:hint="cs"/>
          <w:cs/>
          <w:lang w:bidi="hi-IN"/>
        </w:rPr>
        <w:t>----</w:t>
      </w:r>
    </w:p>
    <w:p w:rsidR="004323DA" w:rsidRDefault="004323DA"/>
    <w:sectPr w:rsidR="004323DA" w:rsidSect="0043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E107F"/>
    <w:multiLevelType w:val="hybridMultilevel"/>
    <w:tmpl w:val="CF2438B0"/>
    <w:lvl w:ilvl="0" w:tplc="6BBA3870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517EE2"/>
    <w:rsid w:val="004323DA"/>
    <w:rsid w:val="00517EE2"/>
    <w:rsid w:val="009E124D"/>
    <w:rsid w:val="00B324A4"/>
    <w:rsid w:val="00E7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17EE2"/>
    <w:pPr>
      <w:spacing w:after="0" w:line="240" w:lineRule="auto"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2173</Characters>
  <Application>Microsoft Office Word</Application>
  <DocSecurity>0</DocSecurity>
  <Lines>18</Lines>
  <Paragraphs>5</Paragraphs>
  <ScaleCrop>false</ScaleCrop>
  <Company> 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2012-08-29T11:50:00Z</dcterms:created>
  <dcterms:modified xsi:type="dcterms:W3CDTF">2012-08-29T11:50:00Z</dcterms:modified>
</cp:coreProperties>
</file>