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48" w:rsidRPr="00950D3C" w:rsidRDefault="00796848" w:rsidP="00796848">
      <w:pPr>
        <w:ind w:right="-120"/>
        <w:jc w:val="both"/>
        <w:rPr>
          <w:rFonts w:cs="Mangal" w:hint="cs"/>
          <w:lang w:bidi="hi-IN"/>
        </w:rPr>
      </w:pPr>
      <w:r w:rsidRPr="00950D3C">
        <w:rPr>
          <w:rFonts w:cs="Mangal" w:hint="cs"/>
          <w:cs/>
          <w:lang w:bidi="hi-IN"/>
        </w:rPr>
        <w:t>(क)</w:t>
      </w:r>
      <w:r w:rsidRPr="00950D3C">
        <w:rPr>
          <w:rFonts w:cs="Mangal" w:hint="cs"/>
          <w:cs/>
          <w:lang w:bidi="hi-IN"/>
        </w:rPr>
        <w:tab/>
      </w:r>
      <w:r>
        <w:rPr>
          <w:rFonts w:cs="Mangal" w:hint="cs"/>
          <w:cs/>
          <w:lang w:bidi="hi-IN"/>
        </w:rPr>
        <w:t>क्या इस बात की आशंका है कि असम में दोबारा भड़की जातीय हिंसा को बाहरी तत्वों द्वारा भड़काया गया था</w:t>
      </w:r>
      <w:r w:rsidRPr="00950D3C">
        <w:rPr>
          <w:rFonts w:cs="Mangal"/>
          <w:lang w:bidi="hi-IN"/>
        </w:rPr>
        <w:t>;</w:t>
      </w:r>
      <w:r>
        <w:rPr>
          <w:rFonts w:cs="Mangal" w:hint="cs"/>
          <w:cs/>
          <w:lang w:bidi="hi-IN"/>
        </w:rPr>
        <w:t xml:space="preserve"> और</w:t>
      </w:r>
    </w:p>
    <w:p w:rsidR="00796848" w:rsidRPr="00950D3C" w:rsidRDefault="00796848" w:rsidP="00796848">
      <w:pPr>
        <w:ind w:right="-120"/>
        <w:jc w:val="both"/>
        <w:rPr>
          <w:rFonts w:cs="Mangal" w:hint="cs"/>
          <w:lang w:bidi="hi-IN"/>
        </w:rPr>
      </w:pPr>
      <w:r w:rsidRPr="00950D3C">
        <w:rPr>
          <w:rFonts w:cs="Mangal" w:hint="cs"/>
          <w:cs/>
          <w:lang w:bidi="hi-IN"/>
        </w:rPr>
        <w:t>(ख)</w:t>
      </w:r>
      <w:r w:rsidRPr="00950D3C">
        <w:rPr>
          <w:rFonts w:cs="Mangal" w:hint="cs"/>
          <w:cs/>
          <w:lang w:bidi="hi-IN"/>
        </w:rPr>
        <w:tab/>
        <w:t xml:space="preserve">यदि हां, तो </w:t>
      </w:r>
      <w:r>
        <w:rPr>
          <w:rFonts w:cs="Mangal" w:hint="cs"/>
          <w:cs/>
          <w:lang w:bidi="hi-IN"/>
        </w:rPr>
        <w:t>यह आरोप किस सीमा तक सच है</w:t>
      </w:r>
      <w:r w:rsidRPr="00950D3C">
        <w:rPr>
          <w:rFonts w:cs="Mangal" w:hint="cs"/>
          <w:cs/>
          <w:lang w:bidi="hi-IN"/>
        </w:rPr>
        <w:t>?</w:t>
      </w:r>
    </w:p>
    <w:p w:rsidR="00796848" w:rsidRDefault="00796848" w:rsidP="00796848">
      <w:pPr>
        <w:ind w:right="-120"/>
        <w:jc w:val="both"/>
        <w:rPr>
          <w:rFonts w:cs="Mangal" w:hint="cs"/>
          <w:b/>
          <w:bCs/>
          <w:lang w:bidi="hi-IN"/>
        </w:rPr>
      </w:pPr>
    </w:p>
    <w:p w:rsidR="00796848" w:rsidRDefault="00796848" w:rsidP="00796848">
      <w:pPr>
        <w:ind w:right="-120"/>
        <w:jc w:val="both"/>
        <w:rPr>
          <w:rFonts w:cs="Mangal"/>
          <w:b/>
          <w:bCs/>
          <w:cs/>
          <w:lang w:bidi="hi-IN"/>
        </w:rPr>
      </w:pPr>
    </w:p>
    <w:p w:rsidR="00796848" w:rsidRDefault="00796848" w:rsidP="00796848">
      <w:pPr>
        <w:ind w:right="-120"/>
        <w:jc w:val="both"/>
        <w:rPr>
          <w:rFonts w:cs="Mangal"/>
          <w:b/>
          <w:bCs/>
          <w:cs/>
          <w:lang w:bidi="hi-IN"/>
        </w:rPr>
      </w:pPr>
    </w:p>
    <w:p w:rsidR="00796848" w:rsidRDefault="00796848" w:rsidP="00796848">
      <w:pPr>
        <w:ind w:right="-120"/>
        <w:jc w:val="both"/>
        <w:rPr>
          <w:rFonts w:cs="Mangal"/>
          <w:b/>
          <w:bCs/>
          <w:cs/>
          <w:lang w:bidi="hi-IN"/>
        </w:rPr>
      </w:pPr>
    </w:p>
    <w:p w:rsidR="00796848" w:rsidRPr="00950D3C" w:rsidRDefault="00796848" w:rsidP="00796848">
      <w:pPr>
        <w:ind w:right="-120"/>
        <w:jc w:val="both"/>
        <w:rPr>
          <w:rFonts w:cs="Mangal"/>
          <w:b/>
          <w:bCs/>
          <w:lang w:bidi="hi-IN"/>
        </w:rPr>
      </w:pPr>
      <w:r w:rsidRPr="00950D3C">
        <w:rPr>
          <w:rFonts w:cs="Mangal" w:hint="cs"/>
          <w:b/>
          <w:bCs/>
          <w:cs/>
          <w:lang w:bidi="hi-IN"/>
        </w:rPr>
        <w:t>उत्तर</w:t>
      </w:r>
    </w:p>
    <w:p w:rsidR="00796848" w:rsidRDefault="00796848" w:rsidP="00796848">
      <w:pPr>
        <w:ind w:right="-120"/>
        <w:jc w:val="both"/>
        <w:rPr>
          <w:rFonts w:cs="Mangal" w:hint="cs"/>
          <w:lang w:bidi="hi-IN"/>
        </w:rPr>
      </w:pPr>
    </w:p>
    <w:p w:rsidR="00796848" w:rsidRPr="001F7604" w:rsidRDefault="00796848" w:rsidP="00796848">
      <w:pPr>
        <w:ind w:right="-120"/>
        <w:jc w:val="both"/>
        <w:rPr>
          <w:rFonts w:cs="Mangal"/>
          <w:lang w:bidi="hi-IN"/>
        </w:rPr>
      </w:pPr>
      <w:r w:rsidRPr="00950D3C">
        <w:rPr>
          <w:rFonts w:cs="Mangal" w:hint="cs"/>
          <w:cs/>
          <w:lang w:bidi="hi-IN"/>
        </w:rPr>
        <w:t>गृह मंत्रालय में राज्य मंत्री</w:t>
      </w:r>
      <w:r w:rsidRPr="00950D3C">
        <w:rPr>
          <w:rFonts w:cs="Mangal" w:hint="cs"/>
          <w:b/>
          <w:bCs/>
          <w:cs/>
          <w:lang w:bidi="hi-IN"/>
        </w:rPr>
        <w:t xml:space="preserve"> </w:t>
      </w:r>
      <w:r w:rsidRPr="001F7604">
        <w:rPr>
          <w:rFonts w:cs="Mangal" w:hint="cs"/>
          <w:cs/>
          <w:lang w:bidi="hi-IN"/>
        </w:rPr>
        <w:t xml:space="preserve">(श्री </w:t>
      </w:r>
      <w:r>
        <w:rPr>
          <w:rFonts w:cs="Mangal" w:hint="cs"/>
          <w:cs/>
          <w:lang w:bidi="hi-IN"/>
        </w:rPr>
        <w:t>मुल्लापल्ली रामचन्द्रन</w:t>
      </w:r>
      <w:r w:rsidRPr="001F7604">
        <w:rPr>
          <w:rFonts w:cs="Mangal" w:hint="cs"/>
          <w:cs/>
          <w:lang w:bidi="hi-IN"/>
        </w:rPr>
        <w:t>)</w:t>
      </w:r>
    </w:p>
    <w:p w:rsidR="00796848" w:rsidRPr="00950D3C" w:rsidRDefault="00796848" w:rsidP="00796848">
      <w:pPr>
        <w:ind w:right="-120"/>
        <w:jc w:val="both"/>
        <w:rPr>
          <w:rFonts w:cs="Mangal"/>
          <w:b/>
          <w:bCs/>
          <w:lang w:bidi="hi-IN"/>
        </w:rPr>
      </w:pPr>
    </w:p>
    <w:p w:rsidR="00796848" w:rsidRDefault="00796848" w:rsidP="00796848">
      <w:pPr>
        <w:ind w:right="-120"/>
        <w:jc w:val="both"/>
        <w:rPr>
          <w:rFonts w:cs="Mangal" w:hint="cs"/>
          <w:b/>
          <w:bCs/>
          <w:lang w:bidi="hi-IN"/>
        </w:rPr>
      </w:pPr>
      <w:r>
        <w:rPr>
          <w:rFonts w:cs="Mangal" w:hint="cs"/>
          <w:b/>
          <w:bCs/>
          <w:cs/>
          <w:lang w:bidi="hi-IN"/>
        </w:rPr>
        <w:t>(क) और (ख) : ऐसी कोई भी रिपोर्ट नहीं है ।</w:t>
      </w:r>
    </w:p>
    <w:p w:rsidR="004323DA" w:rsidRDefault="004323DA"/>
    <w:sectPr w:rsidR="004323DA" w:rsidSect="00432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796848"/>
    <w:rsid w:val="004323DA"/>
    <w:rsid w:val="00796848"/>
    <w:rsid w:val="009E124D"/>
    <w:rsid w:val="00B324A4"/>
    <w:rsid w:val="00B5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 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2012-08-29T10:44:00Z</dcterms:created>
  <dcterms:modified xsi:type="dcterms:W3CDTF">2012-08-29T10:44:00Z</dcterms:modified>
</cp:coreProperties>
</file>