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3ED" w:rsidRPr="009E0548" w:rsidRDefault="007A13ED" w:rsidP="007A13ED">
      <w:pPr>
        <w:jc w:val="both"/>
        <w:rPr>
          <w:rFonts w:cs="Mangal"/>
          <w:sz w:val="22"/>
          <w:szCs w:val="22"/>
          <w:cs/>
          <w:lang w:bidi="hi-IN"/>
        </w:rPr>
      </w:pPr>
      <w:r w:rsidRPr="009E0548">
        <w:rPr>
          <w:rFonts w:cs="Mangal" w:hint="cs"/>
          <w:sz w:val="22"/>
          <w:szCs w:val="22"/>
          <w:cs/>
          <w:lang w:bidi="hi-IN"/>
        </w:rPr>
        <w:t xml:space="preserve">(क) क्या देश में पिछले कुछ समय में नक्सली हिंसा </w:t>
      </w:r>
      <w:r>
        <w:rPr>
          <w:rFonts w:cs="Mangal" w:hint="cs"/>
          <w:sz w:val="22"/>
          <w:szCs w:val="22"/>
          <w:cs/>
          <w:lang w:bidi="hi-IN"/>
        </w:rPr>
        <w:t xml:space="preserve">की </w:t>
      </w:r>
      <w:r w:rsidRPr="009E0548">
        <w:rPr>
          <w:rFonts w:cs="Mangal" w:hint="cs"/>
          <w:sz w:val="22"/>
          <w:szCs w:val="22"/>
          <w:cs/>
          <w:lang w:bidi="hi-IN"/>
        </w:rPr>
        <w:t>घटनाओं में वृद्धि हुई है;</w:t>
      </w:r>
    </w:p>
    <w:p w:rsidR="007A13ED" w:rsidRPr="009E0548" w:rsidRDefault="007A13ED" w:rsidP="007A13ED">
      <w:pPr>
        <w:tabs>
          <w:tab w:val="left" w:pos="5925"/>
        </w:tabs>
        <w:jc w:val="both"/>
        <w:rPr>
          <w:rFonts w:cs="Mangal"/>
          <w:sz w:val="22"/>
          <w:szCs w:val="22"/>
          <w:cs/>
          <w:lang w:bidi="hi-IN"/>
        </w:rPr>
      </w:pPr>
      <w:r w:rsidRPr="009E0548">
        <w:rPr>
          <w:rFonts w:cs="Mangal" w:hint="cs"/>
          <w:sz w:val="22"/>
          <w:szCs w:val="22"/>
          <w:cs/>
          <w:lang w:bidi="hi-IN"/>
        </w:rPr>
        <w:t>(ख) यदि हां, तो नक्सलवाद से प्रभावित जिलों का राज्य-वार ब्यौरा क्या है;</w:t>
      </w:r>
    </w:p>
    <w:p w:rsidR="007A13ED" w:rsidRPr="009E0548" w:rsidRDefault="007A13ED" w:rsidP="007A13ED">
      <w:pPr>
        <w:jc w:val="both"/>
        <w:rPr>
          <w:rFonts w:cs="Mangal"/>
          <w:sz w:val="22"/>
          <w:szCs w:val="22"/>
          <w:cs/>
          <w:lang w:bidi="hi-IN"/>
        </w:rPr>
      </w:pPr>
      <w:r w:rsidRPr="009E0548">
        <w:rPr>
          <w:rFonts w:cs="Mangal" w:hint="cs"/>
          <w:sz w:val="22"/>
          <w:szCs w:val="22"/>
          <w:cs/>
          <w:lang w:bidi="hi-IN"/>
        </w:rPr>
        <w:t xml:space="preserve">(ग) पिछले 2 वर्षों के दौरान नक्सली घटनाओं में कितने आम लोग, सुरक्षा बलों के जवान एवं नक्सली मारे गये हैं और कितनी सरकारी सम्पति को नुकसान हुआ है, और कितने लोगों को सरकारी मुआवजा दिया गया है; और </w:t>
      </w:r>
    </w:p>
    <w:p w:rsidR="007A13ED" w:rsidRPr="009E0548" w:rsidRDefault="007A13ED" w:rsidP="007A13ED">
      <w:pPr>
        <w:jc w:val="both"/>
        <w:rPr>
          <w:rFonts w:cs="Mangal"/>
          <w:sz w:val="22"/>
          <w:szCs w:val="22"/>
          <w:lang w:bidi="hi-IN"/>
        </w:rPr>
      </w:pPr>
      <w:r w:rsidRPr="009E0548">
        <w:rPr>
          <w:rFonts w:cs="Mangal" w:hint="cs"/>
          <w:sz w:val="22"/>
          <w:szCs w:val="22"/>
          <w:cs/>
          <w:lang w:bidi="hi-IN"/>
        </w:rPr>
        <w:t>(घ): इस प्रकार की घटनाओं से निपटने  के लिये राज्य सरकारों को केन्द्र की ओर से किस प्रकार की सहायता दी गयी है?</w:t>
      </w:r>
    </w:p>
    <w:p w:rsidR="007A13ED" w:rsidRDefault="007A13ED" w:rsidP="007A13ED">
      <w:pPr>
        <w:jc w:val="both"/>
        <w:rPr>
          <w:rFonts w:cs="Mangal"/>
          <w:sz w:val="2"/>
          <w:szCs w:val="2"/>
          <w:lang w:bidi="hi-IN"/>
        </w:rPr>
      </w:pPr>
    </w:p>
    <w:p w:rsidR="007A13ED" w:rsidRDefault="007A13ED" w:rsidP="007A13ED">
      <w:pPr>
        <w:tabs>
          <w:tab w:val="left" w:pos="5745"/>
        </w:tabs>
        <w:jc w:val="both"/>
        <w:rPr>
          <w:rFonts w:cs="Mangal"/>
          <w:b/>
          <w:bCs/>
          <w:lang w:bidi="hi-IN"/>
        </w:rPr>
      </w:pPr>
    </w:p>
    <w:p w:rsidR="007A13ED" w:rsidRDefault="007A13ED" w:rsidP="007A13ED">
      <w:pPr>
        <w:tabs>
          <w:tab w:val="left" w:pos="5745"/>
        </w:tabs>
        <w:jc w:val="both"/>
        <w:rPr>
          <w:rFonts w:cs="Mangal"/>
          <w:b/>
          <w:bCs/>
          <w:lang w:bidi="hi-IN"/>
        </w:rPr>
      </w:pPr>
    </w:p>
    <w:p w:rsidR="007A13ED" w:rsidRDefault="007A13ED" w:rsidP="007A13ED">
      <w:pPr>
        <w:tabs>
          <w:tab w:val="left" w:pos="5745"/>
        </w:tabs>
        <w:jc w:val="both"/>
        <w:rPr>
          <w:rFonts w:cs="Mangal"/>
          <w:b/>
          <w:bCs/>
          <w:lang w:bidi="hi-IN"/>
        </w:rPr>
      </w:pPr>
    </w:p>
    <w:p w:rsidR="007A13ED" w:rsidRDefault="007A13ED" w:rsidP="007A13ED">
      <w:pPr>
        <w:tabs>
          <w:tab w:val="left" w:pos="5745"/>
        </w:tabs>
        <w:jc w:val="both"/>
        <w:rPr>
          <w:rFonts w:cs="Mangal"/>
          <w:b/>
          <w:bCs/>
          <w:lang w:bidi="hi-IN"/>
        </w:rPr>
      </w:pPr>
      <w:r>
        <w:rPr>
          <w:rFonts w:cs="Mangal" w:hint="cs"/>
          <w:b/>
          <w:bCs/>
          <w:cs/>
          <w:lang w:bidi="hi-IN"/>
        </w:rPr>
        <w:tab/>
      </w:r>
    </w:p>
    <w:p w:rsidR="007A13ED" w:rsidRDefault="007A13ED" w:rsidP="007A13ED">
      <w:pPr>
        <w:jc w:val="both"/>
        <w:rPr>
          <w:rFonts w:cs="Mangal"/>
          <w:sz w:val="2"/>
          <w:szCs w:val="2"/>
          <w:lang w:bidi="hi-IN"/>
        </w:rPr>
      </w:pPr>
    </w:p>
    <w:p w:rsidR="007A13ED" w:rsidRDefault="007A13ED" w:rsidP="007A13ED">
      <w:pPr>
        <w:rPr>
          <w:rFonts w:cs="Mangal"/>
          <w:lang w:bidi="hi-IN"/>
        </w:rPr>
      </w:pPr>
      <w:r>
        <w:rPr>
          <w:rFonts w:cs="Mangal" w:hint="cs"/>
          <w:cs/>
          <w:lang w:bidi="hi-IN"/>
        </w:rPr>
        <w:t>गृह मंत्रालय में राज्य मंत्री (श्री जितेन्द्र सिंह)</w:t>
      </w:r>
    </w:p>
    <w:p w:rsidR="007A13ED" w:rsidRDefault="007A13ED" w:rsidP="007A13ED">
      <w:pPr>
        <w:rPr>
          <w:rFonts w:cs="Mangal"/>
          <w:sz w:val="22"/>
          <w:szCs w:val="22"/>
          <w:lang w:bidi="hi-IN"/>
        </w:rPr>
      </w:pPr>
    </w:p>
    <w:p w:rsidR="007A13ED" w:rsidRPr="009E0548" w:rsidRDefault="007A13ED" w:rsidP="007A13ED">
      <w:pPr>
        <w:jc w:val="both"/>
        <w:rPr>
          <w:rFonts w:cs="Mangal"/>
          <w:b/>
          <w:bCs/>
          <w:sz w:val="22"/>
          <w:szCs w:val="22"/>
          <w:cs/>
          <w:lang w:bidi="hi-IN"/>
        </w:rPr>
      </w:pPr>
      <w:r w:rsidRPr="009E0548">
        <w:rPr>
          <w:rFonts w:cs="Mangal" w:hint="cs"/>
          <w:b/>
          <w:bCs/>
          <w:sz w:val="22"/>
          <w:szCs w:val="22"/>
          <w:cs/>
          <w:lang w:bidi="hi-IN"/>
        </w:rPr>
        <w:t>(क) से (ग): पिछले दो वर्षों के दौरान हिंसा की घटनाओं, मारे गए नागरिकों, मारे गए सुरक्षाकर्मियों तथा मारे गए नक्सलियों के राज्यवार ब्यौरे अनुलग्नक-</w:t>
      </w:r>
      <w:r w:rsidRPr="009E0548">
        <w:rPr>
          <w:rFonts w:cs="Mangal"/>
          <w:b/>
          <w:bCs/>
          <w:sz w:val="22"/>
          <w:szCs w:val="22"/>
          <w:lang w:bidi="hi-IN"/>
        </w:rPr>
        <w:t>I</w:t>
      </w:r>
      <w:r w:rsidRPr="009E0548">
        <w:rPr>
          <w:rFonts w:cs="Mangal" w:hint="cs"/>
          <w:b/>
          <w:bCs/>
          <w:sz w:val="22"/>
          <w:szCs w:val="22"/>
          <w:cs/>
          <w:lang w:bidi="hi-IN"/>
        </w:rPr>
        <w:t xml:space="preserve"> में दिए गए हैं। सरकारी सम्पत्ति की क्षति के ब्यौरे को पूर्णत: नहीं रखा जाता है। तथापि, पिछले दो वर्षों के दौरान नक्सल प्रभावित क्षेत्रों में आर्थिक अवसंरचना की क्षति के ब्यौरे को अनुलग्नक-</w:t>
      </w:r>
      <w:r w:rsidRPr="009E0548">
        <w:rPr>
          <w:rFonts w:cs="Mangal"/>
          <w:b/>
          <w:bCs/>
          <w:sz w:val="22"/>
          <w:szCs w:val="22"/>
          <w:lang w:bidi="hi-IN"/>
        </w:rPr>
        <w:t>II</w:t>
      </w:r>
      <w:r w:rsidRPr="009E0548">
        <w:rPr>
          <w:rFonts w:cs="Mangal" w:hint="cs"/>
          <w:b/>
          <w:bCs/>
          <w:sz w:val="22"/>
          <w:szCs w:val="22"/>
          <w:cs/>
          <w:lang w:bidi="hi-IN"/>
        </w:rPr>
        <w:t xml:space="preserve"> में दिया गया है।</w:t>
      </w:r>
    </w:p>
    <w:p w:rsidR="007A13ED" w:rsidRPr="009E0548" w:rsidRDefault="007A13ED" w:rsidP="007A13ED">
      <w:pPr>
        <w:jc w:val="both"/>
        <w:rPr>
          <w:rFonts w:cs="Mangal"/>
          <w:b/>
          <w:bCs/>
          <w:sz w:val="22"/>
          <w:szCs w:val="22"/>
          <w:lang w:bidi="hi-IN"/>
        </w:rPr>
      </w:pPr>
      <w:r w:rsidRPr="009E0548">
        <w:rPr>
          <w:rFonts w:cs="Mangal" w:hint="cs"/>
          <w:b/>
          <w:bCs/>
          <w:sz w:val="22"/>
          <w:szCs w:val="22"/>
          <w:cs/>
          <w:lang w:bidi="hi-IN"/>
        </w:rPr>
        <w:tab/>
        <w:t>मुआवजे के संबंध में, भारत सरकार की सुरक्षा संबंधी व्यय (एस आर इ) योजना नक्सली हमले के कारण मारे गए नागरिकों के परिवार को 1 लाख रुपए का और मारे गए सुरक्षाकर्मियों के परिवार को 3 लाख रुपए का अनुग्रह भुगतान करती है। कार्रवाई में मारे गए केन्द्रीय सशस्त्र पुलिस बलों के कार्मिकों के नजदीकी रिश्तेदार को 15 लाख रूपए का अनुग्रह मुआवजा दिया जाता है। इसके अतिरिक्त, नक्सली हमले में मारे गए नागरिकों एवं सुरक्षाकर्मियों के परिवारों को अनुग्रह भुगतान करने के लिए राज्य सरकारों की अपनी नीतियां हैं। आतंकवादी, साम्प्रदायिक एवं नक्सली हिंसा से पीड़ित नागरिकों/पीड़ितों के परिवार की सहायता के लिए केन्द्रीय योजना के अन्तर्गत मृतक नागरिकों के आश्रितों को अथवा स्थायी रुप से अक्षमता के लिए 3 लाख रुपए की धनराशि प्रदान की जाती है।</w:t>
      </w:r>
    </w:p>
    <w:p w:rsidR="007A13ED" w:rsidRPr="009E0548" w:rsidRDefault="007A13ED" w:rsidP="007A13ED">
      <w:pPr>
        <w:jc w:val="both"/>
        <w:rPr>
          <w:rFonts w:cs="Mangal"/>
          <w:b/>
          <w:bCs/>
          <w:sz w:val="22"/>
          <w:szCs w:val="22"/>
          <w:lang w:bidi="hi-IN"/>
        </w:rPr>
      </w:pPr>
      <w:r w:rsidRPr="009E0548">
        <w:rPr>
          <w:rFonts w:cs="Mangal" w:hint="cs"/>
          <w:b/>
          <w:bCs/>
          <w:sz w:val="22"/>
          <w:szCs w:val="22"/>
          <w:cs/>
          <w:lang w:bidi="hi-IN"/>
        </w:rPr>
        <w:t>(घ)</w:t>
      </w:r>
      <w:r w:rsidRPr="009E0548">
        <w:rPr>
          <w:rFonts w:cs="Mangal" w:hint="cs"/>
          <w:b/>
          <w:bCs/>
          <w:sz w:val="22"/>
          <w:szCs w:val="22"/>
          <w:cs/>
          <w:lang w:bidi="hi-IN"/>
        </w:rPr>
        <w:tab/>
      </w:r>
      <w:r w:rsidRPr="009E0548">
        <w:rPr>
          <w:rFonts w:cs="Mangal"/>
          <w:b/>
          <w:bCs/>
          <w:sz w:val="22"/>
          <w:szCs w:val="22"/>
          <w:lang w:bidi="hi-IN"/>
        </w:rPr>
        <w:t>‘</w:t>
      </w:r>
      <w:r w:rsidRPr="009E0548">
        <w:rPr>
          <w:rFonts w:cs="Mangal" w:hint="cs"/>
          <w:b/>
          <w:bCs/>
          <w:sz w:val="22"/>
          <w:szCs w:val="22"/>
          <w:cs/>
          <w:lang w:bidi="hi-IN"/>
        </w:rPr>
        <w:t>पुलिस</w:t>
      </w:r>
      <w:r w:rsidRPr="009E0548">
        <w:rPr>
          <w:rFonts w:cs="Mangal"/>
          <w:b/>
          <w:bCs/>
          <w:sz w:val="22"/>
          <w:szCs w:val="22"/>
          <w:lang w:bidi="hi-IN"/>
        </w:rPr>
        <w:t>’</w:t>
      </w:r>
      <w:r w:rsidRPr="009E0548">
        <w:rPr>
          <w:rFonts w:cs="Mangal" w:hint="cs"/>
          <w:b/>
          <w:bCs/>
          <w:sz w:val="22"/>
          <w:szCs w:val="22"/>
          <w:cs/>
          <w:lang w:bidi="hi-IN"/>
        </w:rPr>
        <w:t xml:space="preserve"> और </w:t>
      </w:r>
      <w:r w:rsidRPr="009E0548">
        <w:rPr>
          <w:rFonts w:cs="Mangal"/>
          <w:b/>
          <w:bCs/>
          <w:sz w:val="22"/>
          <w:szCs w:val="22"/>
          <w:lang w:bidi="hi-IN"/>
        </w:rPr>
        <w:t>‘</w:t>
      </w:r>
      <w:r w:rsidRPr="009E0548">
        <w:rPr>
          <w:rFonts w:cs="Mangal" w:hint="cs"/>
          <w:b/>
          <w:bCs/>
          <w:sz w:val="22"/>
          <w:szCs w:val="22"/>
          <w:cs/>
          <w:lang w:bidi="hi-IN"/>
        </w:rPr>
        <w:t>लोक व्यवस्था</w:t>
      </w:r>
      <w:r w:rsidRPr="009E0548">
        <w:rPr>
          <w:rFonts w:cs="Mangal"/>
          <w:b/>
          <w:bCs/>
          <w:sz w:val="22"/>
          <w:szCs w:val="22"/>
          <w:lang w:bidi="hi-IN"/>
        </w:rPr>
        <w:t>’</w:t>
      </w:r>
      <w:r w:rsidRPr="009E0548">
        <w:rPr>
          <w:rFonts w:cs="Mangal" w:hint="cs"/>
          <w:b/>
          <w:bCs/>
          <w:sz w:val="22"/>
          <w:szCs w:val="22"/>
          <w:cs/>
          <w:lang w:bidi="hi-IN"/>
        </w:rPr>
        <w:t xml:space="preserve"> चूंकि राज्य के विषय हैं, इसलिए कानून एवं व्यवस्था के रखरखाव के संबंध में कार्रवाई प्राथमिकत: संबंधित राज्य सरकारों के क्षेत्राधिकार में आती है। केन्द्र सरकार का वामपंथी उग्रवाद से निपटने के संबंध में एक व्यापक दृष्टिकोण है, जिसमें यह, सी ए पी एफ की तैनाती, विकास योजनाओं के कार्यान्वयन में सहायता, विभिन्न क्षेत्रों में राज्यों द्वारा शासन एवं क्षमता निर्माण में सुधार सहित कई मामलों पर राज्य सरकारों के प्रयासों में सहायता प्रदान करती है। भारत सरकार का यह विश्वास है कि परिष्कृत पुलिस कार्रवाई के संयोजन, केन्द्रीकृत विकासात्मक प्रयास और शासन में सुधार से लम्बे समय तक वामपंथी उग्रवाद के विरुद्ध अपेक्षित परिणाम हासिल होंगे।</w:t>
      </w:r>
    </w:p>
    <w:p w:rsidR="007A13ED" w:rsidRDefault="007A13ED" w:rsidP="007A13ED">
      <w:pPr>
        <w:rPr>
          <w:rFonts w:cs="Mangal"/>
          <w:cs/>
          <w:lang w:bidi="hi-IN"/>
        </w:rPr>
        <w:sectPr w:rsidR="007A13ED" w:rsidSect="009E0548">
          <w:pgSz w:w="12240" w:h="15840"/>
          <w:pgMar w:top="900" w:right="1080" w:bottom="0" w:left="1080" w:header="708" w:footer="708" w:gutter="0"/>
          <w:cols w:space="708"/>
          <w:docGrid w:linePitch="360"/>
        </w:sectPr>
      </w:pPr>
    </w:p>
    <w:p w:rsidR="005D1120" w:rsidRDefault="007A13ED" w:rsidP="005D1120">
      <w:pPr>
        <w:jc w:val="center"/>
        <w:rPr>
          <w:rFonts w:cs="Mangal"/>
          <w:b/>
          <w:bCs/>
          <w:sz w:val="22"/>
          <w:szCs w:val="22"/>
          <w:u w:val="single"/>
          <w:lang w:bidi="hi-IN"/>
        </w:rPr>
      </w:pPr>
      <w:r>
        <w:rPr>
          <w:rFonts w:cs="Mangal" w:hint="cs"/>
          <w:sz w:val="22"/>
          <w:szCs w:val="22"/>
          <w:cs/>
          <w:lang w:bidi="hi-IN"/>
        </w:rPr>
        <w:lastRenderedPageBreak/>
        <w:t xml:space="preserve">                                                                             </w:t>
      </w:r>
      <w:r w:rsidR="005D1120" w:rsidRPr="004036B7">
        <w:rPr>
          <w:rFonts w:ascii="Arial" w:hAnsi="Arial" w:cs="Mangal" w:hint="cs"/>
          <w:bCs/>
          <w:u w:val="single"/>
          <w:cs/>
          <w:lang w:bidi="hi-IN"/>
        </w:rPr>
        <w:t>अनुलग्नक</w:t>
      </w:r>
      <w:r w:rsidR="00D2339B" w:rsidRPr="00D2339B">
        <w:rPr>
          <w:rFonts w:ascii="Arial" w:hAnsi="Arial" w:cs="Mangal"/>
          <w:b/>
          <w:u w:val="single"/>
          <w:lang w:bidi="hi-IN"/>
        </w:rPr>
        <w:t>-I</w:t>
      </w:r>
      <w:r w:rsidR="005D1120" w:rsidRPr="004036B7">
        <w:rPr>
          <w:rFonts w:ascii="Arial" w:hAnsi="Arial" w:cs="Mangal" w:hint="cs"/>
          <w:bCs/>
          <w:u w:val="single"/>
          <w:cs/>
          <w:lang w:bidi="hi-IN"/>
        </w:rPr>
        <w:t xml:space="preserve"> के पृष्ठ 1 का 1</w:t>
      </w:r>
    </w:p>
    <w:p w:rsidR="006B042D" w:rsidRPr="005D1120" w:rsidRDefault="006B042D" w:rsidP="006B042D">
      <w:pPr>
        <w:rPr>
          <w:rFonts w:cs="Mangal"/>
          <w:b/>
          <w:bCs/>
          <w:sz w:val="22"/>
          <w:szCs w:val="22"/>
          <w:u w:val="single"/>
          <w:lang w:bidi="hi-IN"/>
        </w:rPr>
      </w:pPr>
      <w:r>
        <w:rPr>
          <w:rFonts w:cs="Mangal"/>
          <w:lang w:bidi="hi-IN"/>
        </w:rPr>
        <w:t xml:space="preserve">                                                                                                                                                                                 </w:t>
      </w:r>
      <w:r>
        <w:rPr>
          <w:rFonts w:cs="Mangal"/>
          <w:b/>
          <w:bCs/>
          <w:sz w:val="22"/>
          <w:szCs w:val="22"/>
          <w:u w:val="single"/>
          <w:lang w:bidi="hi-IN"/>
        </w:rPr>
        <w:t xml:space="preserve"> </w:t>
      </w:r>
      <w:r>
        <w:rPr>
          <w:rFonts w:ascii="Arial" w:hAnsi="Arial" w:cs="Mangal" w:hint="cs"/>
          <w:bCs/>
          <w:u w:val="single"/>
          <w:cs/>
          <w:lang w:bidi="hi-IN"/>
        </w:rPr>
        <w:t xml:space="preserve">राज्य सभा अता० प्र० सं० </w:t>
      </w:r>
      <w:r w:rsidRPr="005D1120">
        <w:rPr>
          <w:rFonts w:ascii="Arial" w:hAnsi="Arial" w:cs="Mangal" w:hint="cs"/>
          <w:bCs/>
          <w:sz w:val="18"/>
          <w:szCs w:val="18"/>
          <w:u w:val="single"/>
          <w:cs/>
          <w:lang w:bidi="hi-IN"/>
        </w:rPr>
        <w:t>22</w:t>
      </w:r>
      <w:r w:rsidRPr="005D1120">
        <w:rPr>
          <w:rFonts w:ascii="Arial" w:hAnsi="Arial" w:cs="Mangal"/>
          <w:b/>
          <w:sz w:val="18"/>
          <w:szCs w:val="18"/>
          <w:u w:val="single"/>
          <w:lang w:bidi="hi-IN"/>
        </w:rPr>
        <w:t>54</w:t>
      </w:r>
    </w:p>
    <w:p w:rsidR="006B042D" w:rsidRDefault="006B042D" w:rsidP="006B042D">
      <w:pPr>
        <w:rPr>
          <w:rFonts w:cs="Mangal"/>
          <w:lang w:bidi="hi-IN"/>
        </w:rPr>
      </w:pPr>
    </w:p>
    <w:p w:rsidR="007A13ED" w:rsidRPr="00602533" w:rsidRDefault="007A13ED" w:rsidP="006B042D">
      <w:pPr>
        <w:rPr>
          <w:rFonts w:ascii="Arial" w:hAnsi="Arial" w:cs="Mangal"/>
          <w:b/>
          <w:bCs/>
          <w:sz w:val="20"/>
          <w:szCs w:val="20"/>
          <w:u w:val="single"/>
          <w:lang w:bidi="hi-IN"/>
        </w:rPr>
      </w:pPr>
      <w:r>
        <w:rPr>
          <w:rFonts w:ascii="Arial" w:hAnsi="Arial" w:cs="Mangal" w:hint="cs"/>
          <w:b/>
          <w:bCs/>
          <w:sz w:val="20"/>
          <w:szCs w:val="20"/>
          <w:u w:val="single"/>
          <w:cs/>
          <w:lang w:bidi="hi-IN"/>
        </w:rPr>
        <w:t>राज्य-वार वामपंथी उग्रवादी हिंसा</w:t>
      </w:r>
    </w:p>
    <w:p w:rsidR="007A13ED" w:rsidRPr="00602533" w:rsidRDefault="007A13ED" w:rsidP="007A13ED">
      <w:pPr>
        <w:rPr>
          <w:rFonts w:ascii="Arial" w:hAnsi="Arial" w:cs="Arial"/>
          <w:sz w:val="20"/>
          <w:szCs w:val="2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7"/>
        <w:gridCol w:w="1177"/>
        <w:gridCol w:w="1110"/>
        <w:gridCol w:w="1083"/>
        <w:gridCol w:w="950"/>
        <w:gridCol w:w="1177"/>
        <w:gridCol w:w="1110"/>
        <w:gridCol w:w="1083"/>
        <w:gridCol w:w="950"/>
        <w:gridCol w:w="1177"/>
        <w:gridCol w:w="1110"/>
        <w:gridCol w:w="1083"/>
        <w:gridCol w:w="950"/>
      </w:tblGrid>
      <w:tr w:rsidR="007A13ED" w:rsidRPr="00602533" w:rsidTr="005B4FD2">
        <w:tc>
          <w:tcPr>
            <w:tcW w:w="1577" w:type="dxa"/>
            <w:vMerge w:val="restart"/>
          </w:tcPr>
          <w:p w:rsidR="007A13ED" w:rsidRPr="00602533" w:rsidRDefault="007A13ED" w:rsidP="005B4FD2">
            <w:pPr>
              <w:jc w:val="both"/>
              <w:rPr>
                <w:rFonts w:ascii="Arial" w:hAnsi="Arial" w:cs="Mangal"/>
                <w:sz w:val="20"/>
                <w:szCs w:val="20"/>
                <w:lang w:bidi="hi-IN"/>
              </w:rPr>
            </w:pPr>
            <w:r>
              <w:rPr>
                <w:rFonts w:ascii="Arial" w:hAnsi="Arial" w:cs="Mangal" w:hint="cs"/>
                <w:sz w:val="20"/>
                <w:szCs w:val="20"/>
                <w:cs/>
                <w:lang w:bidi="hi-IN"/>
              </w:rPr>
              <w:t>राज्य</w:t>
            </w:r>
          </w:p>
        </w:tc>
        <w:tc>
          <w:tcPr>
            <w:tcW w:w="4320" w:type="dxa"/>
            <w:gridSpan w:val="4"/>
          </w:tcPr>
          <w:p w:rsidR="007A13ED" w:rsidRPr="00602533" w:rsidRDefault="007A13ED" w:rsidP="005B4FD2">
            <w:pPr>
              <w:jc w:val="center"/>
              <w:rPr>
                <w:rFonts w:ascii="Arial" w:hAnsi="Arial" w:cs="Arial"/>
                <w:sz w:val="20"/>
                <w:szCs w:val="20"/>
              </w:rPr>
            </w:pPr>
            <w:r w:rsidRPr="00602533">
              <w:rPr>
                <w:rFonts w:ascii="Arial" w:hAnsi="Arial" w:cs="Arial"/>
                <w:sz w:val="20"/>
                <w:szCs w:val="20"/>
              </w:rPr>
              <w:t>2010</w:t>
            </w:r>
          </w:p>
        </w:tc>
        <w:tc>
          <w:tcPr>
            <w:tcW w:w="4320" w:type="dxa"/>
            <w:gridSpan w:val="4"/>
          </w:tcPr>
          <w:p w:rsidR="007A13ED" w:rsidRPr="00602533" w:rsidRDefault="007A13ED" w:rsidP="005B4FD2">
            <w:pPr>
              <w:jc w:val="center"/>
              <w:rPr>
                <w:rFonts w:ascii="Arial" w:hAnsi="Arial" w:cs="Arial"/>
                <w:sz w:val="20"/>
                <w:szCs w:val="20"/>
              </w:rPr>
            </w:pPr>
            <w:r w:rsidRPr="00602533">
              <w:rPr>
                <w:rFonts w:ascii="Arial" w:hAnsi="Arial" w:cs="Arial"/>
                <w:sz w:val="20"/>
                <w:szCs w:val="20"/>
              </w:rPr>
              <w:t>2011</w:t>
            </w:r>
          </w:p>
        </w:tc>
        <w:tc>
          <w:tcPr>
            <w:tcW w:w="4320" w:type="dxa"/>
            <w:gridSpan w:val="4"/>
          </w:tcPr>
          <w:p w:rsidR="007A13ED" w:rsidRPr="00602533" w:rsidRDefault="007A13ED" w:rsidP="005B4FD2">
            <w:pPr>
              <w:jc w:val="center"/>
              <w:rPr>
                <w:rFonts w:ascii="Arial" w:hAnsi="Arial" w:cs="Arial"/>
                <w:sz w:val="20"/>
                <w:szCs w:val="20"/>
              </w:rPr>
            </w:pPr>
            <w:r>
              <w:rPr>
                <w:rFonts w:ascii="Arial" w:hAnsi="Arial" w:cs="Arial"/>
                <w:sz w:val="20"/>
                <w:szCs w:val="20"/>
              </w:rPr>
              <w:t>2012 (</w:t>
            </w:r>
            <w:r w:rsidRPr="00602533">
              <w:rPr>
                <w:rFonts w:ascii="Arial" w:hAnsi="Arial" w:cs="Arial"/>
                <w:sz w:val="20"/>
                <w:szCs w:val="20"/>
              </w:rPr>
              <w:t>15</w:t>
            </w:r>
            <w:r>
              <w:rPr>
                <w:rFonts w:ascii="Arial" w:hAnsi="Arial" w:cs="Mangal" w:hint="cs"/>
                <w:sz w:val="20"/>
                <w:szCs w:val="20"/>
                <w:cs/>
                <w:lang w:bidi="hi-IN"/>
              </w:rPr>
              <w:t xml:space="preserve"> अप्रैल तक</w:t>
            </w:r>
            <w:r w:rsidRPr="00602533">
              <w:rPr>
                <w:rFonts w:ascii="Arial" w:hAnsi="Arial" w:cs="Arial"/>
                <w:sz w:val="20"/>
                <w:szCs w:val="20"/>
              </w:rPr>
              <w:t>)</w:t>
            </w:r>
          </w:p>
        </w:tc>
      </w:tr>
      <w:tr w:rsidR="007A13ED" w:rsidRPr="00602533" w:rsidTr="005B4FD2">
        <w:tc>
          <w:tcPr>
            <w:tcW w:w="1577" w:type="dxa"/>
            <w:vMerge/>
          </w:tcPr>
          <w:p w:rsidR="007A13ED" w:rsidRPr="00602533" w:rsidRDefault="007A13ED" w:rsidP="005B4FD2">
            <w:pPr>
              <w:jc w:val="both"/>
              <w:rPr>
                <w:rFonts w:ascii="Arial" w:hAnsi="Arial" w:cs="Arial"/>
                <w:sz w:val="20"/>
                <w:szCs w:val="20"/>
              </w:rPr>
            </w:pPr>
          </w:p>
        </w:tc>
        <w:tc>
          <w:tcPr>
            <w:tcW w:w="1177" w:type="dxa"/>
          </w:tcPr>
          <w:p w:rsidR="007A13ED" w:rsidRPr="00602533" w:rsidRDefault="007A13ED" w:rsidP="005B4FD2">
            <w:pPr>
              <w:jc w:val="both"/>
              <w:rPr>
                <w:rFonts w:ascii="Arial" w:hAnsi="Arial" w:cs="Mangal"/>
                <w:sz w:val="20"/>
                <w:szCs w:val="20"/>
                <w:lang w:bidi="hi-IN"/>
              </w:rPr>
            </w:pPr>
            <w:r>
              <w:rPr>
                <w:rFonts w:ascii="Arial" w:hAnsi="Arial" w:cs="Mangal" w:hint="cs"/>
                <w:sz w:val="20"/>
                <w:szCs w:val="20"/>
                <w:cs/>
                <w:lang w:bidi="hi-IN"/>
              </w:rPr>
              <w:t>घटनाएं</w:t>
            </w:r>
          </w:p>
        </w:tc>
        <w:tc>
          <w:tcPr>
            <w:tcW w:w="1110" w:type="dxa"/>
          </w:tcPr>
          <w:p w:rsidR="007A13ED" w:rsidRPr="00602533" w:rsidRDefault="007A13ED" w:rsidP="005B4FD2">
            <w:pPr>
              <w:jc w:val="both"/>
              <w:rPr>
                <w:rFonts w:ascii="Arial" w:hAnsi="Arial" w:cs="Mangal"/>
                <w:sz w:val="20"/>
                <w:szCs w:val="20"/>
                <w:lang w:bidi="hi-IN"/>
              </w:rPr>
            </w:pPr>
            <w:r>
              <w:rPr>
                <w:rFonts w:ascii="Arial" w:hAnsi="Arial" w:cs="Mangal" w:hint="cs"/>
                <w:sz w:val="20"/>
                <w:szCs w:val="20"/>
                <w:cs/>
                <w:lang w:bidi="hi-IN"/>
              </w:rPr>
              <w:t>मारे गए नागरिक</w:t>
            </w:r>
          </w:p>
        </w:tc>
        <w:tc>
          <w:tcPr>
            <w:tcW w:w="1083" w:type="dxa"/>
          </w:tcPr>
          <w:p w:rsidR="007A13ED" w:rsidRPr="00602533" w:rsidRDefault="007A13ED" w:rsidP="005B4FD2">
            <w:pPr>
              <w:jc w:val="both"/>
              <w:rPr>
                <w:rFonts w:ascii="Arial" w:hAnsi="Arial" w:cs="Mangal"/>
                <w:sz w:val="20"/>
                <w:szCs w:val="20"/>
                <w:lang w:bidi="hi-IN"/>
              </w:rPr>
            </w:pPr>
            <w:r>
              <w:rPr>
                <w:rFonts w:ascii="Arial" w:hAnsi="Arial" w:cs="Mangal" w:hint="cs"/>
                <w:sz w:val="20"/>
                <w:szCs w:val="20"/>
                <w:cs/>
                <w:lang w:bidi="hi-IN"/>
              </w:rPr>
              <w:t>मारे गए सुरक्षाकर्मी</w:t>
            </w:r>
          </w:p>
        </w:tc>
        <w:tc>
          <w:tcPr>
            <w:tcW w:w="950" w:type="dxa"/>
          </w:tcPr>
          <w:p w:rsidR="007A13ED" w:rsidRPr="00602533" w:rsidRDefault="007A13ED" w:rsidP="005B4FD2">
            <w:pPr>
              <w:jc w:val="both"/>
              <w:rPr>
                <w:rFonts w:ascii="Arial" w:hAnsi="Arial" w:cs="Mangal"/>
                <w:sz w:val="20"/>
                <w:szCs w:val="20"/>
                <w:lang w:bidi="hi-IN"/>
              </w:rPr>
            </w:pPr>
            <w:r>
              <w:rPr>
                <w:rFonts w:ascii="Arial" w:hAnsi="Arial" w:cs="Mangal" w:hint="cs"/>
                <w:sz w:val="20"/>
                <w:szCs w:val="20"/>
                <w:cs/>
                <w:lang w:bidi="hi-IN"/>
              </w:rPr>
              <w:t>मारे गए नक्सली</w:t>
            </w:r>
          </w:p>
        </w:tc>
        <w:tc>
          <w:tcPr>
            <w:tcW w:w="1177" w:type="dxa"/>
          </w:tcPr>
          <w:p w:rsidR="007A13ED" w:rsidRPr="00602533" w:rsidRDefault="007A13ED" w:rsidP="005B4FD2">
            <w:pPr>
              <w:jc w:val="both"/>
              <w:rPr>
                <w:rFonts w:ascii="Arial" w:hAnsi="Arial" w:cs="Mangal"/>
                <w:sz w:val="20"/>
                <w:szCs w:val="20"/>
                <w:lang w:bidi="hi-IN"/>
              </w:rPr>
            </w:pPr>
            <w:r>
              <w:rPr>
                <w:rFonts w:ascii="Arial" w:hAnsi="Arial" w:cs="Mangal" w:hint="cs"/>
                <w:sz w:val="20"/>
                <w:szCs w:val="20"/>
                <w:cs/>
                <w:lang w:bidi="hi-IN"/>
              </w:rPr>
              <w:t>घटनाएं</w:t>
            </w:r>
          </w:p>
        </w:tc>
        <w:tc>
          <w:tcPr>
            <w:tcW w:w="1110" w:type="dxa"/>
          </w:tcPr>
          <w:p w:rsidR="007A13ED" w:rsidRPr="00602533" w:rsidRDefault="007A13ED" w:rsidP="005B4FD2">
            <w:pPr>
              <w:jc w:val="both"/>
              <w:rPr>
                <w:rFonts w:ascii="Arial" w:hAnsi="Arial" w:cs="Mangal"/>
                <w:sz w:val="20"/>
                <w:szCs w:val="20"/>
                <w:lang w:bidi="hi-IN"/>
              </w:rPr>
            </w:pPr>
            <w:r>
              <w:rPr>
                <w:rFonts w:ascii="Arial" w:hAnsi="Arial" w:cs="Mangal" w:hint="cs"/>
                <w:sz w:val="20"/>
                <w:szCs w:val="20"/>
                <w:cs/>
                <w:lang w:bidi="hi-IN"/>
              </w:rPr>
              <w:t>मारे गए नागरिक</w:t>
            </w:r>
          </w:p>
        </w:tc>
        <w:tc>
          <w:tcPr>
            <w:tcW w:w="1083" w:type="dxa"/>
          </w:tcPr>
          <w:p w:rsidR="007A13ED" w:rsidRPr="00602533" w:rsidRDefault="007A13ED" w:rsidP="005B4FD2">
            <w:pPr>
              <w:jc w:val="both"/>
              <w:rPr>
                <w:rFonts w:ascii="Arial" w:hAnsi="Arial" w:cs="Mangal"/>
                <w:sz w:val="20"/>
                <w:szCs w:val="20"/>
                <w:lang w:bidi="hi-IN"/>
              </w:rPr>
            </w:pPr>
            <w:r>
              <w:rPr>
                <w:rFonts w:ascii="Arial" w:hAnsi="Arial" w:cs="Mangal" w:hint="cs"/>
                <w:sz w:val="20"/>
                <w:szCs w:val="20"/>
                <w:cs/>
                <w:lang w:bidi="hi-IN"/>
              </w:rPr>
              <w:t>मारे गए सुरक्षाकर्मी</w:t>
            </w:r>
          </w:p>
        </w:tc>
        <w:tc>
          <w:tcPr>
            <w:tcW w:w="950" w:type="dxa"/>
          </w:tcPr>
          <w:p w:rsidR="007A13ED" w:rsidRPr="00602533" w:rsidRDefault="007A13ED" w:rsidP="005B4FD2">
            <w:pPr>
              <w:jc w:val="both"/>
              <w:rPr>
                <w:rFonts w:ascii="Arial" w:hAnsi="Arial" w:cs="Mangal"/>
                <w:sz w:val="20"/>
                <w:szCs w:val="20"/>
                <w:lang w:bidi="hi-IN"/>
              </w:rPr>
            </w:pPr>
            <w:r>
              <w:rPr>
                <w:rFonts w:ascii="Arial" w:hAnsi="Arial" w:cs="Mangal" w:hint="cs"/>
                <w:sz w:val="20"/>
                <w:szCs w:val="20"/>
                <w:cs/>
                <w:lang w:bidi="hi-IN"/>
              </w:rPr>
              <w:t>मारे गए नक्सली</w:t>
            </w:r>
          </w:p>
        </w:tc>
        <w:tc>
          <w:tcPr>
            <w:tcW w:w="1177" w:type="dxa"/>
          </w:tcPr>
          <w:p w:rsidR="007A13ED" w:rsidRPr="00602533" w:rsidRDefault="007A13ED" w:rsidP="005B4FD2">
            <w:pPr>
              <w:jc w:val="both"/>
              <w:rPr>
                <w:rFonts w:ascii="Arial" w:hAnsi="Arial" w:cs="Mangal"/>
                <w:sz w:val="20"/>
                <w:szCs w:val="20"/>
                <w:lang w:bidi="hi-IN"/>
              </w:rPr>
            </w:pPr>
            <w:r>
              <w:rPr>
                <w:rFonts w:ascii="Arial" w:hAnsi="Arial" w:cs="Mangal" w:hint="cs"/>
                <w:sz w:val="20"/>
                <w:szCs w:val="20"/>
                <w:cs/>
                <w:lang w:bidi="hi-IN"/>
              </w:rPr>
              <w:t>घटनाएं</w:t>
            </w:r>
          </w:p>
        </w:tc>
        <w:tc>
          <w:tcPr>
            <w:tcW w:w="1110" w:type="dxa"/>
          </w:tcPr>
          <w:p w:rsidR="007A13ED" w:rsidRPr="00602533" w:rsidRDefault="007A13ED" w:rsidP="005B4FD2">
            <w:pPr>
              <w:jc w:val="both"/>
              <w:rPr>
                <w:rFonts w:ascii="Arial" w:hAnsi="Arial" w:cs="Mangal"/>
                <w:sz w:val="20"/>
                <w:szCs w:val="20"/>
                <w:lang w:bidi="hi-IN"/>
              </w:rPr>
            </w:pPr>
            <w:r>
              <w:rPr>
                <w:rFonts w:ascii="Arial" w:hAnsi="Arial" w:cs="Mangal" w:hint="cs"/>
                <w:sz w:val="20"/>
                <w:szCs w:val="20"/>
                <w:cs/>
                <w:lang w:bidi="hi-IN"/>
              </w:rPr>
              <w:t>मारे गए नागरिक</w:t>
            </w:r>
          </w:p>
        </w:tc>
        <w:tc>
          <w:tcPr>
            <w:tcW w:w="1083" w:type="dxa"/>
          </w:tcPr>
          <w:p w:rsidR="007A13ED" w:rsidRPr="00602533" w:rsidRDefault="007A13ED" w:rsidP="005B4FD2">
            <w:pPr>
              <w:jc w:val="both"/>
              <w:rPr>
                <w:rFonts w:ascii="Arial" w:hAnsi="Arial" w:cs="Mangal"/>
                <w:sz w:val="20"/>
                <w:szCs w:val="20"/>
                <w:lang w:bidi="hi-IN"/>
              </w:rPr>
            </w:pPr>
            <w:r>
              <w:rPr>
                <w:rFonts w:ascii="Arial" w:hAnsi="Arial" w:cs="Mangal" w:hint="cs"/>
                <w:sz w:val="20"/>
                <w:szCs w:val="20"/>
                <w:cs/>
                <w:lang w:bidi="hi-IN"/>
              </w:rPr>
              <w:t>मारे गए सुरक्षाकर्मी</w:t>
            </w:r>
          </w:p>
        </w:tc>
        <w:tc>
          <w:tcPr>
            <w:tcW w:w="950" w:type="dxa"/>
          </w:tcPr>
          <w:p w:rsidR="007A13ED" w:rsidRPr="00602533" w:rsidRDefault="007A13ED" w:rsidP="005B4FD2">
            <w:pPr>
              <w:jc w:val="both"/>
              <w:rPr>
                <w:rFonts w:ascii="Arial" w:hAnsi="Arial" w:cs="Mangal"/>
                <w:sz w:val="20"/>
                <w:szCs w:val="20"/>
                <w:lang w:bidi="hi-IN"/>
              </w:rPr>
            </w:pPr>
            <w:r>
              <w:rPr>
                <w:rFonts w:ascii="Arial" w:hAnsi="Arial" w:cs="Mangal" w:hint="cs"/>
                <w:sz w:val="20"/>
                <w:szCs w:val="20"/>
                <w:cs/>
                <w:lang w:bidi="hi-IN"/>
              </w:rPr>
              <w:t>मारे गए नक्सली</w:t>
            </w:r>
          </w:p>
        </w:tc>
      </w:tr>
      <w:tr w:rsidR="007A13ED" w:rsidRPr="00602533" w:rsidTr="005B4FD2">
        <w:tc>
          <w:tcPr>
            <w:tcW w:w="1577" w:type="dxa"/>
          </w:tcPr>
          <w:p w:rsidR="007A13ED" w:rsidRPr="00602533" w:rsidRDefault="007A13ED" w:rsidP="005B4FD2">
            <w:pPr>
              <w:rPr>
                <w:rFonts w:ascii="Arial" w:hAnsi="Arial" w:cs="Mangal"/>
                <w:bCs/>
                <w:sz w:val="20"/>
                <w:szCs w:val="20"/>
                <w:lang w:bidi="hi-IN"/>
              </w:rPr>
            </w:pPr>
            <w:r>
              <w:rPr>
                <w:rFonts w:ascii="Arial" w:hAnsi="Arial" w:cs="Mangal" w:hint="cs"/>
                <w:bCs/>
                <w:sz w:val="20"/>
                <w:szCs w:val="20"/>
                <w:cs/>
                <w:lang w:bidi="hi-IN"/>
              </w:rPr>
              <w:t>आन्ध्र प्रदेश</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100</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24</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13</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54</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9</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4</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24</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w:t>
            </w:r>
          </w:p>
        </w:tc>
      </w:tr>
      <w:tr w:rsidR="007A13ED" w:rsidRPr="00602533" w:rsidTr="005B4FD2">
        <w:tc>
          <w:tcPr>
            <w:tcW w:w="1577" w:type="dxa"/>
          </w:tcPr>
          <w:p w:rsidR="007A13ED" w:rsidRPr="00602533" w:rsidRDefault="007A13ED" w:rsidP="005B4FD2">
            <w:pPr>
              <w:rPr>
                <w:rFonts w:ascii="Arial" w:hAnsi="Arial" w:cs="Mangal"/>
                <w:bCs/>
                <w:sz w:val="20"/>
                <w:szCs w:val="20"/>
                <w:lang w:bidi="hi-IN"/>
              </w:rPr>
            </w:pPr>
            <w:r>
              <w:rPr>
                <w:rFonts w:ascii="Arial" w:hAnsi="Arial" w:cs="Mangal" w:hint="cs"/>
                <w:bCs/>
                <w:sz w:val="20"/>
                <w:szCs w:val="20"/>
                <w:cs/>
                <w:lang w:bidi="hi-IN"/>
              </w:rPr>
              <w:t>बिहार</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307</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72</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25</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5</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316</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60</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3</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14</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70</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10</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3</w:t>
            </w:r>
          </w:p>
        </w:tc>
      </w:tr>
      <w:tr w:rsidR="007A13ED" w:rsidRPr="00602533" w:rsidTr="005B4FD2">
        <w:tc>
          <w:tcPr>
            <w:tcW w:w="1577" w:type="dxa"/>
          </w:tcPr>
          <w:p w:rsidR="007A13ED" w:rsidRPr="00602533" w:rsidRDefault="007A13ED" w:rsidP="005B4FD2">
            <w:pPr>
              <w:rPr>
                <w:rFonts w:ascii="Arial" w:hAnsi="Arial" w:cs="Mangal"/>
                <w:bCs/>
                <w:sz w:val="20"/>
                <w:szCs w:val="20"/>
                <w:lang w:bidi="hi-IN"/>
              </w:rPr>
            </w:pPr>
            <w:r>
              <w:rPr>
                <w:rFonts w:ascii="Arial" w:hAnsi="Arial" w:cs="Mangal" w:hint="cs"/>
                <w:bCs/>
                <w:sz w:val="20"/>
                <w:szCs w:val="20"/>
                <w:cs/>
                <w:lang w:bidi="hi-IN"/>
              </w:rPr>
              <w:t>छत्तीसगढ़</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625</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171</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172</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83</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465</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124</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80</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34</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103</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10</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12</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3</w:t>
            </w:r>
          </w:p>
        </w:tc>
      </w:tr>
      <w:tr w:rsidR="007A13ED" w:rsidRPr="00602533" w:rsidTr="005B4FD2">
        <w:tc>
          <w:tcPr>
            <w:tcW w:w="1577" w:type="dxa"/>
          </w:tcPr>
          <w:p w:rsidR="007A13ED" w:rsidRPr="00602533" w:rsidRDefault="007A13ED" w:rsidP="005B4FD2">
            <w:pPr>
              <w:rPr>
                <w:rFonts w:ascii="Arial" w:hAnsi="Arial" w:cs="Mangal"/>
                <w:bCs/>
                <w:sz w:val="20"/>
                <w:szCs w:val="20"/>
                <w:lang w:bidi="hi-IN"/>
              </w:rPr>
            </w:pPr>
            <w:r>
              <w:rPr>
                <w:rFonts w:ascii="Arial" w:hAnsi="Arial" w:cs="Mangal" w:hint="cs"/>
                <w:bCs/>
                <w:sz w:val="20"/>
                <w:szCs w:val="20"/>
                <w:cs/>
                <w:lang w:bidi="hi-IN"/>
              </w:rPr>
              <w:t>हरियाणा</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r>
      <w:tr w:rsidR="007A13ED" w:rsidRPr="00602533" w:rsidTr="005B4FD2">
        <w:tc>
          <w:tcPr>
            <w:tcW w:w="1577" w:type="dxa"/>
          </w:tcPr>
          <w:p w:rsidR="007A13ED" w:rsidRPr="00602533" w:rsidRDefault="007A13ED" w:rsidP="005B4FD2">
            <w:pPr>
              <w:rPr>
                <w:rFonts w:ascii="Arial" w:hAnsi="Arial" w:cs="Mangal"/>
                <w:bCs/>
                <w:sz w:val="20"/>
                <w:szCs w:val="20"/>
                <w:lang w:bidi="hi-IN"/>
              </w:rPr>
            </w:pPr>
            <w:r>
              <w:rPr>
                <w:rFonts w:ascii="Arial" w:hAnsi="Arial" w:cs="Mangal" w:hint="cs"/>
                <w:bCs/>
                <w:sz w:val="20"/>
                <w:szCs w:val="20"/>
                <w:cs/>
                <w:lang w:bidi="hi-IN"/>
              </w:rPr>
              <w:t>झारखंड</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501</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132</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25</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15</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517</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149</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33</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16</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183</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47</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21</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2</w:t>
            </w:r>
          </w:p>
        </w:tc>
      </w:tr>
      <w:tr w:rsidR="007A13ED" w:rsidRPr="00602533" w:rsidTr="005B4FD2">
        <w:tc>
          <w:tcPr>
            <w:tcW w:w="1577" w:type="dxa"/>
          </w:tcPr>
          <w:p w:rsidR="007A13ED" w:rsidRPr="00602533" w:rsidRDefault="007A13ED" w:rsidP="005B4FD2">
            <w:pPr>
              <w:rPr>
                <w:rFonts w:ascii="Arial" w:hAnsi="Arial" w:cs="Mangal"/>
                <w:bCs/>
                <w:sz w:val="20"/>
                <w:szCs w:val="20"/>
                <w:lang w:bidi="hi-IN"/>
              </w:rPr>
            </w:pPr>
            <w:r>
              <w:rPr>
                <w:rFonts w:ascii="Arial" w:hAnsi="Arial" w:cs="Mangal" w:hint="cs"/>
                <w:bCs/>
                <w:sz w:val="20"/>
                <w:szCs w:val="20"/>
                <w:cs/>
                <w:lang w:bidi="hi-IN"/>
              </w:rPr>
              <w:t>कर्नाटक</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2</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r>
      <w:tr w:rsidR="007A13ED" w:rsidRPr="00602533" w:rsidTr="005B4FD2">
        <w:tc>
          <w:tcPr>
            <w:tcW w:w="1577" w:type="dxa"/>
          </w:tcPr>
          <w:p w:rsidR="007A13ED" w:rsidRPr="00602533" w:rsidRDefault="007A13ED" w:rsidP="005B4FD2">
            <w:pPr>
              <w:rPr>
                <w:rFonts w:ascii="Arial" w:hAnsi="Arial" w:cs="Mangal"/>
                <w:bCs/>
                <w:sz w:val="20"/>
                <w:szCs w:val="20"/>
                <w:lang w:bidi="hi-IN"/>
              </w:rPr>
            </w:pPr>
            <w:r>
              <w:rPr>
                <w:rFonts w:ascii="Arial" w:hAnsi="Arial" w:cs="Mangal" w:hint="cs"/>
                <w:bCs/>
                <w:sz w:val="20"/>
                <w:szCs w:val="20"/>
                <w:cs/>
                <w:lang w:bidi="hi-IN"/>
              </w:rPr>
              <w:t>केरल</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3</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2</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r>
      <w:tr w:rsidR="007A13ED" w:rsidRPr="00602533" w:rsidTr="005B4FD2">
        <w:tc>
          <w:tcPr>
            <w:tcW w:w="1577" w:type="dxa"/>
          </w:tcPr>
          <w:p w:rsidR="007A13ED" w:rsidRPr="00602533" w:rsidRDefault="007A13ED" w:rsidP="005B4FD2">
            <w:pPr>
              <w:rPr>
                <w:rFonts w:ascii="Arial" w:hAnsi="Arial" w:cs="Mangal"/>
                <w:bCs/>
                <w:sz w:val="20"/>
                <w:szCs w:val="20"/>
                <w:lang w:bidi="hi-IN"/>
              </w:rPr>
            </w:pPr>
            <w:r>
              <w:rPr>
                <w:rFonts w:ascii="Arial" w:hAnsi="Arial" w:cs="Mangal" w:hint="cs"/>
                <w:bCs/>
                <w:sz w:val="20"/>
                <w:szCs w:val="20"/>
                <w:cs/>
                <w:lang w:bidi="hi-IN"/>
              </w:rPr>
              <w:t xml:space="preserve">मध्य प्रदेश </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7</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8</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4</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r>
      <w:tr w:rsidR="007A13ED" w:rsidRPr="00602533" w:rsidTr="005B4FD2">
        <w:tc>
          <w:tcPr>
            <w:tcW w:w="1577" w:type="dxa"/>
          </w:tcPr>
          <w:p w:rsidR="007A13ED" w:rsidRPr="00602533" w:rsidRDefault="007A13ED" w:rsidP="005B4FD2">
            <w:pPr>
              <w:rPr>
                <w:rFonts w:ascii="Arial" w:hAnsi="Arial" w:cs="Mangal"/>
                <w:bCs/>
                <w:sz w:val="20"/>
                <w:szCs w:val="20"/>
                <w:lang w:bidi="hi-IN"/>
              </w:rPr>
            </w:pPr>
            <w:r>
              <w:rPr>
                <w:rFonts w:ascii="Arial" w:hAnsi="Arial" w:cs="Mangal" w:hint="cs"/>
                <w:bCs/>
                <w:sz w:val="20"/>
                <w:szCs w:val="20"/>
                <w:cs/>
                <w:lang w:bidi="hi-IN"/>
              </w:rPr>
              <w:t>महाराष्ट्र</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94</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35</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10</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3</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109</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44</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10</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3</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21</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7</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13</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w:t>
            </w:r>
          </w:p>
        </w:tc>
      </w:tr>
      <w:tr w:rsidR="007A13ED" w:rsidRPr="00602533" w:rsidTr="005B4FD2">
        <w:tc>
          <w:tcPr>
            <w:tcW w:w="1577" w:type="dxa"/>
          </w:tcPr>
          <w:p w:rsidR="007A13ED" w:rsidRPr="00602533" w:rsidRDefault="007A13ED" w:rsidP="005B4FD2">
            <w:pPr>
              <w:rPr>
                <w:rFonts w:ascii="Arial" w:hAnsi="Arial" w:cs="Mangal"/>
                <w:bCs/>
                <w:sz w:val="20"/>
                <w:szCs w:val="20"/>
                <w:lang w:bidi="hi-IN"/>
              </w:rPr>
            </w:pPr>
            <w:r>
              <w:rPr>
                <w:rFonts w:ascii="Arial" w:hAnsi="Arial" w:cs="Mangal" w:hint="cs"/>
                <w:bCs/>
                <w:sz w:val="20"/>
                <w:szCs w:val="20"/>
                <w:cs/>
                <w:lang w:bidi="hi-IN"/>
              </w:rPr>
              <w:t>ओडिशा</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218</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62</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17</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10</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192</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39</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14</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23</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49</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6</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10</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4</w:t>
            </w:r>
          </w:p>
        </w:tc>
      </w:tr>
      <w:tr w:rsidR="007A13ED" w:rsidRPr="00602533" w:rsidTr="005B4FD2">
        <w:tc>
          <w:tcPr>
            <w:tcW w:w="1577" w:type="dxa"/>
          </w:tcPr>
          <w:p w:rsidR="007A13ED" w:rsidRPr="00602533" w:rsidRDefault="007A13ED" w:rsidP="005B4FD2">
            <w:pPr>
              <w:rPr>
                <w:rFonts w:ascii="Arial" w:hAnsi="Arial" w:cs="Mangal"/>
                <w:bCs/>
                <w:sz w:val="20"/>
                <w:szCs w:val="20"/>
                <w:lang w:bidi="hi-IN"/>
              </w:rPr>
            </w:pPr>
            <w:r>
              <w:rPr>
                <w:rFonts w:ascii="Arial" w:hAnsi="Arial" w:cs="Mangal" w:hint="cs"/>
                <w:bCs/>
                <w:sz w:val="20"/>
                <w:szCs w:val="20"/>
                <w:cs/>
                <w:lang w:bidi="hi-IN"/>
              </w:rPr>
              <w:t>उत्तर प्रदेश</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6</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r>
      <w:tr w:rsidR="007A13ED" w:rsidRPr="00602533" w:rsidTr="005B4FD2">
        <w:tc>
          <w:tcPr>
            <w:tcW w:w="1577" w:type="dxa"/>
          </w:tcPr>
          <w:p w:rsidR="007A13ED" w:rsidRPr="00602533" w:rsidRDefault="007A13ED" w:rsidP="005B4FD2">
            <w:pPr>
              <w:rPr>
                <w:rFonts w:ascii="Arial" w:hAnsi="Arial" w:cs="Mangal"/>
                <w:bCs/>
                <w:sz w:val="20"/>
                <w:szCs w:val="20"/>
                <w:lang w:bidi="hi-IN"/>
              </w:rPr>
            </w:pPr>
            <w:r>
              <w:rPr>
                <w:rFonts w:ascii="Arial" w:hAnsi="Arial" w:cs="Mangal" w:hint="cs"/>
                <w:bCs/>
                <w:sz w:val="20"/>
                <w:szCs w:val="20"/>
                <w:cs/>
                <w:lang w:bidi="hi-IN"/>
              </w:rPr>
              <w:t>पश्चिम बंगाल</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350</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223</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35</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42</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90</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39</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2</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5</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4</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w:t>
            </w:r>
          </w:p>
        </w:tc>
      </w:tr>
      <w:tr w:rsidR="007A13ED" w:rsidRPr="00602533" w:rsidTr="005B4FD2">
        <w:tc>
          <w:tcPr>
            <w:tcW w:w="1577" w:type="dxa"/>
          </w:tcPr>
          <w:p w:rsidR="007A13ED" w:rsidRPr="00602533" w:rsidRDefault="007A13ED" w:rsidP="005B4FD2">
            <w:pPr>
              <w:rPr>
                <w:rFonts w:ascii="Arial" w:hAnsi="Arial" w:cs="Mangal"/>
                <w:bCs/>
                <w:sz w:val="20"/>
                <w:szCs w:val="20"/>
                <w:lang w:bidi="hi-IN"/>
              </w:rPr>
            </w:pPr>
            <w:r>
              <w:rPr>
                <w:rFonts w:ascii="Arial" w:hAnsi="Arial" w:cs="Mangal" w:hint="cs"/>
                <w:bCs/>
                <w:sz w:val="20"/>
                <w:szCs w:val="20"/>
                <w:cs/>
                <w:lang w:bidi="hi-IN"/>
              </w:rPr>
              <w:t>असम</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3</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177"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1</w:t>
            </w:r>
          </w:p>
        </w:tc>
        <w:tc>
          <w:tcPr>
            <w:tcW w:w="111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1083"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c>
          <w:tcPr>
            <w:tcW w:w="950" w:type="dxa"/>
          </w:tcPr>
          <w:p w:rsidR="007A13ED" w:rsidRPr="00602533" w:rsidRDefault="007A13ED" w:rsidP="005B4FD2">
            <w:pPr>
              <w:jc w:val="center"/>
              <w:rPr>
                <w:rFonts w:ascii="Arial" w:hAnsi="Arial" w:cs="Arial"/>
                <w:sz w:val="20"/>
                <w:szCs w:val="20"/>
              </w:rPr>
            </w:pPr>
            <w:r w:rsidRPr="00602533">
              <w:rPr>
                <w:rFonts w:ascii="Arial" w:hAnsi="Arial" w:cs="Arial"/>
                <w:sz w:val="20"/>
                <w:szCs w:val="20"/>
              </w:rPr>
              <w:t>0</w:t>
            </w:r>
          </w:p>
        </w:tc>
      </w:tr>
      <w:tr w:rsidR="007A13ED" w:rsidRPr="00602533" w:rsidTr="005B4FD2">
        <w:tc>
          <w:tcPr>
            <w:tcW w:w="1577" w:type="dxa"/>
          </w:tcPr>
          <w:p w:rsidR="007A13ED" w:rsidRPr="00602533" w:rsidRDefault="007A13ED" w:rsidP="005B4FD2">
            <w:pPr>
              <w:rPr>
                <w:rFonts w:ascii="Arial" w:hAnsi="Arial" w:cs="Mangal"/>
                <w:b/>
                <w:sz w:val="20"/>
                <w:szCs w:val="20"/>
                <w:lang w:bidi="hi-IN"/>
              </w:rPr>
            </w:pPr>
            <w:r>
              <w:rPr>
                <w:rFonts w:ascii="Arial" w:hAnsi="Arial" w:cs="Mangal" w:hint="cs"/>
                <w:b/>
                <w:sz w:val="20"/>
                <w:szCs w:val="20"/>
                <w:cs/>
                <w:lang w:bidi="hi-IN"/>
              </w:rPr>
              <w:t>कुल</w:t>
            </w:r>
          </w:p>
        </w:tc>
        <w:tc>
          <w:tcPr>
            <w:tcW w:w="1177" w:type="dxa"/>
          </w:tcPr>
          <w:p w:rsidR="007A13ED" w:rsidRPr="00602533" w:rsidRDefault="007A13ED" w:rsidP="005B4FD2">
            <w:pPr>
              <w:jc w:val="center"/>
              <w:rPr>
                <w:rFonts w:ascii="Arial" w:hAnsi="Arial" w:cs="Arial"/>
                <w:b/>
                <w:sz w:val="20"/>
                <w:szCs w:val="20"/>
              </w:rPr>
            </w:pPr>
            <w:r w:rsidRPr="00602533">
              <w:rPr>
                <w:rFonts w:ascii="Arial" w:hAnsi="Arial" w:cs="Arial"/>
                <w:b/>
                <w:sz w:val="20"/>
                <w:szCs w:val="20"/>
              </w:rPr>
              <w:t>2213</w:t>
            </w:r>
          </w:p>
        </w:tc>
        <w:tc>
          <w:tcPr>
            <w:tcW w:w="1110" w:type="dxa"/>
          </w:tcPr>
          <w:p w:rsidR="007A13ED" w:rsidRPr="00602533" w:rsidRDefault="007A13ED" w:rsidP="005B4FD2">
            <w:pPr>
              <w:jc w:val="center"/>
              <w:rPr>
                <w:rFonts w:ascii="Arial" w:hAnsi="Arial" w:cs="Arial"/>
                <w:b/>
                <w:sz w:val="20"/>
                <w:szCs w:val="20"/>
              </w:rPr>
            </w:pPr>
            <w:r w:rsidRPr="00602533">
              <w:rPr>
                <w:rFonts w:ascii="Arial" w:hAnsi="Arial" w:cs="Arial"/>
                <w:b/>
                <w:sz w:val="20"/>
                <w:szCs w:val="20"/>
              </w:rPr>
              <w:t>720</w:t>
            </w:r>
          </w:p>
        </w:tc>
        <w:tc>
          <w:tcPr>
            <w:tcW w:w="1083" w:type="dxa"/>
          </w:tcPr>
          <w:p w:rsidR="007A13ED" w:rsidRPr="00602533" w:rsidRDefault="007A13ED" w:rsidP="005B4FD2">
            <w:pPr>
              <w:jc w:val="center"/>
              <w:rPr>
                <w:rFonts w:ascii="Arial" w:hAnsi="Arial" w:cs="Arial"/>
                <w:b/>
                <w:sz w:val="20"/>
                <w:szCs w:val="20"/>
              </w:rPr>
            </w:pPr>
            <w:r w:rsidRPr="00602533">
              <w:rPr>
                <w:rFonts w:ascii="Arial" w:hAnsi="Arial" w:cs="Arial"/>
                <w:b/>
                <w:sz w:val="20"/>
                <w:szCs w:val="20"/>
              </w:rPr>
              <w:t>285</w:t>
            </w:r>
          </w:p>
        </w:tc>
        <w:tc>
          <w:tcPr>
            <w:tcW w:w="950" w:type="dxa"/>
          </w:tcPr>
          <w:p w:rsidR="007A13ED" w:rsidRPr="00602533" w:rsidRDefault="007A13ED" w:rsidP="005B4FD2">
            <w:pPr>
              <w:jc w:val="center"/>
              <w:rPr>
                <w:rFonts w:ascii="Arial" w:hAnsi="Arial" w:cs="Arial"/>
                <w:b/>
                <w:sz w:val="20"/>
                <w:szCs w:val="20"/>
              </w:rPr>
            </w:pPr>
            <w:r w:rsidRPr="00602533">
              <w:rPr>
                <w:rFonts w:ascii="Arial" w:hAnsi="Arial" w:cs="Arial"/>
                <w:b/>
                <w:sz w:val="20"/>
                <w:szCs w:val="20"/>
              </w:rPr>
              <w:t>172</w:t>
            </w:r>
          </w:p>
        </w:tc>
        <w:tc>
          <w:tcPr>
            <w:tcW w:w="1177" w:type="dxa"/>
          </w:tcPr>
          <w:p w:rsidR="007A13ED" w:rsidRPr="00602533" w:rsidRDefault="007A13ED" w:rsidP="005B4FD2">
            <w:pPr>
              <w:jc w:val="center"/>
              <w:rPr>
                <w:rFonts w:ascii="Arial" w:hAnsi="Arial" w:cs="Arial"/>
                <w:b/>
                <w:sz w:val="20"/>
                <w:szCs w:val="20"/>
              </w:rPr>
            </w:pPr>
            <w:r w:rsidRPr="00602533">
              <w:rPr>
                <w:rFonts w:ascii="Arial" w:hAnsi="Arial" w:cs="Arial"/>
                <w:b/>
                <w:sz w:val="20"/>
                <w:szCs w:val="20"/>
              </w:rPr>
              <w:t>1758</w:t>
            </w:r>
          </w:p>
        </w:tc>
        <w:tc>
          <w:tcPr>
            <w:tcW w:w="1110" w:type="dxa"/>
          </w:tcPr>
          <w:p w:rsidR="007A13ED" w:rsidRPr="00602533" w:rsidRDefault="007A13ED" w:rsidP="005B4FD2">
            <w:pPr>
              <w:jc w:val="center"/>
              <w:rPr>
                <w:rFonts w:ascii="Arial" w:hAnsi="Arial" w:cs="Arial"/>
                <w:b/>
                <w:sz w:val="20"/>
                <w:szCs w:val="20"/>
              </w:rPr>
            </w:pPr>
            <w:r w:rsidRPr="00602533">
              <w:rPr>
                <w:rFonts w:ascii="Arial" w:hAnsi="Arial" w:cs="Arial"/>
                <w:b/>
                <w:sz w:val="20"/>
                <w:szCs w:val="20"/>
              </w:rPr>
              <w:t>465</w:t>
            </w:r>
          </w:p>
        </w:tc>
        <w:tc>
          <w:tcPr>
            <w:tcW w:w="1083" w:type="dxa"/>
          </w:tcPr>
          <w:p w:rsidR="007A13ED" w:rsidRPr="00602533" w:rsidRDefault="007A13ED" w:rsidP="005B4FD2">
            <w:pPr>
              <w:jc w:val="center"/>
              <w:rPr>
                <w:rFonts w:ascii="Arial" w:hAnsi="Arial" w:cs="Arial"/>
                <w:b/>
                <w:sz w:val="20"/>
                <w:szCs w:val="20"/>
              </w:rPr>
            </w:pPr>
            <w:r w:rsidRPr="00602533">
              <w:rPr>
                <w:rFonts w:ascii="Arial" w:hAnsi="Arial" w:cs="Arial"/>
                <w:b/>
                <w:sz w:val="20"/>
                <w:szCs w:val="20"/>
              </w:rPr>
              <w:t>142</w:t>
            </w:r>
          </w:p>
        </w:tc>
        <w:tc>
          <w:tcPr>
            <w:tcW w:w="950" w:type="dxa"/>
          </w:tcPr>
          <w:p w:rsidR="007A13ED" w:rsidRPr="00602533" w:rsidRDefault="007A13ED" w:rsidP="005B4FD2">
            <w:pPr>
              <w:jc w:val="center"/>
              <w:rPr>
                <w:rFonts w:ascii="Arial" w:hAnsi="Arial" w:cs="Arial"/>
                <w:b/>
                <w:sz w:val="20"/>
                <w:szCs w:val="20"/>
              </w:rPr>
            </w:pPr>
            <w:r w:rsidRPr="00602533">
              <w:rPr>
                <w:rFonts w:ascii="Arial" w:hAnsi="Arial" w:cs="Arial"/>
                <w:b/>
                <w:sz w:val="20"/>
                <w:szCs w:val="20"/>
              </w:rPr>
              <w:t>99</w:t>
            </w:r>
          </w:p>
        </w:tc>
        <w:tc>
          <w:tcPr>
            <w:tcW w:w="1177" w:type="dxa"/>
          </w:tcPr>
          <w:p w:rsidR="007A13ED" w:rsidRPr="00602533" w:rsidRDefault="007A13ED" w:rsidP="005B4FD2">
            <w:pPr>
              <w:jc w:val="center"/>
              <w:rPr>
                <w:rFonts w:ascii="Arial" w:hAnsi="Arial" w:cs="Arial"/>
                <w:b/>
                <w:sz w:val="20"/>
                <w:szCs w:val="20"/>
              </w:rPr>
            </w:pPr>
            <w:r w:rsidRPr="00602533">
              <w:rPr>
                <w:rFonts w:ascii="Arial" w:hAnsi="Arial" w:cs="Arial"/>
                <w:b/>
                <w:sz w:val="20"/>
                <w:szCs w:val="20"/>
              </w:rPr>
              <w:t>461</w:t>
            </w:r>
          </w:p>
        </w:tc>
        <w:tc>
          <w:tcPr>
            <w:tcW w:w="1110" w:type="dxa"/>
          </w:tcPr>
          <w:p w:rsidR="007A13ED" w:rsidRPr="00602533" w:rsidRDefault="007A13ED" w:rsidP="005B4FD2">
            <w:pPr>
              <w:jc w:val="center"/>
              <w:rPr>
                <w:rFonts w:ascii="Arial" w:hAnsi="Arial" w:cs="Arial"/>
                <w:b/>
                <w:sz w:val="20"/>
                <w:szCs w:val="20"/>
              </w:rPr>
            </w:pPr>
            <w:r w:rsidRPr="00602533">
              <w:rPr>
                <w:rFonts w:ascii="Arial" w:hAnsi="Arial" w:cs="Arial"/>
                <w:b/>
                <w:sz w:val="20"/>
                <w:szCs w:val="20"/>
              </w:rPr>
              <w:t>81</w:t>
            </w:r>
          </w:p>
        </w:tc>
        <w:tc>
          <w:tcPr>
            <w:tcW w:w="1083" w:type="dxa"/>
          </w:tcPr>
          <w:p w:rsidR="007A13ED" w:rsidRPr="00602533" w:rsidRDefault="007A13ED" w:rsidP="005B4FD2">
            <w:pPr>
              <w:jc w:val="center"/>
              <w:rPr>
                <w:rFonts w:ascii="Arial" w:hAnsi="Arial" w:cs="Arial"/>
                <w:b/>
                <w:sz w:val="20"/>
                <w:szCs w:val="20"/>
              </w:rPr>
            </w:pPr>
            <w:r w:rsidRPr="00602533">
              <w:rPr>
                <w:rFonts w:ascii="Arial" w:hAnsi="Arial" w:cs="Arial"/>
                <w:b/>
                <w:sz w:val="20"/>
                <w:szCs w:val="20"/>
              </w:rPr>
              <w:t>56</w:t>
            </w:r>
          </w:p>
        </w:tc>
        <w:tc>
          <w:tcPr>
            <w:tcW w:w="950" w:type="dxa"/>
          </w:tcPr>
          <w:p w:rsidR="007A13ED" w:rsidRPr="00602533" w:rsidRDefault="007A13ED" w:rsidP="005B4FD2">
            <w:pPr>
              <w:jc w:val="center"/>
              <w:rPr>
                <w:rFonts w:ascii="Arial" w:hAnsi="Arial" w:cs="Arial"/>
                <w:b/>
                <w:sz w:val="20"/>
                <w:szCs w:val="20"/>
              </w:rPr>
            </w:pPr>
            <w:r w:rsidRPr="00602533">
              <w:rPr>
                <w:rFonts w:ascii="Arial" w:hAnsi="Arial" w:cs="Arial"/>
                <w:b/>
                <w:sz w:val="20"/>
                <w:szCs w:val="20"/>
              </w:rPr>
              <w:t>15</w:t>
            </w:r>
          </w:p>
        </w:tc>
      </w:tr>
    </w:tbl>
    <w:p w:rsidR="007A13ED" w:rsidRPr="00602533" w:rsidRDefault="007A13ED" w:rsidP="007A13ED">
      <w:pPr>
        <w:rPr>
          <w:sz w:val="20"/>
          <w:szCs w:val="20"/>
        </w:rPr>
      </w:pPr>
    </w:p>
    <w:p w:rsidR="007A13ED" w:rsidRPr="00602533" w:rsidRDefault="007A13ED" w:rsidP="007A13ED">
      <w:pPr>
        <w:ind w:left="720" w:firstLine="720"/>
        <w:jc w:val="center"/>
        <w:rPr>
          <w:sz w:val="20"/>
          <w:szCs w:val="20"/>
          <w:u w:val="single"/>
        </w:rPr>
      </w:pPr>
    </w:p>
    <w:p w:rsidR="007A13ED" w:rsidRPr="00602533" w:rsidRDefault="007A13ED" w:rsidP="007A13ED">
      <w:pPr>
        <w:rPr>
          <w:sz w:val="20"/>
          <w:szCs w:val="20"/>
        </w:rPr>
      </w:pPr>
    </w:p>
    <w:p w:rsidR="007A13ED" w:rsidRDefault="007A13ED" w:rsidP="007A13ED">
      <w:pPr>
        <w:rPr>
          <w:rFonts w:cs="Mangal"/>
          <w:lang w:bidi="hi-IN"/>
        </w:rPr>
      </w:pPr>
      <w:r w:rsidRPr="00602533">
        <w:rPr>
          <w:sz w:val="20"/>
          <w:szCs w:val="20"/>
        </w:rPr>
        <w:tab/>
      </w:r>
    </w:p>
    <w:p w:rsidR="007A13ED" w:rsidRDefault="007A13ED" w:rsidP="007A13ED"/>
    <w:p w:rsidR="007A13ED" w:rsidRDefault="007A13ED" w:rsidP="007A13ED"/>
    <w:p w:rsidR="007A13ED" w:rsidRDefault="007A13ED" w:rsidP="007A13ED"/>
    <w:p w:rsidR="007A13ED" w:rsidRDefault="007A13ED" w:rsidP="007A13ED">
      <w:pPr>
        <w:rPr>
          <w:rFonts w:cs="Mangal"/>
          <w:cs/>
          <w:lang w:bidi="hi-IN"/>
        </w:rPr>
        <w:sectPr w:rsidR="007A13ED" w:rsidSect="009E0548">
          <w:pgSz w:w="16834" w:h="11909" w:orient="landscape" w:code="9"/>
          <w:pgMar w:top="1080" w:right="245" w:bottom="1080" w:left="907" w:header="706" w:footer="706" w:gutter="0"/>
          <w:cols w:space="708"/>
          <w:docGrid w:linePitch="360"/>
        </w:sectPr>
      </w:pPr>
      <w:r>
        <w:rPr>
          <w:rFonts w:cs="Mangal" w:hint="cs"/>
          <w:cs/>
          <w:lang w:bidi="hi-IN"/>
        </w:rPr>
        <w:br/>
      </w:r>
    </w:p>
    <w:p w:rsidR="00EA1455" w:rsidRDefault="00EA1455" w:rsidP="00EA1455">
      <w:pPr>
        <w:rPr>
          <w:rFonts w:ascii="Arial" w:hAnsi="Arial" w:cs="Mangal"/>
          <w:b/>
          <w:sz w:val="18"/>
          <w:szCs w:val="18"/>
          <w:u w:val="single"/>
          <w:lang w:bidi="hi-IN"/>
        </w:rPr>
      </w:pPr>
      <w:r>
        <w:rPr>
          <w:rFonts w:ascii="Arial" w:hAnsi="Arial" w:cs="Mangal"/>
          <w:b/>
          <w:bCs/>
          <w:sz w:val="20"/>
          <w:szCs w:val="20"/>
          <w:lang w:bidi="hi-IN"/>
        </w:rPr>
        <w:lastRenderedPageBreak/>
        <w:t xml:space="preserve">                                                                                                  </w:t>
      </w:r>
      <w:r>
        <w:rPr>
          <w:rFonts w:ascii="Arial" w:hAnsi="Arial" w:cs="Mangal" w:hint="cs"/>
          <w:bCs/>
          <w:u w:val="single"/>
          <w:cs/>
          <w:lang w:bidi="hi-IN"/>
        </w:rPr>
        <w:t xml:space="preserve">राज्य सभा अता० प्र० सं० </w:t>
      </w:r>
      <w:r w:rsidRPr="005D1120">
        <w:rPr>
          <w:rFonts w:ascii="Arial" w:hAnsi="Arial" w:cs="Mangal" w:hint="cs"/>
          <w:bCs/>
          <w:sz w:val="18"/>
          <w:szCs w:val="18"/>
          <w:u w:val="single"/>
          <w:cs/>
          <w:lang w:bidi="hi-IN"/>
        </w:rPr>
        <w:t>22</w:t>
      </w:r>
      <w:r w:rsidRPr="005D1120">
        <w:rPr>
          <w:rFonts w:ascii="Arial" w:hAnsi="Arial" w:cs="Mangal"/>
          <w:b/>
          <w:sz w:val="18"/>
          <w:szCs w:val="18"/>
          <w:u w:val="single"/>
          <w:lang w:bidi="hi-IN"/>
        </w:rPr>
        <w:t>54</w:t>
      </w:r>
    </w:p>
    <w:p w:rsidR="007A13ED" w:rsidRPr="004F6638" w:rsidRDefault="00EA1455" w:rsidP="00EA1455">
      <w:pPr>
        <w:rPr>
          <w:rFonts w:ascii="Arial" w:hAnsi="Arial" w:cs="Arial"/>
          <w:b/>
          <w:bCs/>
          <w:sz w:val="20"/>
          <w:szCs w:val="20"/>
        </w:rPr>
      </w:pPr>
      <w:r>
        <w:rPr>
          <w:rFonts w:ascii="Arial" w:hAnsi="Arial" w:cs="Mangal"/>
          <w:b/>
          <w:bCs/>
          <w:sz w:val="20"/>
          <w:szCs w:val="20"/>
          <w:lang w:bidi="hi-IN"/>
        </w:rPr>
        <w:t xml:space="preserve">                                                                                                    </w:t>
      </w:r>
      <w:r w:rsidRPr="00EA1455">
        <w:rPr>
          <w:rFonts w:ascii="Arial" w:hAnsi="Arial" w:cs="Mangal" w:hint="cs"/>
          <w:bCs/>
          <w:u w:val="single"/>
          <w:cs/>
          <w:lang w:bidi="hi-IN"/>
        </w:rPr>
        <w:t xml:space="preserve"> </w:t>
      </w:r>
      <w:r w:rsidRPr="004036B7">
        <w:rPr>
          <w:rFonts w:ascii="Arial" w:hAnsi="Arial" w:cs="Mangal" w:hint="cs"/>
          <w:bCs/>
          <w:u w:val="single"/>
          <w:cs/>
          <w:lang w:bidi="hi-IN"/>
        </w:rPr>
        <w:t>अनुलग्नक</w:t>
      </w:r>
      <w:r w:rsidRPr="00D2339B">
        <w:rPr>
          <w:rFonts w:ascii="Arial" w:hAnsi="Arial" w:cs="Mangal"/>
          <w:b/>
          <w:u w:val="single"/>
          <w:lang w:bidi="hi-IN"/>
        </w:rPr>
        <w:t>-I</w:t>
      </w:r>
      <w:r>
        <w:rPr>
          <w:rFonts w:ascii="Arial" w:hAnsi="Arial" w:cs="Mangal"/>
          <w:b/>
          <w:u w:val="single"/>
          <w:lang w:bidi="hi-IN"/>
        </w:rPr>
        <w:t>I</w:t>
      </w:r>
      <w:r w:rsidRPr="004036B7">
        <w:rPr>
          <w:rFonts w:ascii="Arial" w:hAnsi="Arial" w:cs="Mangal" w:hint="cs"/>
          <w:bCs/>
          <w:u w:val="single"/>
          <w:cs/>
          <w:lang w:bidi="hi-IN"/>
        </w:rPr>
        <w:t xml:space="preserve"> के पृष्ठ 1 का 1</w:t>
      </w:r>
    </w:p>
    <w:p w:rsidR="007A13ED" w:rsidRPr="004F6638" w:rsidRDefault="007A13ED" w:rsidP="007A13ED">
      <w:pPr>
        <w:ind w:left="720"/>
        <w:rPr>
          <w:rFonts w:cs="Mangal"/>
          <w:b/>
          <w:bCs/>
          <w:sz w:val="16"/>
          <w:szCs w:val="16"/>
          <w:u w:val="single"/>
          <w:lang w:bidi="hi-IN"/>
        </w:rPr>
      </w:pPr>
      <w:r>
        <w:rPr>
          <w:rFonts w:cs="Mangal" w:hint="cs"/>
          <w:b/>
          <w:bCs/>
          <w:sz w:val="16"/>
          <w:szCs w:val="16"/>
          <w:u w:val="single"/>
          <w:cs/>
          <w:lang w:bidi="hi-IN"/>
        </w:rPr>
        <w:t>देशभर में वामपंथी उग्रवादियों द्वारा आर्थिक निशाने की घटनाएं</w:t>
      </w:r>
    </w:p>
    <w:tbl>
      <w:tblPr>
        <w:tblW w:w="8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40"/>
        <w:gridCol w:w="1170"/>
        <w:gridCol w:w="1710"/>
        <w:gridCol w:w="720"/>
        <w:gridCol w:w="810"/>
        <w:gridCol w:w="720"/>
        <w:gridCol w:w="810"/>
        <w:gridCol w:w="720"/>
        <w:gridCol w:w="742"/>
      </w:tblGrid>
      <w:tr w:rsidR="007A13ED" w:rsidRPr="004F6638" w:rsidTr="005B4FD2">
        <w:tc>
          <w:tcPr>
            <w:tcW w:w="4320" w:type="dxa"/>
            <w:gridSpan w:val="3"/>
          </w:tcPr>
          <w:p w:rsidR="007A13ED" w:rsidRPr="004F6638" w:rsidRDefault="007A13ED" w:rsidP="005B4FD2">
            <w:pPr>
              <w:rPr>
                <w:sz w:val="16"/>
                <w:szCs w:val="16"/>
              </w:rPr>
            </w:pPr>
          </w:p>
        </w:tc>
        <w:tc>
          <w:tcPr>
            <w:tcW w:w="1530" w:type="dxa"/>
            <w:gridSpan w:val="2"/>
          </w:tcPr>
          <w:p w:rsidR="007A13ED" w:rsidRPr="004F6638" w:rsidRDefault="007A13ED" w:rsidP="005B4FD2">
            <w:pPr>
              <w:jc w:val="center"/>
              <w:rPr>
                <w:b/>
                <w:bCs/>
                <w:sz w:val="16"/>
                <w:szCs w:val="16"/>
              </w:rPr>
            </w:pPr>
            <w:r w:rsidRPr="004F6638">
              <w:rPr>
                <w:b/>
                <w:bCs/>
                <w:sz w:val="16"/>
                <w:szCs w:val="16"/>
              </w:rPr>
              <w:t>2010</w:t>
            </w:r>
          </w:p>
        </w:tc>
        <w:tc>
          <w:tcPr>
            <w:tcW w:w="1530" w:type="dxa"/>
            <w:gridSpan w:val="2"/>
          </w:tcPr>
          <w:p w:rsidR="007A13ED" w:rsidRPr="004F6638" w:rsidRDefault="007A13ED" w:rsidP="005B4FD2">
            <w:pPr>
              <w:jc w:val="center"/>
              <w:rPr>
                <w:b/>
                <w:bCs/>
                <w:sz w:val="16"/>
                <w:szCs w:val="16"/>
              </w:rPr>
            </w:pPr>
            <w:r w:rsidRPr="004F6638">
              <w:rPr>
                <w:b/>
                <w:bCs/>
                <w:sz w:val="16"/>
                <w:szCs w:val="16"/>
              </w:rPr>
              <w:t>2011</w:t>
            </w:r>
          </w:p>
        </w:tc>
        <w:tc>
          <w:tcPr>
            <w:tcW w:w="1462" w:type="dxa"/>
            <w:gridSpan w:val="2"/>
          </w:tcPr>
          <w:p w:rsidR="007A13ED" w:rsidRPr="004F6638" w:rsidRDefault="007A13ED" w:rsidP="005B4FD2">
            <w:pPr>
              <w:jc w:val="center"/>
              <w:rPr>
                <w:b/>
                <w:bCs/>
                <w:sz w:val="16"/>
                <w:szCs w:val="16"/>
              </w:rPr>
            </w:pPr>
            <w:r>
              <w:rPr>
                <w:rFonts w:ascii="Arial" w:hAnsi="Arial" w:cs="Arial"/>
                <w:b/>
                <w:bCs/>
                <w:sz w:val="16"/>
                <w:szCs w:val="16"/>
              </w:rPr>
              <w:t>2012 (</w:t>
            </w:r>
            <w:r w:rsidRPr="004F6638">
              <w:rPr>
                <w:rFonts w:ascii="Arial" w:hAnsi="Arial" w:cs="Arial"/>
                <w:b/>
                <w:bCs/>
                <w:sz w:val="16"/>
                <w:szCs w:val="16"/>
              </w:rPr>
              <w:t>15.04.2012</w:t>
            </w:r>
            <w:r>
              <w:rPr>
                <w:rFonts w:ascii="Arial" w:hAnsi="Arial" w:cs="Mangal" w:hint="cs"/>
                <w:b/>
                <w:bCs/>
                <w:sz w:val="16"/>
                <w:szCs w:val="16"/>
                <w:cs/>
                <w:lang w:bidi="hi-IN"/>
              </w:rPr>
              <w:t xml:space="preserve"> तक</w:t>
            </w:r>
            <w:r w:rsidRPr="004F6638">
              <w:rPr>
                <w:rFonts w:ascii="Arial" w:hAnsi="Arial" w:cs="Arial"/>
                <w:b/>
                <w:bCs/>
                <w:sz w:val="16"/>
                <w:szCs w:val="16"/>
              </w:rPr>
              <w:t>)</w:t>
            </w:r>
          </w:p>
        </w:tc>
      </w:tr>
      <w:tr w:rsidR="007A13ED" w:rsidRPr="004F6638" w:rsidTr="005B4FD2">
        <w:tc>
          <w:tcPr>
            <w:tcW w:w="1440" w:type="dxa"/>
          </w:tcPr>
          <w:p w:rsidR="007A13ED" w:rsidRPr="004F6638" w:rsidRDefault="007A13ED" w:rsidP="005B4FD2">
            <w:pPr>
              <w:rPr>
                <w:sz w:val="16"/>
                <w:szCs w:val="16"/>
              </w:rPr>
            </w:pPr>
          </w:p>
        </w:tc>
        <w:tc>
          <w:tcPr>
            <w:tcW w:w="1170" w:type="dxa"/>
          </w:tcPr>
          <w:p w:rsidR="007A13ED" w:rsidRPr="004F6638" w:rsidRDefault="007A13ED" w:rsidP="005B4FD2">
            <w:pPr>
              <w:rPr>
                <w:sz w:val="16"/>
                <w:szCs w:val="16"/>
              </w:rPr>
            </w:pP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rPr>
                <w:sz w:val="16"/>
                <w:szCs w:val="16"/>
              </w:rPr>
            </w:pPr>
          </w:p>
        </w:tc>
        <w:tc>
          <w:tcPr>
            <w:tcW w:w="810" w:type="dxa"/>
          </w:tcPr>
          <w:p w:rsidR="007A13ED" w:rsidRPr="004F6638" w:rsidRDefault="007A13ED" w:rsidP="005B4FD2">
            <w:pPr>
              <w:rPr>
                <w:rFonts w:cs="Mangal"/>
                <w:b/>
                <w:bCs/>
                <w:sz w:val="16"/>
                <w:szCs w:val="16"/>
                <w:lang w:bidi="hi-IN"/>
              </w:rPr>
            </w:pPr>
            <w:r>
              <w:rPr>
                <w:rFonts w:cs="Mangal" w:hint="cs"/>
                <w:b/>
                <w:bCs/>
                <w:sz w:val="16"/>
                <w:szCs w:val="16"/>
                <w:cs/>
                <w:lang w:bidi="hi-IN"/>
              </w:rPr>
              <w:t>कुल</w:t>
            </w:r>
          </w:p>
        </w:tc>
        <w:tc>
          <w:tcPr>
            <w:tcW w:w="720" w:type="dxa"/>
            <w:tcBorders>
              <w:right w:val="single" w:sz="4" w:space="0" w:color="auto"/>
            </w:tcBorders>
          </w:tcPr>
          <w:p w:rsidR="007A13ED" w:rsidRPr="004F6638" w:rsidRDefault="007A13ED" w:rsidP="005B4FD2">
            <w:pPr>
              <w:rPr>
                <w:sz w:val="16"/>
                <w:szCs w:val="16"/>
              </w:rPr>
            </w:pPr>
          </w:p>
        </w:tc>
        <w:tc>
          <w:tcPr>
            <w:tcW w:w="810" w:type="dxa"/>
            <w:tcBorders>
              <w:left w:val="single" w:sz="4" w:space="0" w:color="auto"/>
            </w:tcBorders>
          </w:tcPr>
          <w:p w:rsidR="007A13ED" w:rsidRPr="004F6638" w:rsidRDefault="007A13ED" w:rsidP="005B4FD2">
            <w:pPr>
              <w:rPr>
                <w:rFonts w:cs="Mangal"/>
                <w:b/>
                <w:bCs/>
                <w:sz w:val="16"/>
                <w:szCs w:val="16"/>
                <w:lang w:bidi="hi-IN"/>
              </w:rPr>
            </w:pPr>
            <w:r>
              <w:rPr>
                <w:rFonts w:cs="Mangal" w:hint="cs"/>
                <w:b/>
                <w:bCs/>
                <w:sz w:val="16"/>
                <w:szCs w:val="16"/>
                <w:cs/>
                <w:lang w:bidi="hi-IN"/>
              </w:rPr>
              <w:t>कुल</w:t>
            </w:r>
          </w:p>
        </w:tc>
        <w:tc>
          <w:tcPr>
            <w:tcW w:w="720" w:type="dxa"/>
            <w:tcBorders>
              <w:left w:val="single" w:sz="4" w:space="0" w:color="auto"/>
            </w:tcBorders>
          </w:tcPr>
          <w:p w:rsidR="007A13ED" w:rsidRPr="004F6638" w:rsidRDefault="007A13ED" w:rsidP="005B4FD2">
            <w:pPr>
              <w:rPr>
                <w:b/>
                <w:bCs/>
                <w:sz w:val="16"/>
                <w:szCs w:val="16"/>
              </w:rPr>
            </w:pPr>
          </w:p>
        </w:tc>
        <w:tc>
          <w:tcPr>
            <w:tcW w:w="742" w:type="dxa"/>
            <w:tcBorders>
              <w:left w:val="single" w:sz="4" w:space="0" w:color="auto"/>
            </w:tcBorders>
          </w:tcPr>
          <w:p w:rsidR="007A13ED" w:rsidRPr="004F6638" w:rsidRDefault="007A13ED" w:rsidP="005B4FD2">
            <w:pPr>
              <w:rPr>
                <w:rFonts w:cs="Mangal"/>
                <w:b/>
                <w:bCs/>
                <w:sz w:val="16"/>
                <w:szCs w:val="16"/>
                <w:lang w:bidi="hi-IN"/>
              </w:rPr>
            </w:pPr>
            <w:r>
              <w:rPr>
                <w:rFonts w:cs="Mangal" w:hint="cs"/>
                <w:b/>
                <w:bCs/>
                <w:sz w:val="16"/>
                <w:szCs w:val="16"/>
                <w:cs/>
                <w:lang w:bidi="hi-IN"/>
              </w:rPr>
              <w:t>कुल</w:t>
            </w:r>
          </w:p>
        </w:tc>
      </w:tr>
      <w:tr w:rsidR="007A13ED" w:rsidRPr="004F6638" w:rsidTr="005B4FD2">
        <w:trPr>
          <w:trHeight w:val="215"/>
        </w:trPr>
        <w:tc>
          <w:tcPr>
            <w:tcW w:w="1440" w:type="dxa"/>
            <w:vMerge w:val="restart"/>
            <w:vAlign w:val="center"/>
          </w:tcPr>
          <w:p w:rsidR="007A13ED" w:rsidRPr="004F6638" w:rsidRDefault="007A13ED" w:rsidP="005B4FD2">
            <w:pPr>
              <w:jc w:val="center"/>
              <w:rPr>
                <w:rFonts w:cs="Mangal"/>
                <w:b/>
                <w:bCs/>
                <w:sz w:val="16"/>
                <w:szCs w:val="16"/>
                <w:cs/>
                <w:lang w:bidi="hi-IN"/>
              </w:rPr>
            </w:pPr>
            <w:r>
              <w:rPr>
                <w:rFonts w:cs="Mangal" w:hint="cs"/>
                <w:b/>
                <w:bCs/>
                <w:sz w:val="16"/>
                <w:szCs w:val="16"/>
                <w:cs/>
                <w:lang w:bidi="hi-IN"/>
              </w:rPr>
              <w:t>आर्थिक निशाना</w:t>
            </w:r>
          </w:p>
        </w:tc>
        <w:tc>
          <w:tcPr>
            <w:tcW w:w="1170" w:type="dxa"/>
            <w:vMerge w:val="restart"/>
          </w:tcPr>
          <w:p w:rsidR="007A13ED" w:rsidRPr="004F6638" w:rsidRDefault="007A13ED" w:rsidP="005B4FD2">
            <w:pPr>
              <w:rPr>
                <w:rFonts w:cs="Mangal"/>
                <w:sz w:val="16"/>
                <w:szCs w:val="16"/>
                <w:lang w:bidi="hi-IN"/>
              </w:rPr>
            </w:pPr>
            <w:r>
              <w:rPr>
                <w:rFonts w:cs="Mangal" w:hint="cs"/>
                <w:sz w:val="16"/>
                <w:szCs w:val="16"/>
                <w:cs/>
                <w:lang w:bidi="hi-IN"/>
              </w:rPr>
              <w:t>आन्ध्र प्रदेश</w:t>
            </w:r>
          </w:p>
        </w:tc>
        <w:tc>
          <w:tcPr>
            <w:tcW w:w="1710" w:type="dxa"/>
          </w:tcPr>
          <w:p w:rsidR="007A13ED" w:rsidRPr="004F6638" w:rsidRDefault="007A13ED" w:rsidP="005B4FD2">
            <w:pPr>
              <w:rPr>
                <w:rFonts w:cs="Mangal"/>
                <w:sz w:val="16"/>
                <w:szCs w:val="16"/>
                <w:lang w:bidi="hi-IN"/>
              </w:rPr>
            </w:pPr>
            <w:r>
              <w:rPr>
                <w:rFonts w:cs="Mangal" w:hint="cs"/>
                <w:sz w:val="16"/>
                <w:szCs w:val="16"/>
                <w:cs/>
                <w:lang w:bidi="hi-IN"/>
              </w:rPr>
              <w:t>यूरेनियम खान</w:t>
            </w:r>
          </w:p>
        </w:tc>
        <w:tc>
          <w:tcPr>
            <w:tcW w:w="720" w:type="dxa"/>
          </w:tcPr>
          <w:p w:rsidR="007A13ED" w:rsidRPr="004F6638" w:rsidRDefault="007A13ED" w:rsidP="005B4FD2">
            <w:pPr>
              <w:jc w:val="center"/>
              <w:rPr>
                <w:sz w:val="16"/>
                <w:szCs w:val="16"/>
              </w:rPr>
            </w:pPr>
            <w:r w:rsidRPr="004F6638">
              <w:rPr>
                <w:sz w:val="16"/>
                <w:szCs w:val="16"/>
              </w:rPr>
              <w:t>0</w:t>
            </w:r>
          </w:p>
        </w:tc>
        <w:tc>
          <w:tcPr>
            <w:tcW w:w="810" w:type="dxa"/>
            <w:vMerge w:val="restart"/>
            <w:vAlign w:val="center"/>
          </w:tcPr>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r w:rsidRPr="004F6638">
              <w:rPr>
                <w:b/>
                <w:bCs/>
                <w:sz w:val="16"/>
                <w:szCs w:val="16"/>
              </w:rPr>
              <w:t>24</w:t>
            </w:r>
          </w:p>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0</w:t>
            </w:r>
          </w:p>
        </w:tc>
        <w:tc>
          <w:tcPr>
            <w:tcW w:w="810" w:type="dxa"/>
            <w:vMerge w:val="restart"/>
            <w:tcBorders>
              <w:left w:val="single" w:sz="4" w:space="0" w:color="auto"/>
            </w:tcBorders>
          </w:tcPr>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r w:rsidRPr="004F6638">
              <w:rPr>
                <w:b/>
                <w:bCs/>
                <w:sz w:val="16"/>
                <w:szCs w:val="16"/>
              </w:rPr>
              <w:t>18</w:t>
            </w: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tc>
        <w:tc>
          <w:tcPr>
            <w:tcW w:w="742" w:type="dxa"/>
            <w:vMerge w:val="restart"/>
            <w:tcBorders>
              <w:left w:val="single" w:sz="4" w:space="0" w:color="auto"/>
            </w:tcBorders>
          </w:tcPr>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r w:rsidRPr="004F6638">
              <w:rPr>
                <w:b/>
                <w:bCs/>
                <w:sz w:val="16"/>
                <w:szCs w:val="16"/>
              </w:rPr>
              <w:t>1 (6)</w:t>
            </w: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vMerge/>
          </w:tcPr>
          <w:p w:rsidR="007A13ED" w:rsidRPr="004F6638" w:rsidRDefault="007A13ED" w:rsidP="005B4FD2">
            <w:pPr>
              <w:rPr>
                <w:sz w:val="16"/>
                <w:szCs w:val="16"/>
              </w:rPr>
            </w:pPr>
          </w:p>
        </w:tc>
        <w:tc>
          <w:tcPr>
            <w:tcW w:w="1710" w:type="dxa"/>
          </w:tcPr>
          <w:p w:rsidR="007A13ED" w:rsidRPr="004F6638" w:rsidRDefault="007A13ED" w:rsidP="005B4FD2">
            <w:pPr>
              <w:rPr>
                <w:rFonts w:cs="Mangal"/>
                <w:sz w:val="16"/>
                <w:szCs w:val="16"/>
                <w:lang w:bidi="hi-IN"/>
              </w:rPr>
            </w:pPr>
            <w:r>
              <w:rPr>
                <w:rFonts w:cs="Mangal" w:hint="cs"/>
                <w:sz w:val="16"/>
                <w:szCs w:val="16"/>
                <w:cs/>
                <w:lang w:bidi="hi-IN"/>
              </w:rPr>
              <w:t>एस्सार स्टील</w:t>
            </w:r>
          </w:p>
        </w:tc>
        <w:tc>
          <w:tcPr>
            <w:tcW w:w="720" w:type="dxa"/>
          </w:tcPr>
          <w:p w:rsidR="007A13ED" w:rsidRPr="004F6638" w:rsidRDefault="007A13ED" w:rsidP="005B4FD2">
            <w:pPr>
              <w:jc w:val="center"/>
              <w:rPr>
                <w:sz w:val="16"/>
                <w:szCs w:val="16"/>
              </w:rPr>
            </w:pPr>
            <w:r w:rsidRPr="004F6638">
              <w:rPr>
                <w:sz w:val="16"/>
                <w:szCs w:val="16"/>
              </w:rPr>
              <w:t>0</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0</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छत्तीसगढ़</w:t>
            </w:r>
          </w:p>
        </w:tc>
        <w:tc>
          <w:tcPr>
            <w:tcW w:w="1710" w:type="dxa"/>
          </w:tcPr>
          <w:p w:rsidR="007A13ED" w:rsidRPr="004F6638" w:rsidRDefault="007A13ED" w:rsidP="005B4FD2">
            <w:pPr>
              <w:rPr>
                <w:rFonts w:cs="Mangal"/>
                <w:sz w:val="16"/>
                <w:szCs w:val="16"/>
                <w:lang w:bidi="hi-IN"/>
              </w:rPr>
            </w:pPr>
            <w:r>
              <w:rPr>
                <w:rFonts w:cs="Mangal" w:hint="cs"/>
                <w:sz w:val="16"/>
                <w:szCs w:val="16"/>
                <w:cs/>
                <w:lang w:bidi="hi-IN"/>
              </w:rPr>
              <w:t>एनएमडीसी</w:t>
            </w:r>
          </w:p>
        </w:tc>
        <w:tc>
          <w:tcPr>
            <w:tcW w:w="720" w:type="dxa"/>
          </w:tcPr>
          <w:p w:rsidR="007A13ED" w:rsidRPr="004F6638" w:rsidRDefault="007A13ED" w:rsidP="005B4FD2">
            <w:pPr>
              <w:jc w:val="center"/>
              <w:rPr>
                <w:sz w:val="16"/>
                <w:szCs w:val="16"/>
              </w:rPr>
            </w:pPr>
            <w:r w:rsidRPr="004F6638">
              <w:rPr>
                <w:sz w:val="16"/>
                <w:szCs w:val="16"/>
              </w:rPr>
              <w:t>11</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 xml:space="preserve">2 </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(1)</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vMerge w:val="restart"/>
          </w:tcPr>
          <w:p w:rsidR="007A13ED" w:rsidRPr="004F6638" w:rsidRDefault="007A13ED" w:rsidP="005B4FD2">
            <w:pPr>
              <w:rPr>
                <w:sz w:val="16"/>
                <w:szCs w:val="16"/>
              </w:rPr>
            </w:pPr>
          </w:p>
        </w:tc>
        <w:tc>
          <w:tcPr>
            <w:tcW w:w="1710" w:type="dxa"/>
          </w:tcPr>
          <w:p w:rsidR="007A13ED" w:rsidRPr="004F6638" w:rsidRDefault="007A13ED" w:rsidP="005B4FD2">
            <w:pPr>
              <w:rPr>
                <w:rFonts w:cs="Mangal"/>
                <w:sz w:val="16"/>
                <w:szCs w:val="16"/>
                <w:lang w:bidi="hi-IN"/>
              </w:rPr>
            </w:pPr>
            <w:r>
              <w:rPr>
                <w:rFonts w:cs="Mangal" w:hint="cs"/>
                <w:sz w:val="16"/>
                <w:szCs w:val="16"/>
                <w:cs/>
                <w:lang w:bidi="hi-IN"/>
              </w:rPr>
              <w:t>एस्सार पाइप लाईन</w:t>
            </w:r>
          </w:p>
        </w:tc>
        <w:tc>
          <w:tcPr>
            <w:tcW w:w="720" w:type="dxa"/>
          </w:tcPr>
          <w:p w:rsidR="007A13ED" w:rsidRPr="004F6638" w:rsidRDefault="007A13ED" w:rsidP="005B4FD2">
            <w:pPr>
              <w:jc w:val="center"/>
              <w:rPr>
                <w:sz w:val="16"/>
                <w:szCs w:val="16"/>
              </w:rPr>
            </w:pPr>
            <w:r w:rsidRPr="004F6638">
              <w:rPr>
                <w:sz w:val="16"/>
                <w:szCs w:val="16"/>
              </w:rPr>
              <w:t>1</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0</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vMerge/>
          </w:tcPr>
          <w:p w:rsidR="007A13ED" w:rsidRPr="004F6638" w:rsidRDefault="007A13ED" w:rsidP="005B4FD2">
            <w:pPr>
              <w:rPr>
                <w:sz w:val="16"/>
                <w:szCs w:val="16"/>
              </w:rPr>
            </w:pPr>
          </w:p>
        </w:tc>
        <w:tc>
          <w:tcPr>
            <w:tcW w:w="1710" w:type="dxa"/>
          </w:tcPr>
          <w:p w:rsidR="007A13ED" w:rsidRPr="004F6638" w:rsidRDefault="007A13ED" w:rsidP="005B4FD2">
            <w:pPr>
              <w:rPr>
                <w:rFonts w:cs="Mangal"/>
                <w:sz w:val="16"/>
                <w:szCs w:val="16"/>
                <w:lang w:bidi="hi-IN"/>
              </w:rPr>
            </w:pPr>
            <w:r>
              <w:rPr>
                <w:rFonts w:cs="Mangal" w:hint="cs"/>
                <w:sz w:val="16"/>
                <w:szCs w:val="16"/>
                <w:cs/>
                <w:lang w:bidi="hi-IN"/>
              </w:rPr>
              <w:t>बी आर ओ</w:t>
            </w:r>
          </w:p>
        </w:tc>
        <w:tc>
          <w:tcPr>
            <w:tcW w:w="720" w:type="dxa"/>
          </w:tcPr>
          <w:p w:rsidR="007A13ED" w:rsidRPr="004F6638" w:rsidRDefault="007A13ED" w:rsidP="005B4FD2">
            <w:pPr>
              <w:jc w:val="center"/>
              <w:rPr>
                <w:sz w:val="16"/>
                <w:szCs w:val="16"/>
              </w:rPr>
            </w:pPr>
            <w:r w:rsidRPr="004F6638">
              <w:rPr>
                <w:sz w:val="16"/>
                <w:szCs w:val="16"/>
              </w:rPr>
              <w:t>0</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0</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vMerge/>
          </w:tcPr>
          <w:p w:rsidR="007A13ED" w:rsidRPr="004F6638" w:rsidRDefault="007A13ED" w:rsidP="005B4FD2">
            <w:pPr>
              <w:rPr>
                <w:sz w:val="16"/>
                <w:szCs w:val="16"/>
              </w:rPr>
            </w:pPr>
          </w:p>
        </w:tc>
        <w:tc>
          <w:tcPr>
            <w:tcW w:w="1710" w:type="dxa"/>
          </w:tcPr>
          <w:p w:rsidR="007A13ED" w:rsidRPr="004F6638" w:rsidRDefault="007A13ED" w:rsidP="005B4FD2">
            <w:pPr>
              <w:rPr>
                <w:rFonts w:cs="Mangal"/>
                <w:sz w:val="16"/>
                <w:szCs w:val="16"/>
                <w:lang w:bidi="hi-IN"/>
              </w:rPr>
            </w:pPr>
            <w:r>
              <w:rPr>
                <w:rFonts w:cs="Mangal" w:hint="cs"/>
                <w:sz w:val="16"/>
                <w:szCs w:val="16"/>
                <w:cs/>
                <w:lang w:bidi="hi-IN"/>
              </w:rPr>
              <w:t>ग्रामीण सड़क निर्माण योजना</w:t>
            </w:r>
          </w:p>
        </w:tc>
        <w:tc>
          <w:tcPr>
            <w:tcW w:w="720" w:type="dxa"/>
            <w:vAlign w:val="center"/>
          </w:tcPr>
          <w:p w:rsidR="007A13ED" w:rsidRPr="004F6638" w:rsidRDefault="007A13ED" w:rsidP="005B4FD2">
            <w:pPr>
              <w:jc w:val="center"/>
              <w:rPr>
                <w:sz w:val="16"/>
                <w:szCs w:val="16"/>
              </w:rPr>
            </w:pPr>
            <w:r w:rsidRPr="004F6638">
              <w:rPr>
                <w:sz w:val="16"/>
                <w:szCs w:val="16"/>
              </w:rPr>
              <w:t>3</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4</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1 (1)</w:t>
            </w:r>
          </w:p>
          <w:p w:rsidR="007A13ED" w:rsidRPr="004F6638" w:rsidRDefault="007A13ED" w:rsidP="005B4FD2">
            <w:pPr>
              <w:jc w:val="center"/>
              <w:rPr>
                <w:sz w:val="16"/>
                <w:szCs w:val="16"/>
              </w:rPr>
            </w:pP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vMerge w:val="restart"/>
          </w:tcPr>
          <w:p w:rsidR="007A13ED" w:rsidRPr="004F6638" w:rsidRDefault="007A13ED" w:rsidP="005B4FD2">
            <w:pPr>
              <w:rPr>
                <w:rFonts w:cs="Mangal"/>
                <w:sz w:val="16"/>
                <w:szCs w:val="16"/>
                <w:lang w:bidi="hi-IN"/>
              </w:rPr>
            </w:pPr>
            <w:r>
              <w:rPr>
                <w:rFonts w:cs="Mangal" w:hint="cs"/>
                <w:sz w:val="16"/>
                <w:szCs w:val="16"/>
                <w:cs/>
                <w:lang w:bidi="hi-IN"/>
              </w:rPr>
              <w:t>ओडिशा</w:t>
            </w:r>
          </w:p>
        </w:tc>
        <w:tc>
          <w:tcPr>
            <w:tcW w:w="1710" w:type="dxa"/>
          </w:tcPr>
          <w:p w:rsidR="007A13ED" w:rsidRPr="004F6638" w:rsidRDefault="007A13ED" w:rsidP="005B4FD2">
            <w:pPr>
              <w:rPr>
                <w:rFonts w:cs="Mangal"/>
                <w:sz w:val="16"/>
                <w:szCs w:val="16"/>
                <w:lang w:bidi="hi-IN"/>
              </w:rPr>
            </w:pPr>
            <w:r>
              <w:rPr>
                <w:rFonts w:cs="Mangal" w:hint="cs"/>
                <w:sz w:val="16"/>
                <w:szCs w:val="16"/>
                <w:cs/>
                <w:lang w:bidi="hi-IN"/>
              </w:rPr>
              <w:t>एस्सार पाइप लाईन</w:t>
            </w:r>
          </w:p>
        </w:tc>
        <w:tc>
          <w:tcPr>
            <w:tcW w:w="720" w:type="dxa"/>
          </w:tcPr>
          <w:p w:rsidR="007A13ED" w:rsidRPr="004F6638" w:rsidRDefault="007A13ED" w:rsidP="005B4FD2">
            <w:pPr>
              <w:jc w:val="center"/>
              <w:rPr>
                <w:sz w:val="16"/>
                <w:szCs w:val="16"/>
              </w:rPr>
            </w:pPr>
            <w:r w:rsidRPr="004F6638">
              <w:rPr>
                <w:sz w:val="16"/>
                <w:szCs w:val="16"/>
              </w:rPr>
              <w:t>1</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2</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rPr>
          <w:trHeight w:hRule="exact" w:val="516"/>
        </w:trPr>
        <w:tc>
          <w:tcPr>
            <w:tcW w:w="1440" w:type="dxa"/>
            <w:vMerge/>
          </w:tcPr>
          <w:p w:rsidR="007A13ED" w:rsidRPr="004F6638" w:rsidRDefault="007A13ED" w:rsidP="005B4FD2">
            <w:pPr>
              <w:rPr>
                <w:b/>
                <w:bCs/>
                <w:sz w:val="16"/>
                <w:szCs w:val="16"/>
              </w:rPr>
            </w:pPr>
          </w:p>
        </w:tc>
        <w:tc>
          <w:tcPr>
            <w:tcW w:w="1170" w:type="dxa"/>
            <w:vMerge/>
          </w:tcPr>
          <w:p w:rsidR="007A13ED" w:rsidRPr="004F6638" w:rsidRDefault="007A13ED" w:rsidP="005B4FD2">
            <w:pPr>
              <w:rPr>
                <w:sz w:val="16"/>
                <w:szCs w:val="16"/>
              </w:rPr>
            </w:pPr>
          </w:p>
        </w:tc>
        <w:tc>
          <w:tcPr>
            <w:tcW w:w="1710" w:type="dxa"/>
          </w:tcPr>
          <w:p w:rsidR="007A13ED" w:rsidRPr="004F6638" w:rsidRDefault="007A13ED" w:rsidP="005B4FD2">
            <w:pPr>
              <w:rPr>
                <w:rFonts w:cs="Mangal"/>
                <w:sz w:val="16"/>
                <w:szCs w:val="16"/>
                <w:cs/>
                <w:lang w:bidi="hi-IN"/>
              </w:rPr>
            </w:pPr>
            <w:r>
              <w:rPr>
                <w:rFonts w:cs="Mangal" w:hint="cs"/>
                <w:sz w:val="16"/>
                <w:szCs w:val="16"/>
                <w:cs/>
                <w:lang w:bidi="hi-IN"/>
              </w:rPr>
              <w:t>ग्रामीण सड़क निर्माण योजना</w:t>
            </w:r>
          </w:p>
        </w:tc>
        <w:tc>
          <w:tcPr>
            <w:tcW w:w="720" w:type="dxa"/>
          </w:tcPr>
          <w:p w:rsidR="007A13ED" w:rsidRPr="004F6638" w:rsidRDefault="007A13ED" w:rsidP="005B4FD2">
            <w:pPr>
              <w:jc w:val="center"/>
              <w:rPr>
                <w:sz w:val="16"/>
                <w:szCs w:val="16"/>
              </w:rPr>
            </w:pPr>
            <w:r w:rsidRPr="004F6638">
              <w:rPr>
                <w:sz w:val="16"/>
                <w:szCs w:val="16"/>
              </w:rPr>
              <w:t>4</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 xml:space="preserve">3 </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(2)</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महाराष्ट्र</w:t>
            </w:r>
          </w:p>
        </w:tc>
        <w:tc>
          <w:tcPr>
            <w:tcW w:w="1710" w:type="dxa"/>
          </w:tcPr>
          <w:p w:rsidR="007A13ED" w:rsidRPr="004F6638" w:rsidRDefault="007A13ED" w:rsidP="005B4FD2">
            <w:pPr>
              <w:rPr>
                <w:rFonts w:cs="Mangal"/>
                <w:sz w:val="16"/>
                <w:szCs w:val="16"/>
                <w:lang w:bidi="hi-IN"/>
              </w:rPr>
            </w:pPr>
            <w:r>
              <w:rPr>
                <w:rFonts w:cs="Mangal" w:hint="cs"/>
                <w:sz w:val="16"/>
                <w:szCs w:val="16"/>
                <w:cs/>
                <w:lang w:bidi="hi-IN"/>
              </w:rPr>
              <w:t>बी आर ओ</w:t>
            </w:r>
          </w:p>
        </w:tc>
        <w:tc>
          <w:tcPr>
            <w:tcW w:w="720" w:type="dxa"/>
          </w:tcPr>
          <w:p w:rsidR="007A13ED" w:rsidRPr="004F6638" w:rsidRDefault="007A13ED" w:rsidP="005B4FD2">
            <w:pPr>
              <w:jc w:val="center"/>
              <w:rPr>
                <w:sz w:val="16"/>
                <w:szCs w:val="16"/>
              </w:rPr>
            </w:pPr>
            <w:r w:rsidRPr="004F6638">
              <w:rPr>
                <w:sz w:val="16"/>
                <w:szCs w:val="16"/>
              </w:rPr>
              <w:t>1</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 xml:space="preserve">1 </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मध्य प्रदेश</w:t>
            </w:r>
          </w:p>
        </w:tc>
        <w:tc>
          <w:tcPr>
            <w:tcW w:w="1710" w:type="dxa"/>
          </w:tcPr>
          <w:p w:rsidR="007A13ED" w:rsidRPr="004F6638" w:rsidRDefault="007A13ED" w:rsidP="005B4FD2">
            <w:pPr>
              <w:rPr>
                <w:rFonts w:cs="Mangal"/>
                <w:sz w:val="16"/>
                <w:szCs w:val="16"/>
                <w:lang w:bidi="hi-IN"/>
              </w:rPr>
            </w:pPr>
            <w:r>
              <w:rPr>
                <w:rFonts w:cs="Mangal" w:hint="cs"/>
                <w:sz w:val="16"/>
                <w:szCs w:val="16"/>
                <w:cs/>
                <w:lang w:bidi="hi-IN"/>
              </w:rPr>
              <w:t>ग्रामीण सड़क निर्माण योजना</w:t>
            </w:r>
          </w:p>
        </w:tc>
        <w:tc>
          <w:tcPr>
            <w:tcW w:w="720" w:type="dxa"/>
          </w:tcPr>
          <w:p w:rsidR="007A13ED" w:rsidRPr="004F6638" w:rsidRDefault="007A13ED" w:rsidP="005B4FD2">
            <w:pPr>
              <w:jc w:val="center"/>
              <w:rPr>
                <w:sz w:val="16"/>
                <w:szCs w:val="16"/>
              </w:rPr>
            </w:pPr>
            <w:r w:rsidRPr="004F6638">
              <w:rPr>
                <w:sz w:val="16"/>
                <w:szCs w:val="16"/>
              </w:rPr>
              <w:t>1</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rPr>
                <w:sz w:val="16"/>
                <w:szCs w:val="16"/>
              </w:rPr>
            </w:pPr>
            <w:r w:rsidRPr="004F6638">
              <w:rPr>
                <w:sz w:val="16"/>
                <w:szCs w:val="16"/>
              </w:rPr>
              <w:t xml:space="preserve">    0</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vMerge w:val="restart"/>
          </w:tcPr>
          <w:p w:rsidR="007A13ED" w:rsidRPr="004F6638" w:rsidRDefault="007A13ED" w:rsidP="005B4FD2">
            <w:pPr>
              <w:rPr>
                <w:rFonts w:cs="Mangal"/>
                <w:sz w:val="16"/>
                <w:szCs w:val="16"/>
                <w:lang w:bidi="hi-IN"/>
              </w:rPr>
            </w:pPr>
            <w:r>
              <w:rPr>
                <w:rFonts w:cs="Mangal" w:hint="cs"/>
                <w:sz w:val="16"/>
                <w:szCs w:val="16"/>
                <w:cs/>
                <w:lang w:bidi="hi-IN"/>
              </w:rPr>
              <w:t>बिहार</w:t>
            </w:r>
          </w:p>
        </w:tc>
        <w:tc>
          <w:tcPr>
            <w:tcW w:w="1710" w:type="dxa"/>
          </w:tcPr>
          <w:p w:rsidR="007A13ED" w:rsidRPr="004F6638" w:rsidRDefault="007A13ED" w:rsidP="005B4FD2">
            <w:pPr>
              <w:rPr>
                <w:rFonts w:cs="Mangal"/>
                <w:sz w:val="16"/>
                <w:szCs w:val="16"/>
                <w:lang w:bidi="hi-IN"/>
              </w:rPr>
            </w:pPr>
            <w:r>
              <w:rPr>
                <w:rFonts w:cs="Mangal" w:hint="cs"/>
                <w:sz w:val="16"/>
                <w:szCs w:val="16"/>
                <w:cs/>
                <w:lang w:bidi="hi-IN"/>
              </w:rPr>
              <w:t>सीमेंट प्लांट</w:t>
            </w:r>
          </w:p>
        </w:tc>
        <w:tc>
          <w:tcPr>
            <w:tcW w:w="720" w:type="dxa"/>
          </w:tcPr>
          <w:p w:rsidR="007A13ED" w:rsidRPr="004F6638" w:rsidRDefault="007A13ED" w:rsidP="005B4FD2">
            <w:pPr>
              <w:jc w:val="center"/>
              <w:rPr>
                <w:sz w:val="16"/>
                <w:szCs w:val="16"/>
              </w:rPr>
            </w:pPr>
            <w:r w:rsidRPr="004F6638">
              <w:rPr>
                <w:sz w:val="16"/>
                <w:szCs w:val="16"/>
              </w:rPr>
              <w:t>0</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0</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vMerge/>
          </w:tcPr>
          <w:p w:rsidR="007A13ED" w:rsidRPr="004F6638" w:rsidRDefault="007A13ED" w:rsidP="005B4FD2">
            <w:pPr>
              <w:rPr>
                <w:sz w:val="16"/>
                <w:szCs w:val="16"/>
              </w:rPr>
            </w:pPr>
          </w:p>
        </w:tc>
        <w:tc>
          <w:tcPr>
            <w:tcW w:w="1710" w:type="dxa"/>
          </w:tcPr>
          <w:p w:rsidR="007A13ED" w:rsidRPr="004F6638" w:rsidRDefault="007A13ED" w:rsidP="005B4FD2">
            <w:pPr>
              <w:rPr>
                <w:rFonts w:cs="Mangal"/>
                <w:sz w:val="16"/>
                <w:szCs w:val="16"/>
                <w:lang w:bidi="hi-IN"/>
              </w:rPr>
            </w:pPr>
            <w:r>
              <w:rPr>
                <w:rFonts w:cs="Mangal" w:hint="cs"/>
                <w:sz w:val="16"/>
                <w:szCs w:val="16"/>
                <w:cs/>
                <w:lang w:bidi="hi-IN"/>
              </w:rPr>
              <w:t>सोलर प्लेट</w:t>
            </w:r>
          </w:p>
        </w:tc>
        <w:tc>
          <w:tcPr>
            <w:tcW w:w="720" w:type="dxa"/>
          </w:tcPr>
          <w:p w:rsidR="007A13ED" w:rsidRPr="004F6638" w:rsidRDefault="007A13ED" w:rsidP="005B4FD2">
            <w:pPr>
              <w:jc w:val="center"/>
              <w:rPr>
                <w:sz w:val="16"/>
                <w:szCs w:val="16"/>
              </w:rPr>
            </w:pPr>
            <w:r w:rsidRPr="004F6638">
              <w:rPr>
                <w:sz w:val="16"/>
                <w:szCs w:val="16"/>
              </w:rPr>
              <w:t>0</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0</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vMerge/>
          </w:tcPr>
          <w:p w:rsidR="007A13ED" w:rsidRPr="004F6638" w:rsidRDefault="007A13ED" w:rsidP="005B4FD2">
            <w:pPr>
              <w:rPr>
                <w:sz w:val="16"/>
                <w:szCs w:val="16"/>
              </w:rPr>
            </w:pPr>
          </w:p>
        </w:tc>
        <w:tc>
          <w:tcPr>
            <w:tcW w:w="1710" w:type="dxa"/>
          </w:tcPr>
          <w:p w:rsidR="007A13ED" w:rsidRPr="004F6638" w:rsidRDefault="007A13ED" w:rsidP="005B4FD2">
            <w:pPr>
              <w:rPr>
                <w:rFonts w:cs="Mangal"/>
                <w:sz w:val="16"/>
                <w:szCs w:val="16"/>
                <w:lang w:bidi="hi-IN"/>
              </w:rPr>
            </w:pPr>
            <w:r>
              <w:rPr>
                <w:rFonts w:cs="Mangal" w:hint="cs"/>
                <w:sz w:val="16"/>
                <w:szCs w:val="16"/>
                <w:cs/>
                <w:lang w:bidi="hi-IN"/>
              </w:rPr>
              <w:t>ग्रामीण सड़क निर्माण योजना</w:t>
            </w:r>
          </w:p>
        </w:tc>
        <w:tc>
          <w:tcPr>
            <w:tcW w:w="720" w:type="dxa"/>
          </w:tcPr>
          <w:p w:rsidR="007A13ED" w:rsidRPr="004F6638" w:rsidRDefault="007A13ED" w:rsidP="005B4FD2">
            <w:pPr>
              <w:jc w:val="center"/>
              <w:rPr>
                <w:sz w:val="16"/>
                <w:szCs w:val="16"/>
              </w:rPr>
            </w:pPr>
            <w:r w:rsidRPr="004F6638">
              <w:rPr>
                <w:sz w:val="16"/>
                <w:szCs w:val="16"/>
              </w:rPr>
              <w:t>1</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 xml:space="preserve">2 </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(1)</w:t>
            </w:r>
          </w:p>
          <w:p w:rsidR="007A13ED" w:rsidRPr="004F6638" w:rsidRDefault="007A13ED" w:rsidP="005B4FD2">
            <w:pPr>
              <w:jc w:val="center"/>
              <w:rPr>
                <w:sz w:val="16"/>
                <w:szCs w:val="16"/>
              </w:rPr>
            </w:pP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vMerge w:val="restart"/>
          </w:tcPr>
          <w:p w:rsidR="007A13ED" w:rsidRPr="004F6638" w:rsidRDefault="007A13ED" w:rsidP="005B4FD2">
            <w:pPr>
              <w:rPr>
                <w:rFonts w:cs="Mangal"/>
                <w:sz w:val="16"/>
                <w:szCs w:val="16"/>
                <w:lang w:bidi="hi-IN"/>
              </w:rPr>
            </w:pPr>
            <w:r>
              <w:rPr>
                <w:rFonts w:cs="Mangal" w:hint="cs"/>
                <w:sz w:val="16"/>
                <w:szCs w:val="16"/>
                <w:cs/>
                <w:lang w:bidi="hi-IN"/>
              </w:rPr>
              <w:t>झारखंड</w:t>
            </w:r>
          </w:p>
        </w:tc>
        <w:tc>
          <w:tcPr>
            <w:tcW w:w="1710" w:type="dxa"/>
          </w:tcPr>
          <w:p w:rsidR="007A13ED" w:rsidRPr="004F6638" w:rsidRDefault="007A13ED" w:rsidP="005B4FD2">
            <w:pPr>
              <w:rPr>
                <w:sz w:val="16"/>
                <w:szCs w:val="16"/>
              </w:rPr>
            </w:pPr>
            <w:r>
              <w:rPr>
                <w:rFonts w:cs="Mangal" w:hint="cs"/>
                <w:sz w:val="16"/>
                <w:szCs w:val="16"/>
                <w:cs/>
                <w:lang w:bidi="hi-IN"/>
              </w:rPr>
              <w:t>ग्रामीण सड़क निर्माण योजना</w:t>
            </w:r>
          </w:p>
        </w:tc>
        <w:tc>
          <w:tcPr>
            <w:tcW w:w="720" w:type="dxa"/>
          </w:tcPr>
          <w:p w:rsidR="007A13ED" w:rsidRPr="004F6638" w:rsidRDefault="007A13ED" w:rsidP="005B4FD2">
            <w:pPr>
              <w:jc w:val="center"/>
              <w:rPr>
                <w:sz w:val="16"/>
                <w:szCs w:val="16"/>
              </w:rPr>
            </w:pPr>
            <w:r w:rsidRPr="004F6638">
              <w:rPr>
                <w:sz w:val="16"/>
                <w:szCs w:val="16"/>
              </w:rPr>
              <w:t>1</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3</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p w:rsidR="007A13ED" w:rsidRPr="004F6638" w:rsidRDefault="007A13ED" w:rsidP="005B4FD2">
            <w:pPr>
              <w:jc w:val="center"/>
              <w:rPr>
                <w:sz w:val="16"/>
                <w:szCs w:val="16"/>
              </w:rPr>
            </w:pP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vMerge/>
          </w:tcPr>
          <w:p w:rsidR="007A13ED" w:rsidRPr="004F6638" w:rsidRDefault="007A13ED" w:rsidP="005B4FD2">
            <w:pPr>
              <w:rPr>
                <w:sz w:val="16"/>
                <w:szCs w:val="16"/>
              </w:rPr>
            </w:pPr>
          </w:p>
        </w:tc>
        <w:tc>
          <w:tcPr>
            <w:tcW w:w="1710" w:type="dxa"/>
          </w:tcPr>
          <w:p w:rsidR="007A13ED" w:rsidRPr="004F6638" w:rsidRDefault="007A13ED" w:rsidP="005B4FD2">
            <w:pPr>
              <w:rPr>
                <w:rFonts w:cs="Mangal"/>
                <w:sz w:val="16"/>
                <w:szCs w:val="16"/>
                <w:lang w:bidi="hi-IN"/>
              </w:rPr>
            </w:pPr>
            <w:r>
              <w:rPr>
                <w:rFonts w:cs="Mangal" w:hint="cs"/>
                <w:sz w:val="16"/>
                <w:szCs w:val="16"/>
                <w:cs/>
                <w:lang w:bidi="hi-IN"/>
              </w:rPr>
              <w:t>एस्सार पाइप लाईन</w:t>
            </w:r>
          </w:p>
        </w:tc>
        <w:tc>
          <w:tcPr>
            <w:tcW w:w="720" w:type="dxa"/>
          </w:tcPr>
          <w:p w:rsidR="007A13ED" w:rsidRPr="004F6638" w:rsidRDefault="007A13ED" w:rsidP="005B4FD2">
            <w:pPr>
              <w:jc w:val="center"/>
              <w:rPr>
                <w:sz w:val="16"/>
                <w:szCs w:val="16"/>
              </w:rPr>
            </w:pPr>
            <w:r w:rsidRPr="004F6638">
              <w:rPr>
                <w:sz w:val="16"/>
                <w:szCs w:val="16"/>
              </w:rPr>
              <w:t>0</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 xml:space="preserve">1 </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(1)</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val="restart"/>
            <w:vAlign w:val="center"/>
          </w:tcPr>
          <w:p w:rsidR="007A13ED" w:rsidRPr="004F6638" w:rsidRDefault="007A13ED" w:rsidP="005B4FD2">
            <w:pPr>
              <w:jc w:val="center"/>
              <w:rPr>
                <w:rFonts w:cs="Mangal"/>
                <w:b/>
                <w:bCs/>
                <w:sz w:val="16"/>
                <w:szCs w:val="16"/>
                <w:lang w:bidi="hi-IN"/>
              </w:rPr>
            </w:pPr>
            <w:r>
              <w:rPr>
                <w:rFonts w:cs="Mangal" w:hint="cs"/>
                <w:b/>
                <w:bCs/>
                <w:sz w:val="16"/>
                <w:szCs w:val="16"/>
                <w:cs/>
                <w:lang w:bidi="hi-IN"/>
              </w:rPr>
              <w:t>रेलवे</w:t>
            </w: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आन्ध्र प्रदेश</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1</w:t>
            </w:r>
          </w:p>
        </w:tc>
        <w:tc>
          <w:tcPr>
            <w:tcW w:w="810" w:type="dxa"/>
            <w:vMerge w:val="restart"/>
            <w:vAlign w:val="center"/>
          </w:tcPr>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r w:rsidRPr="004F6638">
              <w:rPr>
                <w:b/>
                <w:bCs/>
                <w:sz w:val="16"/>
                <w:szCs w:val="16"/>
              </w:rPr>
              <w:t>54</w:t>
            </w:r>
          </w:p>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 xml:space="preserve">0 </w:t>
            </w:r>
          </w:p>
        </w:tc>
        <w:tc>
          <w:tcPr>
            <w:tcW w:w="810" w:type="dxa"/>
            <w:vMerge w:val="restart"/>
            <w:tcBorders>
              <w:left w:val="single" w:sz="4" w:space="0" w:color="auto"/>
            </w:tcBorders>
          </w:tcPr>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r w:rsidRPr="004F6638">
              <w:rPr>
                <w:b/>
                <w:bCs/>
                <w:sz w:val="16"/>
                <w:szCs w:val="16"/>
              </w:rPr>
              <w:t>31</w:t>
            </w:r>
          </w:p>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tc>
        <w:tc>
          <w:tcPr>
            <w:tcW w:w="742" w:type="dxa"/>
            <w:vMerge w:val="restart"/>
            <w:tcBorders>
              <w:left w:val="single" w:sz="4" w:space="0" w:color="auto"/>
            </w:tcBorders>
          </w:tcPr>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r w:rsidRPr="004F6638">
              <w:rPr>
                <w:b/>
                <w:bCs/>
                <w:sz w:val="16"/>
                <w:szCs w:val="16"/>
              </w:rPr>
              <w:t>3 (10)</w:t>
            </w: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बिहार</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16</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 xml:space="preserve">3 </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(1)</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छत्तीसगढ़</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8</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11</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3 (2)</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झारखंड</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13</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 xml:space="preserve">10 </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(4)</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महाराष्ट्र</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0</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0</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ओडिशा</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7</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 xml:space="preserve">7 </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(3)</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पश्चिम बंगाल</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7</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 xml:space="preserve">0 </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उत्तर प्रदेश</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2</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 xml:space="preserve">0 </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val="restart"/>
            <w:vAlign w:val="center"/>
          </w:tcPr>
          <w:p w:rsidR="007A13ED" w:rsidRPr="00BB4C5A" w:rsidRDefault="007A13ED" w:rsidP="005B4FD2">
            <w:pPr>
              <w:ind w:right="-193"/>
              <w:jc w:val="center"/>
              <w:rPr>
                <w:rFonts w:cs="Mangal"/>
                <w:b/>
                <w:bCs/>
                <w:sz w:val="16"/>
                <w:szCs w:val="16"/>
                <w:lang w:bidi="hi-IN"/>
              </w:rPr>
            </w:pPr>
            <w:r>
              <w:rPr>
                <w:rFonts w:cs="Mangal" w:hint="cs"/>
                <w:b/>
                <w:bCs/>
                <w:sz w:val="16"/>
                <w:szCs w:val="16"/>
                <w:cs/>
                <w:lang w:bidi="hi-IN"/>
              </w:rPr>
              <w:t>टेलीफोन एक्सचेंज</w:t>
            </w:r>
          </w:p>
          <w:p w:rsidR="007A13ED" w:rsidRPr="004F6638" w:rsidRDefault="007A13ED" w:rsidP="005B4FD2">
            <w:pPr>
              <w:ind w:right="-193"/>
              <w:jc w:val="center"/>
              <w:rPr>
                <w:rFonts w:cs="Mangal"/>
                <w:b/>
                <w:bCs/>
                <w:sz w:val="16"/>
                <w:szCs w:val="16"/>
                <w:lang w:bidi="hi-IN"/>
              </w:rPr>
            </w:pPr>
            <w:r>
              <w:rPr>
                <w:rFonts w:cs="Mangal" w:hint="cs"/>
                <w:b/>
                <w:bCs/>
                <w:sz w:val="16"/>
                <w:szCs w:val="16"/>
                <w:cs/>
                <w:lang w:bidi="hi-IN"/>
              </w:rPr>
              <w:t>टॉवर</w:t>
            </w: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आन्ध प्रदेश</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4</w:t>
            </w:r>
          </w:p>
        </w:tc>
        <w:tc>
          <w:tcPr>
            <w:tcW w:w="810" w:type="dxa"/>
            <w:vMerge w:val="restart"/>
            <w:vAlign w:val="center"/>
          </w:tcPr>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r w:rsidRPr="004F6638">
              <w:rPr>
                <w:b/>
                <w:bCs/>
                <w:sz w:val="16"/>
                <w:szCs w:val="16"/>
              </w:rPr>
              <w:t>45</w:t>
            </w:r>
          </w:p>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 xml:space="preserve">2 </w:t>
            </w:r>
          </w:p>
        </w:tc>
        <w:tc>
          <w:tcPr>
            <w:tcW w:w="810" w:type="dxa"/>
            <w:vMerge w:val="restart"/>
            <w:tcBorders>
              <w:left w:val="single" w:sz="4" w:space="0" w:color="auto"/>
            </w:tcBorders>
          </w:tcPr>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r w:rsidRPr="004F6638">
              <w:rPr>
                <w:b/>
                <w:bCs/>
                <w:sz w:val="16"/>
                <w:szCs w:val="16"/>
              </w:rPr>
              <w:t>51</w:t>
            </w: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1 (0)</w:t>
            </w:r>
          </w:p>
        </w:tc>
        <w:tc>
          <w:tcPr>
            <w:tcW w:w="742" w:type="dxa"/>
            <w:vMerge w:val="restart"/>
            <w:tcBorders>
              <w:left w:val="single" w:sz="4" w:space="0" w:color="auto"/>
            </w:tcBorders>
          </w:tcPr>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r w:rsidRPr="004F6638">
              <w:rPr>
                <w:b/>
                <w:bCs/>
                <w:sz w:val="16"/>
                <w:szCs w:val="16"/>
              </w:rPr>
              <w:t>13 (15)</w:t>
            </w: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cs/>
                <w:lang w:bidi="hi-IN"/>
              </w:rPr>
            </w:pPr>
            <w:r>
              <w:rPr>
                <w:rFonts w:cs="Mangal" w:hint="cs"/>
                <w:sz w:val="16"/>
                <w:szCs w:val="16"/>
                <w:cs/>
                <w:lang w:bidi="hi-IN"/>
              </w:rPr>
              <w:t>बिहार</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14</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25</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6 (10)</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महाराष्ट्र</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1</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2</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छत्तीसगढ़</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2</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 xml:space="preserve">3 </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(1)</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झारखंड</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6</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 xml:space="preserve">8 </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(1)</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ओडिशा</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17</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rPr>
                <w:sz w:val="16"/>
                <w:szCs w:val="16"/>
              </w:rPr>
            </w:pPr>
            <w:r w:rsidRPr="004F6638">
              <w:rPr>
                <w:sz w:val="16"/>
                <w:szCs w:val="16"/>
              </w:rPr>
              <w:t xml:space="preserve">   11</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rPr>
                <w:sz w:val="16"/>
                <w:szCs w:val="16"/>
              </w:rPr>
            </w:pPr>
            <w:r w:rsidRPr="004F6638">
              <w:rPr>
                <w:sz w:val="16"/>
                <w:szCs w:val="16"/>
              </w:rPr>
              <w:t xml:space="preserve">  5 (3)</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rPr>
          <w:trHeight w:val="105"/>
        </w:trPr>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पश्चिम बंगाल</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1</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0</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rPr>
          <w:trHeight w:val="105"/>
        </w:trPr>
        <w:tc>
          <w:tcPr>
            <w:tcW w:w="1440" w:type="dxa"/>
            <w:vMerge/>
            <w:tcBorders>
              <w:bottom w:val="single" w:sz="4" w:space="0" w:color="auto"/>
            </w:tcBorders>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मध्य प्रदेश</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1(0)</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val="restart"/>
            <w:tcBorders>
              <w:top w:val="single" w:sz="4" w:space="0" w:color="auto"/>
            </w:tcBorders>
            <w:vAlign w:val="center"/>
          </w:tcPr>
          <w:p w:rsidR="007A13ED" w:rsidRPr="004F6638" w:rsidRDefault="007A13ED" w:rsidP="005B4FD2">
            <w:pPr>
              <w:jc w:val="center"/>
              <w:rPr>
                <w:rFonts w:cs="Mangal"/>
                <w:b/>
                <w:bCs/>
                <w:sz w:val="16"/>
                <w:szCs w:val="16"/>
                <w:lang w:bidi="hi-IN"/>
              </w:rPr>
            </w:pPr>
            <w:r>
              <w:rPr>
                <w:rFonts w:cs="Mangal" w:hint="cs"/>
                <w:b/>
                <w:bCs/>
                <w:sz w:val="16"/>
                <w:szCs w:val="16"/>
                <w:cs/>
                <w:lang w:bidi="hi-IN"/>
              </w:rPr>
              <w:t>पावर प्लांट</w:t>
            </w: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आन्ध्र प्रदेश</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1</w:t>
            </w:r>
          </w:p>
        </w:tc>
        <w:tc>
          <w:tcPr>
            <w:tcW w:w="810" w:type="dxa"/>
            <w:vMerge w:val="restart"/>
            <w:vAlign w:val="center"/>
          </w:tcPr>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r w:rsidRPr="004F6638">
              <w:rPr>
                <w:b/>
                <w:bCs/>
                <w:sz w:val="16"/>
                <w:szCs w:val="16"/>
              </w:rPr>
              <w:t>3</w:t>
            </w:r>
          </w:p>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 xml:space="preserve">0 </w:t>
            </w:r>
          </w:p>
        </w:tc>
        <w:tc>
          <w:tcPr>
            <w:tcW w:w="810" w:type="dxa"/>
            <w:vMerge w:val="restart"/>
            <w:tcBorders>
              <w:left w:val="single" w:sz="4" w:space="0" w:color="auto"/>
            </w:tcBorders>
          </w:tcPr>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r w:rsidRPr="004F6638">
              <w:rPr>
                <w:b/>
                <w:bCs/>
                <w:sz w:val="16"/>
                <w:szCs w:val="16"/>
              </w:rPr>
              <w:t>0</w:t>
            </w: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tc>
        <w:tc>
          <w:tcPr>
            <w:tcW w:w="742" w:type="dxa"/>
            <w:vMerge w:val="restart"/>
            <w:tcBorders>
              <w:left w:val="single" w:sz="4" w:space="0" w:color="auto"/>
            </w:tcBorders>
          </w:tcPr>
          <w:p w:rsidR="007A13ED" w:rsidRPr="004F6638" w:rsidRDefault="007A13ED" w:rsidP="005B4FD2">
            <w:pPr>
              <w:jc w:val="center"/>
              <w:rPr>
                <w:b/>
                <w:bCs/>
                <w:sz w:val="16"/>
                <w:szCs w:val="16"/>
              </w:rPr>
            </w:pPr>
            <w:r w:rsidRPr="004F6638">
              <w:rPr>
                <w:b/>
                <w:bCs/>
                <w:sz w:val="16"/>
                <w:szCs w:val="16"/>
              </w:rPr>
              <w:t>0 (0)</w:t>
            </w:r>
          </w:p>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छत्तीसगढ़</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0</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0</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पश्चिम बंगाल</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1</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0</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महाराष्ट्र</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1</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0</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val="restart"/>
            <w:vAlign w:val="center"/>
          </w:tcPr>
          <w:p w:rsidR="007A13ED" w:rsidRPr="004F6638" w:rsidRDefault="007A13ED" w:rsidP="005B4FD2">
            <w:pPr>
              <w:jc w:val="center"/>
              <w:rPr>
                <w:b/>
                <w:bCs/>
                <w:sz w:val="16"/>
                <w:szCs w:val="16"/>
              </w:rPr>
            </w:pPr>
          </w:p>
          <w:p w:rsidR="007A13ED" w:rsidRPr="004F6638" w:rsidRDefault="007A13ED" w:rsidP="005B4FD2">
            <w:pPr>
              <w:jc w:val="center"/>
              <w:rPr>
                <w:rFonts w:cs="Mangal"/>
                <w:b/>
                <w:bCs/>
                <w:sz w:val="16"/>
                <w:szCs w:val="16"/>
                <w:lang w:bidi="hi-IN"/>
              </w:rPr>
            </w:pPr>
            <w:r>
              <w:rPr>
                <w:rFonts w:cs="Mangal" w:hint="cs"/>
                <w:b/>
                <w:bCs/>
                <w:sz w:val="16"/>
                <w:szCs w:val="16"/>
                <w:cs/>
                <w:lang w:bidi="hi-IN"/>
              </w:rPr>
              <w:t>खनन</w:t>
            </w: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ओडिशा</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1</w:t>
            </w:r>
          </w:p>
        </w:tc>
        <w:tc>
          <w:tcPr>
            <w:tcW w:w="810" w:type="dxa"/>
            <w:vMerge w:val="restart"/>
            <w:vAlign w:val="center"/>
          </w:tcPr>
          <w:p w:rsidR="007A13ED" w:rsidRPr="004F6638" w:rsidRDefault="007A13ED" w:rsidP="005B4FD2">
            <w:pPr>
              <w:jc w:val="center"/>
              <w:rPr>
                <w:b/>
                <w:bCs/>
                <w:sz w:val="16"/>
                <w:szCs w:val="16"/>
              </w:rPr>
            </w:pPr>
            <w:r w:rsidRPr="004F6638">
              <w:rPr>
                <w:b/>
                <w:bCs/>
                <w:sz w:val="16"/>
                <w:szCs w:val="16"/>
              </w:rPr>
              <w:t>9</w:t>
            </w:r>
          </w:p>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1</w:t>
            </w:r>
          </w:p>
        </w:tc>
        <w:tc>
          <w:tcPr>
            <w:tcW w:w="810" w:type="dxa"/>
            <w:vMerge w:val="restart"/>
            <w:tcBorders>
              <w:left w:val="single" w:sz="4" w:space="0" w:color="auto"/>
            </w:tcBorders>
          </w:tcPr>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rPr>
                <w:b/>
                <w:bCs/>
                <w:sz w:val="16"/>
                <w:szCs w:val="16"/>
              </w:rPr>
            </w:pPr>
            <w:r w:rsidRPr="004F6638">
              <w:rPr>
                <w:b/>
                <w:bCs/>
                <w:sz w:val="16"/>
                <w:szCs w:val="16"/>
              </w:rPr>
              <w:t xml:space="preserve">     6</w:t>
            </w:r>
          </w:p>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tc>
        <w:tc>
          <w:tcPr>
            <w:tcW w:w="742" w:type="dxa"/>
            <w:vMerge w:val="restart"/>
            <w:tcBorders>
              <w:left w:val="single" w:sz="4" w:space="0" w:color="auto"/>
            </w:tcBorders>
          </w:tcPr>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r w:rsidRPr="004F6638">
              <w:rPr>
                <w:b/>
                <w:bCs/>
                <w:sz w:val="16"/>
                <w:szCs w:val="16"/>
              </w:rPr>
              <w:t>0 (5)</w:t>
            </w:r>
          </w:p>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झारखंड</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6</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 xml:space="preserve">2 </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(2)</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छत्तीसगढ़</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0</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 xml:space="preserve">3 </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(3)</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आन्ध्र प्रदेश</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0</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0</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महाराष्ट्र</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1</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 xml:space="preserve">0 </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पश्चिम बंगाल</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1</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0</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val="restart"/>
          </w:tcPr>
          <w:p w:rsidR="007A13ED" w:rsidRPr="004F6638" w:rsidRDefault="007A13ED" w:rsidP="005B4FD2">
            <w:pPr>
              <w:rPr>
                <w:b/>
                <w:bCs/>
                <w:sz w:val="16"/>
                <w:szCs w:val="16"/>
              </w:rPr>
            </w:pPr>
            <w:r>
              <w:rPr>
                <w:rFonts w:cs="Mangal" w:hint="cs"/>
                <w:b/>
                <w:bCs/>
                <w:sz w:val="16"/>
                <w:szCs w:val="16"/>
                <w:cs/>
                <w:lang w:bidi="hi-IN"/>
              </w:rPr>
              <w:t>पोल</w:t>
            </w:r>
            <w:r w:rsidRPr="004F6638">
              <w:rPr>
                <w:b/>
                <w:bCs/>
                <w:sz w:val="16"/>
                <w:szCs w:val="16"/>
              </w:rPr>
              <w:t>/</w:t>
            </w:r>
          </w:p>
          <w:p w:rsidR="007A13ED" w:rsidRPr="004F6638" w:rsidRDefault="007A13ED" w:rsidP="005B4FD2">
            <w:pPr>
              <w:ind w:right="-103"/>
              <w:rPr>
                <w:rFonts w:cs="Mangal"/>
                <w:b/>
                <w:bCs/>
                <w:sz w:val="16"/>
                <w:szCs w:val="16"/>
                <w:lang w:bidi="hi-IN"/>
              </w:rPr>
            </w:pPr>
            <w:r>
              <w:rPr>
                <w:rFonts w:cs="Mangal" w:hint="cs"/>
                <w:b/>
                <w:bCs/>
                <w:sz w:val="16"/>
                <w:szCs w:val="16"/>
                <w:cs/>
                <w:lang w:bidi="hi-IN"/>
              </w:rPr>
              <w:t>ट्रांसमिशन</w:t>
            </w: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छत्तीसगढ़</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1</w:t>
            </w:r>
          </w:p>
        </w:tc>
        <w:tc>
          <w:tcPr>
            <w:tcW w:w="810" w:type="dxa"/>
            <w:vMerge w:val="restart"/>
            <w:vAlign w:val="center"/>
          </w:tcPr>
          <w:p w:rsidR="007A13ED" w:rsidRPr="004F6638" w:rsidRDefault="007A13ED" w:rsidP="005B4FD2">
            <w:pPr>
              <w:jc w:val="center"/>
              <w:rPr>
                <w:b/>
                <w:bCs/>
                <w:sz w:val="16"/>
                <w:szCs w:val="16"/>
              </w:rPr>
            </w:pPr>
            <w:r w:rsidRPr="004F6638">
              <w:rPr>
                <w:b/>
                <w:bCs/>
                <w:sz w:val="16"/>
                <w:szCs w:val="16"/>
              </w:rPr>
              <w:t>2</w:t>
            </w: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3</w:t>
            </w:r>
          </w:p>
        </w:tc>
        <w:tc>
          <w:tcPr>
            <w:tcW w:w="810" w:type="dxa"/>
            <w:vMerge w:val="restart"/>
            <w:tcBorders>
              <w:left w:val="single" w:sz="4" w:space="0" w:color="auto"/>
            </w:tcBorders>
          </w:tcPr>
          <w:p w:rsidR="007A13ED" w:rsidRPr="004F6638" w:rsidRDefault="007A13ED" w:rsidP="005B4FD2">
            <w:pPr>
              <w:jc w:val="center"/>
              <w:rPr>
                <w:b/>
                <w:bCs/>
                <w:sz w:val="16"/>
                <w:szCs w:val="16"/>
              </w:rPr>
            </w:pPr>
            <w:r w:rsidRPr="004F6638">
              <w:rPr>
                <w:b/>
                <w:bCs/>
                <w:sz w:val="16"/>
                <w:szCs w:val="16"/>
              </w:rPr>
              <w:t>3</w:t>
            </w:r>
          </w:p>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(2)</w:t>
            </w:r>
          </w:p>
        </w:tc>
        <w:tc>
          <w:tcPr>
            <w:tcW w:w="742" w:type="dxa"/>
            <w:vMerge w:val="restart"/>
            <w:tcBorders>
              <w:left w:val="single" w:sz="4" w:space="0" w:color="auto"/>
            </w:tcBorders>
          </w:tcPr>
          <w:p w:rsidR="007A13ED" w:rsidRPr="004F6638" w:rsidRDefault="007A13ED" w:rsidP="005B4FD2">
            <w:pPr>
              <w:jc w:val="center"/>
              <w:rPr>
                <w:b/>
                <w:bCs/>
                <w:sz w:val="16"/>
                <w:szCs w:val="16"/>
              </w:rPr>
            </w:pPr>
            <w:r w:rsidRPr="004F6638">
              <w:rPr>
                <w:b/>
                <w:bCs/>
                <w:sz w:val="16"/>
                <w:szCs w:val="16"/>
              </w:rPr>
              <w:t>0 (2)</w:t>
            </w:r>
          </w:p>
        </w:tc>
      </w:tr>
      <w:tr w:rsidR="007A13ED" w:rsidRPr="004F6638" w:rsidTr="005B4FD2">
        <w:tc>
          <w:tcPr>
            <w:tcW w:w="1440" w:type="dxa"/>
            <w:vMerge/>
          </w:tcPr>
          <w:p w:rsidR="007A13ED" w:rsidRDefault="007A13ED" w:rsidP="005B4FD2">
            <w:pPr>
              <w:rPr>
                <w:rFonts w:cs="Mangal"/>
                <w:b/>
                <w:bCs/>
                <w:sz w:val="16"/>
                <w:szCs w:val="16"/>
                <w:cs/>
                <w:lang w:bidi="hi-IN"/>
              </w:rPr>
            </w:pPr>
          </w:p>
        </w:tc>
        <w:tc>
          <w:tcPr>
            <w:tcW w:w="1170" w:type="dxa"/>
          </w:tcPr>
          <w:p w:rsidR="007A13ED" w:rsidRDefault="007A13ED" w:rsidP="005B4FD2">
            <w:pPr>
              <w:rPr>
                <w:rFonts w:cs="Mangal"/>
                <w:sz w:val="16"/>
                <w:szCs w:val="16"/>
                <w:cs/>
                <w:lang w:bidi="hi-IN"/>
              </w:rPr>
            </w:pP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ओडिशा</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0</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0</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झारखंड</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1</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 xml:space="preserve">0 </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val="restart"/>
          </w:tcPr>
          <w:p w:rsidR="007A13ED" w:rsidRPr="004F6638" w:rsidRDefault="007A13ED" w:rsidP="005B4FD2">
            <w:pPr>
              <w:rPr>
                <w:rFonts w:cs="Mangal"/>
                <w:b/>
                <w:bCs/>
                <w:sz w:val="16"/>
                <w:szCs w:val="16"/>
                <w:lang w:bidi="hi-IN"/>
              </w:rPr>
            </w:pPr>
            <w:r>
              <w:rPr>
                <w:rFonts w:cs="Mangal" w:hint="cs"/>
                <w:b/>
                <w:bCs/>
                <w:sz w:val="16"/>
                <w:szCs w:val="16"/>
                <w:cs/>
                <w:lang w:bidi="hi-IN"/>
              </w:rPr>
              <w:t>पंचायत भवन</w:t>
            </w: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छत्तीसगढ़</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3</w:t>
            </w:r>
          </w:p>
        </w:tc>
        <w:tc>
          <w:tcPr>
            <w:tcW w:w="810" w:type="dxa"/>
            <w:vMerge w:val="restart"/>
            <w:vAlign w:val="center"/>
          </w:tcPr>
          <w:p w:rsidR="007A13ED" w:rsidRPr="004F6638" w:rsidRDefault="007A13ED" w:rsidP="005B4FD2">
            <w:pPr>
              <w:jc w:val="center"/>
              <w:rPr>
                <w:b/>
                <w:bCs/>
                <w:sz w:val="16"/>
                <w:szCs w:val="16"/>
              </w:rPr>
            </w:pPr>
            <w:r w:rsidRPr="004F6638">
              <w:rPr>
                <w:b/>
                <w:bCs/>
                <w:sz w:val="16"/>
                <w:szCs w:val="16"/>
              </w:rPr>
              <w:t>31</w:t>
            </w: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 xml:space="preserve">0 </w:t>
            </w:r>
          </w:p>
        </w:tc>
        <w:tc>
          <w:tcPr>
            <w:tcW w:w="810" w:type="dxa"/>
            <w:vMerge w:val="restart"/>
            <w:tcBorders>
              <w:left w:val="single" w:sz="4" w:space="0" w:color="auto"/>
            </w:tcBorders>
          </w:tcPr>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r w:rsidRPr="004F6638">
              <w:rPr>
                <w:b/>
                <w:bCs/>
                <w:sz w:val="16"/>
                <w:szCs w:val="16"/>
              </w:rPr>
              <w:t>10</w:t>
            </w: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tc>
        <w:tc>
          <w:tcPr>
            <w:tcW w:w="742" w:type="dxa"/>
            <w:vMerge w:val="restart"/>
            <w:tcBorders>
              <w:left w:val="single" w:sz="4" w:space="0" w:color="auto"/>
            </w:tcBorders>
          </w:tcPr>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r w:rsidRPr="004F6638">
              <w:rPr>
                <w:b/>
                <w:bCs/>
                <w:sz w:val="16"/>
                <w:szCs w:val="16"/>
              </w:rPr>
              <w:t>1 (3)</w:t>
            </w: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झारखंड</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4</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0</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rPr>
          <w:trHeight w:hRule="exact" w:val="300"/>
        </w:trPr>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आन्ध्र प्रदेश</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0</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0</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p w:rsidR="007A13ED" w:rsidRPr="004F6638" w:rsidRDefault="007A13ED" w:rsidP="005B4FD2">
            <w:pPr>
              <w:jc w:val="center"/>
              <w:rPr>
                <w:sz w:val="16"/>
                <w:szCs w:val="16"/>
              </w:rPr>
            </w:pP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महाराष्ट्र</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6</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6</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बिहार</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0</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1</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(1)</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ओडिशा</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11</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 xml:space="preserve">1 </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1 (0)</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पश्चिम बंगाल</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7</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 xml:space="preserve">2 </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(2)</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val="restart"/>
          </w:tcPr>
          <w:p w:rsidR="007A13ED" w:rsidRPr="004F6638" w:rsidRDefault="007A13ED" w:rsidP="005B4FD2">
            <w:pPr>
              <w:rPr>
                <w:rFonts w:cs="Mangal"/>
                <w:b/>
                <w:bCs/>
                <w:sz w:val="16"/>
                <w:szCs w:val="16"/>
                <w:lang w:bidi="hi-IN"/>
              </w:rPr>
            </w:pPr>
            <w:r>
              <w:rPr>
                <w:rFonts w:cs="Mangal" w:hint="cs"/>
                <w:b/>
                <w:bCs/>
                <w:sz w:val="16"/>
                <w:szCs w:val="16"/>
                <w:cs/>
                <w:lang w:bidi="hi-IN"/>
              </w:rPr>
              <w:t>स्कूल भवन</w:t>
            </w: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छत्तीसगढ़</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13</w:t>
            </w:r>
          </w:p>
        </w:tc>
        <w:tc>
          <w:tcPr>
            <w:tcW w:w="810" w:type="dxa"/>
            <w:vMerge w:val="restart"/>
            <w:vAlign w:val="center"/>
          </w:tcPr>
          <w:p w:rsidR="007A13ED" w:rsidRPr="004F6638" w:rsidRDefault="007A13ED" w:rsidP="005B4FD2">
            <w:pPr>
              <w:jc w:val="center"/>
              <w:rPr>
                <w:b/>
                <w:bCs/>
                <w:sz w:val="16"/>
                <w:szCs w:val="16"/>
              </w:rPr>
            </w:pPr>
            <w:r w:rsidRPr="004F6638">
              <w:rPr>
                <w:b/>
                <w:bCs/>
                <w:sz w:val="16"/>
                <w:szCs w:val="16"/>
              </w:rPr>
              <w:t>39</w:t>
            </w: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 xml:space="preserve">2 </w:t>
            </w:r>
          </w:p>
        </w:tc>
        <w:tc>
          <w:tcPr>
            <w:tcW w:w="810" w:type="dxa"/>
            <w:vMerge w:val="restart"/>
            <w:tcBorders>
              <w:left w:val="single" w:sz="4" w:space="0" w:color="auto"/>
            </w:tcBorders>
          </w:tcPr>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r w:rsidRPr="004F6638">
              <w:rPr>
                <w:b/>
                <w:bCs/>
                <w:sz w:val="16"/>
                <w:szCs w:val="16"/>
              </w:rPr>
              <w:t>27</w:t>
            </w: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2 (0)</w:t>
            </w:r>
          </w:p>
        </w:tc>
        <w:tc>
          <w:tcPr>
            <w:tcW w:w="742" w:type="dxa"/>
            <w:vMerge w:val="restart"/>
            <w:tcBorders>
              <w:left w:val="single" w:sz="4" w:space="0" w:color="auto"/>
            </w:tcBorders>
          </w:tcPr>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r w:rsidRPr="004F6638">
              <w:rPr>
                <w:b/>
                <w:bCs/>
                <w:sz w:val="16"/>
                <w:szCs w:val="16"/>
              </w:rPr>
              <w:t>2 (9)</w:t>
            </w:r>
          </w:p>
          <w:p w:rsidR="007A13ED" w:rsidRPr="004F6638" w:rsidRDefault="007A13ED" w:rsidP="005B4FD2">
            <w:pPr>
              <w:jc w:val="center"/>
              <w:rPr>
                <w:b/>
                <w:bCs/>
                <w:sz w:val="16"/>
                <w:szCs w:val="16"/>
              </w:rPr>
            </w:pPr>
          </w:p>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आन्ध्र प्रदेश</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1</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 xml:space="preserve">0 </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(0)</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झारखंड</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7</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 xml:space="preserve">6 </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jc w:val="center"/>
              <w:rPr>
                <w:sz w:val="16"/>
                <w:szCs w:val="16"/>
              </w:rPr>
            </w:pPr>
            <w:r w:rsidRPr="004F6638">
              <w:rPr>
                <w:sz w:val="16"/>
                <w:szCs w:val="16"/>
              </w:rPr>
              <w:t>0 (1)</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बिहार</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10</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18</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rPr>
                <w:sz w:val="16"/>
                <w:szCs w:val="16"/>
              </w:rPr>
            </w:pPr>
            <w:r w:rsidRPr="004F6638">
              <w:rPr>
                <w:sz w:val="16"/>
                <w:szCs w:val="16"/>
              </w:rPr>
              <w:t xml:space="preserve">  0 (8)</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महाराष्ट्र</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0</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0</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rPr>
                <w:sz w:val="16"/>
                <w:szCs w:val="16"/>
              </w:rPr>
            </w:pPr>
            <w:r w:rsidRPr="004F6638">
              <w:rPr>
                <w:sz w:val="16"/>
                <w:szCs w:val="16"/>
              </w:rPr>
              <w:t xml:space="preserve">  0 (0)</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c>
          <w:tcPr>
            <w:tcW w:w="1440" w:type="dxa"/>
            <w:vMerge/>
          </w:tcPr>
          <w:p w:rsidR="007A13ED" w:rsidRPr="004F6638" w:rsidRDefault="007A13ED" w:rsidP="005B4FD2">
            <w:pPr>
              <w:rPr>
                <w:b/>
                <w:bCs/>
                <w:sz w:val="16"/>
                <w:szCs w:val="16"/>
              </w:rPr>
            </w:pPr>
          </w:p>
        </w:tc>
        <w:tc>
          <w:tcPr>
            <w:tcW w:w="1170" w:type="dxa"/>
          </w:tcPr>
          <w:p w:rsidR="007A13ED" w:rsidRPr="004F6638" w:rsidRDefault="007A13ED" w:rsidP="005B4FD2">
            <w:pPr>
              <w:rPr>
                <w:rFonts w:cs="Mangal"/>
                <w:sz w:val="16"/>
                <w:szCs w:val="16"/>
                <w:lang w:bidi="hi-IN"/>
              </w:rPr>
            </w:pPr>
            <w:r>
              <w:rPr>
                <w:rFonts w:cs="Mangal" w:hint="cs"/>
                <w:sz w:val="16"/>
                <w:szCs w:val="16"/>
                <w:cs/>
                <w:lang w:bidi="hi-IN"/>
              </w:rPr>
              <w:t>ओडिशा</w:t>
            </w:r>
          </w:p>
        </w:tc>
        <w:tc>
          <w:tcPr>
            <w:tcW w:w="1710" w:type="dxa"/>
          </w:tcPr>
          <w:p w:rsidR="007A13ED" w:rsidRPr="004F6638" w:rsidRDefault="007A13ED" w:rsidP="005B4FD2">
            <w:pPr>
              <w:rPr>
                <w:sz w:val="16"/>
                <w:szCs w:val="16"/>
              </w:rPr>
            </w:pPr>
          </w:p>
        </w:tc>
        <w:tc>
          <w:tcPr>
            <w:tcW w:w="720" w:type="dxa"/>
          </w:tcPr>
          <w:p w:rsidR="007A13ED" w:rsidRPr="004F6638" w:rsidRDefault="007A13ED" w:rsidP="005B4FD2">
            <w:pPr>
              <w:jc w:val="center"/>
              <w:rPr>
                <w:sz w:val="16"/>
                <w:szCs w:val="16"/>
              </w:rPr>
            </w:pPr>
            <w:r w:rsidRPr="004F6638">
              <w:rPr>
                <w:sz w:val="16"/>
                <w:szCs w:val="16"/>
              </w:rPr>
              <w:t>8</w:t>
            </w:r>
          </w:p>
        </w:tc>
        <w:tc>
          <w:tcPr>
            <w:tcW w:w="810" w:type="dxa"/>
            <w:vMerge/>
            <w:vAlign w:val="center"/>
          </w:tcPr>
          <w:p w:rsidR="007A13ED" w:rsidRPr="004F6638" w:rsidRDefault="007A13ED" w:rsidP="005B4FD2">
            <w:pPr>
              <w:jc w:val="center"/>
              <w:rPr>
                <w:b/>
                <w:bCs/>
                <w:sz w:val="16"/>
                <w:szCs w:val="16"/>
              </w:rPr>
            </w:pPr>
          </w:p>
        </w:tc>
        <w:tc>
          <w:tcPr>
            <w:tcW w:w="720" w:type="dxa"/>
            <w:tcBorders>
              <w:right w:val="single" w:sz="4" w:space="0" w:color="auto"/>
            </w:tcBorders>
          </w:tcPr>
          <w:p w:rsidR="007A13ED" w:rsidRPr="004F6638" w:rsidRDefault="007A13ED" w:rsidP="005B4FD2">
            <w:pPr>
              <w:jc w:val="center"/>
              <w:rPr>
                <w:sz w:val="16"/>
                <w:szCs w:val="16"/>
              </w:rPr>
            </w:pPr>
            <w:r w:rsidRPr="004F6638">
              <w:rPr>
                <w:sz w:val="16"/>
                <w:szCs w:val="16"/>
              </w:rPr>
              <w:t>1</w:t>
            </w:r>
          </w:p>
        </w:tc>
        <w:tc>
          <w:tcPr>
            <w:tcW w:w="810" w:type="dxa"/>
            <w:vMerge/>
            <w:tcBorders>
              <w:left w:val="single" w:sz="4" w:space="0" w:color="auto"/>
            </w:tcBorders>
          </w:tcPr>
          <w:p w:rsidR="007A13ED" w:rsidRPr="004F6638" w:rsidRDefault="007A13ED" w:rsidP="005B4FD2">
            <w:pPr>
              <w:jc w:val="center"/>
              <w:rPr>
                <w:b/>
                <w:bCs/>
                <w:sz w:val="16"/>
                <w:szCs w:val="16"/>
              </w:rPr>
            </w:pPr>
          </w:p>
        </w:tc>
        <w:tc>
          <w:tcPr>
            <w:tcW w:w="720" w:type="dxa"/>
            <w:tcBorders>
              <w:left w:val="single" w:sz="4" w:space="0" w:color="auto"/>
            </w:tcBorders>
          </w:tcPr>
          <w:p w:rsidR="007A13ED" w:rsidRPr="004F6638" w:rsidRDefault="007A13ED" w:rsidP="005B4FD2">
            <w:pPr>
              <w:rPr>
                <w:sz w:val="16"/>
                <w:szCs w:val="16"/>
              </w:rPr>
            </w:pPr>
            <w:r w:rsidRPr="004F6638">
              <w:rPr>
                <w:sz w:val="16"/>
                <w:szCs w:val="16"/>
              </w:rPr>
              <w:t xml:space="preserve">  0 (0)</w:t>
            </w:r>
          </w:p>
        </w:tc>
        <w:tc>
          <w:tcPr>
            <w:tcW w:w="742" w:type="dxa"/>
            <w:vMerge/>
            <w:tcBorders>
              <w:left w:val="single" w:sz="4" w:space="0" w:color="auto"/>
            </w:tcBorders>
          </w:tcPr>
          <w:p w:rsidR="007A13ED" w:rsidRPr="004F6638" w:rsidRDefault="007A13ED" w:rsidP="005B4FD2">
            <w:pPr>
              <w:jc w:val="center"/>
              <w:rPr>
                <w:b/>
                <w:bCs/>
                <w:sz w:val="16"/>
                <w:szCs w:val="16"/>
              </w:rPr>
            </w:pPr>
          </w:p>
        </w:tc>
      </w:tr>
      <w:tr w:rsidR="007A13ED" w:rsidRPr="004F6638" w:rsidTr="005B4FD2">
        <w:trPr>
          <w:trHeight w:val="154"/>
        </w:trPr>
        <w:tc>
          <w:tcPr>
            <w:tcW w:w="1440" w:type="dxa"/>
          </w:tcPr>
          <w:p w:rsidR="007A13ED" w:rsidRPr="004F6638" w:rsidRDefault="007A13ED" w:rsidP="005B4FD2">
            <w:pPr>
              <w:ind w:right="-108"/>
              <w:rPr>
                <w:b/>
                <w:bCs/>
                <w:sz w:val="16"/>
                <w:szCs w:val="16"/>
              </w:rPr>
            </w:pPr>
            <w:r>
              <w:rPr>
                <w:rFonts w:cs="Mangal" w:hint="cs"/>
                <w:b/>
                <w:bCs/>
                <w:sz w:val="16"/>
                <w:szCs w:val="16"/>
                <w:cs/>
                <w:lang w:bidi="hi-IN"/>
              </w:rPr>
              <w:t>वन सड़क</w:t>
            </w:r>
            <w:r>
              <w:rPr>
                <w:b/>
                <w:bCs/>
                <w:sz w:val="16"/>
                <w:szCs w:val="16"/>
              </w:rPr>
              <w:t xml:space="preserve">, </w:t>
            </w:r>
            <w:r>
              <w:rPr>
                <w:rFonts w:cs="Mangal" w:hint="cs"/>
                <w:b/>
                <w:bCs/>
                <w:sz w:val="16"/>
                <w:szCs w:val="16"/>
                <w:cs/>
                <w:lang w:bidi="hi-IN"/>
              </w:rPr>
              <w:t>पुलिया इत्यादि</w:t>
            </w:r>
            <w:r w:rsidRPr="004F6638">
              <w:rPr>
                <w:b/>
                <w:bCs/>
                <w:sz w:val="16"/>
                <w:szCs w:val="16"/>
              </w:rPr>
              <w:t>.</w:t>
            </w:r>
          </w:p>
        </w:tc>
        <w:tc>
          <w:tcPr>
            <w:tcW w:w="1170" w:type="dxa"/>
          </w:tcPr>
          <w:p w:rsidR="007A13ED" w:rsidRPr="004F6638" w:rsidRDefault="007A13ED" w:rsidP="005B4FD2">
            <w:pPr>
              <w:rPr>
                <w:sz w:val="16"/>
                <w:szCs w:val="16"/>
              </w:rPr>
            </w:pPr>
          </w:p>
        </w:tc>
        <w:tc>
          <w:tcPr>
            <w:tcW w:w="1710" w:type="dxa"/>
          </w:tcPr>
          <w:p w:rsidR="007A13ED" w:rsidRPr="004F6638" w:rsidRDefault="007A13ED" w:rsidP="005B4FD2">
            <w:pPr>
              <w:rPr>
                <w:sz w:val="16"/>
                <w:szCs w:val="16"/>
              </w:rPr>
            </w:pPr>
          </w:p>
        </w:tc>
        <w:tc>
          <w:tcPr>
            <w:tcW w:w="720" w:type="dxa"/>
            <w:vAlign w:val="center"/>
          </w:tcPr>
          <w:p w:rsidR="007A13ED" w:rsidRPr="004F6638" w:rsidRDefault="007A13ED" w:rsidP="005B4FD2">
            <w:pPr>
              <w:jc w:val="center"/>
              <w:rPr>
                <w:sz w:val="16"/>
                <w:szCs w:val="16"/>
              </w:rPr>
            </w:pPr>
            <w:r w:rsidRPr="004F6638">
              <w:rPr>
                <w:sz w:val="16"/>
                <w:szCs w:val="16"/>
              </w:rPr>
              <w:t>158</w:t>
            </w:r>
          </w:p>
        </w:tc>
        <w:tc>
          <w:tcPr>
            <w:tcW w:w="810" w:type="dxa"/>
            <w:vAlign w:val="center"/>
          </w:tcPr>
          <w:p w:rsidR="007A13ED" w:rsidRPr="004F6638" w:rsidRDefault="007A13ED" w:rsidP="005B4FD2">
            <w:pPr>
              <w:jc w:val="center"/>
              <w:rPr>
                <w:b/>
                <w:bCs/>
                <w:sz w:val="16"/>
                <w:szCs w:val="16"/>
              </w:rPr>
            </w:pPr>
            <w:r w:rsidRPr="004F6638">
              <w:rPr>
                <w:b/>
                <w:bCs/>
                <w:sz w:val="16"/>
                <w:szCs w:val="16"/>
              </w:rPr>
              <w:t>158</w:t>
            </w:r>
          </w:p>
        </w:tc>
        <w:tc>
          <w:tcPr>
            <w:tcW w:w="720" w:type="dxa"/>
            <w:tcBorders>
              <w:right w:val="single" w:sz="4" w:space="0" w:color="auto"/>
            </w:tcBorders>
            <w:vAlign w:val="center"/>
          </w:tcPr>
          <w:p w:rsidR="007A13ED" w:rsidRPr="004F6638" w:rsidRDefault="007A13ED" w:rsidP="005B4FD2">
            <w:pPr>
              <w:jc w:val="center"/>
              <w:rPr>
                <w:sz w:val="16"/>
                <w:szCs w:val="16"/>
              </w:rPr>
            </w:pPr>
            <w:r w:rsidRPr="004F6638">
              <w:rPr>
                <w:sz w:val="16"/>
                <w:szCs w:val="16"/>
              </w:rPr>
              <w:t>147</w:t>
            </w:r>
          </w:p>
        </w:tc>
        <w:tc>
          <w:tcPr>
            <w:tcW w:w="810" w:type="dxa"/>
            <w:tcBorders>
              <w:left w:val="single" w:sz="4" w:space="0" w:color="auto"/>
            </w:tcBorders>
            <w:vAlign w:val="center"/>
          </w:tcPr>
          <w:p w:rsidR="007A13ED" w:rsidRPr="004F6638" w:rsidRDefault="007A13ED" w:rsidP="005B4FD2">
            <w:pPr>
              <w:jc w:val="center"/>
              <w:rPr>
                <w:b/>
                <w:bCs/>
                <w:sz w:val="16"/>
                <w:szCs w:val="16"/>
              </w:rPr>
            </w:pPr>
            <w:r w:rsidRPr="004F6638">
              <w:rPr>
                <w:b/>
                <w:bCs/>
                <w:sz w:val="16"/>
                <w:szCs w:val="16"/>
              </w:rPr>
              <w:t>147</w:t>
            </w:r>
          </w:p>
        </w:tc>
        <w:tc>
          <w:tcPr>
            <w:tcW w:w="720" w:type="dxa"/>
            <w:tcBorders>
              <w:left w:val="single" w:sz="4" w:space="0" w:color="auto"/>
            </w:tcBorders>
            <w:vAlign w:val="center"/>
          </w:tcPr>
          <w:p w:rsidR="007A13ED" w:rsidRPr="004F6638" w:rsidRDefault="007A13ED" w:rsidP="005B4FD2">
            <w:pPr>
              <w:ind w:right="-176"/>
              <w:rPr>
                <w:sz w:val="16"/>
                <w:szCs w:val="16"/>
              </w:rPr>
            </w:pPr>
            <w:r w:rsidRPr="004F6638">
              <w:rPr>
                <w:sz w:val="16"/>
                <w:szCs w:val="16"/>
              </w:rPr>
              <w:t>55 (56)</w:t>
            </w:r>
          </w:p>
        </w:tc>
        <w:tc>
          <w:tcPr>
            <w:tcW w:w="742" w:type="dxa"/>
            <w:tcBorders>
              <w:left w:val="single" w:sz="4" w:space="0" w:color="auto"/>
            </w:tcBorders>
            <w:vAlign w:val="center"/>
          </w:tcPr>
          <w:p w:rsidR="007A13ED" w:rsidRPr="004F6638" w:rsidRDefault="007A13ED" w:rsidP="005B4FD2">
            <w:pPr>
              <w:ind w:left="-40" w:right="-108"/>
              <w:rPr>
                <w:b/>
                <w:bCs/>
                <w:sz w:val="16"/>
                <w:szCs w:val="16"/>
              </w:rPr>
            </w:pPr>
            <w:r w:rsidRPr="004F6638">
              <w:rPr>
                <w:b/>
                <w:bCs/>
                <w:sz w:val="16"/>
                <w:szCs w:val="16"/>
              </w:rPr>
              <w:t>55 (56)</w:t>
            </w:r>
          </w:p>
        </w:tc>
      </w:tr>
      <w:tr w:rsidR="007A13ED" w:rsidRPr="004F6638" w:rsidTr="005B4FD2">
        <w:tc>
          <w:tcPr>
            <w:tcW w:w="1440" w:type="dxa"/>
          </w:tcPr>
          <w:p w:rsidR="007A13ED" w:rsidRPr="004F6638" w:rsidRDefault="007A13ED" w:rsidP="005B4FD2">
            <w:pPr>
              <w:rPr>
                <w:b/>
                <w:bCs/>
                <w:sz w:val="16"/>
                <w:szCs w:val="16"/>
              </w:rPr>
            </w:pPr>
          </w:p>
        </w:tc>
        <w:tc>
          <w:tcPr>
            <w:tcW w:w="1170" w:type="dxa"/>
          </w:tcPr>
          <w:p w:rsidR="007A13ED" w:rsidRPr="004F6638" w:rsidRDefault="007A13ED" w:rsidP="005B4FD2">
            <w:pPr>
              <w:rPr>
                <w:rFonts w:cs="Mangal"/>
                <w:b/>
                <w:bCs/>
                <w:sz w:val="16"/>
                <w:szCs w:val="16"/>
                <w:lang w:bidi="hi-IN"/>
              </w:rPr>
            </w:pPr>
            <w:r>
              <w:rPr>
                <w:rFonts w:cs="Mangal" w:hint="cs"/>
                <w:b/>
                <w:bCs/>
                <w:sz w:val="16"/>
                <w:szCs w:val="16"/>
                <w:cs/>
                <w:lang w:bidi="hi-IN"/>
              </w:rPr>
              <w:t>कुल</w:t>
            </w:r>
          </w:p>
        </w:tc>
        <w:tc>
          <w:tcPr>
            <w:tcW w:w="1710" w:type="dxa"/>
          </w:tcPr>
          <w:p w:rsidR="007A13ED" w:rsidRPr="004F6638" w:rsidRDefault="007A13ED" w:rsidP="005B4FD2">
            <w:pPr>
              <w:rPr>
                <w:b/>
                <w:bCs/>
                <w:sz w:val="16"/>
                <w:szCs w:val="16"/>
              </w:rPr>
            </w:pPr>
          </w:p>
        </w:tc>
        <w:tc>
          <w:tcPr>
            <w:tcW w:w="720" w:type="dxa"/>
            <w:vAlign w:val="center"/>
          </w:tcPr>
          <w:p w:rsidR="007A13ED" w:rsidRPr="004F6638" w:rsidRDefault="007A13ED" w:rsidP="005B4FD2">
            <w:pPr>
              <w:jc w:val="center"/>
              <w:rPr>
                <w:b/>
                <w:bCs/>
                <w:sz w:val="16"/>
                <w:szCs w:val="16"/>
              </w:rPr>
            </w:pPr>
            <w:r w:rsidRPr="004F6638">
              <w:rPr>
                <w:b/>
                <w:bCs/>
                <w:sz w:val="16"/>
                <w:szCs w:val="16"/>
              </w:rPr>
              <w:t>365</w:t>
            </w:r>
          </w:p>
        </w:tc>
        <w:tc>
          <w:tcPr>
            <w:tcW w:w="810" w:type="dxa"/>
            <w:vAlign w:val="center"/>
          </w:tcPr>
          <w:p w:rsidR="007A13ED" w:rsidRPr="004F6638" w:rsidRDefault="007A13ED" w:rsidP="005B4FD2">
            <w:pPr>
              <w:jc w:val="center"/>
              <w:rPr>
                <w:b/>
                <w:bCs/>
                <w:sz w:val="16"/>
                <w:szCs w:val="16"/>
              </w:rPr>
            </w:pPr>
            <w:r w:rsidRPr="004F6638">
              <w:rPr>
                <w:b/>
                <w:bCs/>
                <w:sz w:val="16"/>
                <w:szCs w:val="16"/>
              </w:rPr>
              <w:t>365</w:t>
            </w:r>
          </w:p>
        </w:tc>
        <w:tc>
          <w:tcPr>
            <w:tcW w:w="720" w:type="dxa"/>
            <w:tcBorders>
              <w:right w:val="single" w:sz="4" w:space="0" w:color="auto"/>
            </w:tcBorders>
          </w:tcPr>
          <w:p w:rsidR="007A13ED" w:rsidRPr="004F6638" w:rsidRDefault="007A13ED" w:rsidP="005B4FD2">
            <w:pPr>
              <w:jc w:val="center"/>
              <w:rPr>
                <w:b/>
                <w:bCs/>
                <w:sz w:val="16"/>
                <w:szCs w:val="16"/>
              </w:rPr>
            </w:pPr>
            <w:r w:rsidRPr="004F6638">
              <w:rPr>
                <w:b/>
                <w:bCs/>
                <w:sz w:val="16"/>
                <w:szCs w:val="16"/>
              </w:rPr>
              <w:t>293</w:t>
            </w:r>
          </w:p>
        </w:tc>
        <w:tc>
          <w:tcPr>
            <w:tcW w:w="810" w:type="dxa"/>
            <w:tcBorders>
              <w:left w:val="single" w:sz="4" w:space="0" w:color="auto"/>
            </w:tcBorders>
          </w:tcPr>
          <w:p w:rsidR="007A13ED" w:rsidRPr="004F6638" w:rsidRDefault="007A13ED" w:rsidP="005B4FD2">
            <w:pPr>
              <w:jc w:val="center"/>
              <w:rPr>
                <w:b/>
                <w:bCs/>
                <w:sz w:val="16"/>
                <w:szCs w:val="16"/>
              </w:rPr>
            </w:pPr>
            <w:r w:rsidRPr="004F6638">
              <w:rPr>
                <w:b/>
                <w:bCs/>
                <w:sz w:val="16"/>
                <w:szCs w:val="16"/>
              </w:rPr>
              <w:t>293</w:t>
            </w:r>
          </w:p>
        </w:tc>
        <w:tc>
          <w:tcPr>
            <w:tcW w:w="720" w:type="dxa"/>
            <w:tcBorders>
              <w:left w:val="single" w:sz="4" w:space="0" w:color="auto"/>
            </w:tcBorders>
          </w:tcPr>
          <w:p w:rsidR="007A13ED" w:rsidRPr="004F6638" w:rsidRDefault="007A13ED" w:rsidP="005B4FD2">
            <w:pPr>
              <w:jc w:val="center"/>
              <w:rPr>
                <w:b/>
                <w:bCs/>
                <w:sz w:val="16"/>
                <w:szCs w:val="16"/>
              </w:rPr>
            </w:pPr>
            <w:r w:rsidRPr="004F6638">
              <w:rPr>
                <w:b/>
                <w:bCs/>
                <w:sz w:val="16"/>
                <w:szCs w:val="16"/>
              </w:rPr>
              <w:t>75 (106)</w:t>
            </w:r>
          </w:p>
        </w:tc>
        <w:tc>
          <w:tcPr>
            <w:tcW w:w="742" w:type="dxa"/>
            <w:tcBorders>
              <w:left w:val="single" w:sz="4" w:space="0" w:color="auto"/>
            </w:tcBorders>
          </w:tcPr>
          <w:p w:rsidR="007A13ED" w:rsidRPr="004F6638" w:rsidRDefault="007A13ED" w:rsidP="005B4FD2">
            <w:pPr>
              <w:ind w:left="-112"/>
              <w:jc w:val="center"/>
              <w:rPr>
                <w:b/>
                <w:bCs/>
                <w:sz w:val="16"/>
                <w:szCs w:val="16"/>
              </w:rPr>
            </w:pPr>
            <w:r w:rsidRPr="004F6638">
              <w:rPr>
                <w:b/>
                <w:bCs/>
                <w:sz w:val="16"/>
                <w:szCs w:val="16"/>
              </w:rPr>
              <w:t>75 (106)</w:t>
            </w:r>
          </w:p>
        </w:tc>
      </w:tr>
    </w:tbl>
    <w:p w:rsidR="007A13ED" w:rsidRDefault="007A13ED" w:rsidP="007A13ED">
      <w:pPr>
        <w:rPr>
          <w:rFonts w:cs="Mangal"/>
          <w:lang w:bidi="hi-IN"/>
        </w:rPr>
      </w:pPr>
      <w:r>
        <w:rPr>
          <w:b/>
          <w:bCs/>
          <w:sz w:val="16"/>
          <w:szCs w:val="16"/>
        </w:rPr>
        <w:t xml:space="preserve">* </w:t>
      </w:r>
      <w:r>
        <w:rPr>
          <w:rFonts w:cs="Mangal" w:hint="cs"/>
          <w:b/>
          <w:bCs/>
          <w:sz w:val="16"/>
          <w:szCs w:val="16"/>
          <w:cs/>
          <w:lang w:bidi="hi-IN"/>
        </w:rPr>
        <w:t>कोष्ठक में दिए गए आंकड़े वर्</w:t>
      </w:r>
      <w:proofErr w:type="gramStart"/>
      <w:r>
        <w:rPr>
          <w:rFonts w:cs="Mangal" w:hint="cs"/>
          <w:b/>
          <w:bCs/>
          <w:sz w:val="16"/>
          <w:szCs w:val="16"/>
          <w:cs/>
          <w:lang w:bidi="hi-IN"/>
        </w:rPr>
        <w:t xml:space="preserve">ष </w:t>
      </w:r>
      <w:r w:rsidRPr="004F6638">
        <w:rPr>
          <w:b/>
          <w:bCs/>
          <w:sz w:val="16"/>
          <w:szCs w:val="16"/>
        </w:rPr>
        <w:t xml:space="preserve"> 2011</w:t>
      </w:r>
      <w:proofErr w:type="gramEnd"/>
      <w:r>
        <w:rPr>
          <w:rFonts w:cs="Mangal" w:hint="cs"/>
          <w:b/>
          <w:bCs/>
          <w:sz w:val="16"/>
          <w:szCs w:val="16"/>
          <w:cs/>
          <w:lang w:bidi="hi-IN"/>
        </w:rPr>
        <w:t xml:space="preserve"> की तदनरूप अवधि के हैं।</w:t>
      </w:r>
    </w:p>
    <w:p w:rsidR="007A13ED" w:rsidRDefault="007A13ED" w:rsidP="007A13ED">
      <w:pPr>
        <w:rPr>
          <w:rtl/>
          <w:cs/>
        </w:rPr>
      </w:pPr>
    </w:p>
    <w:p w:rsidR="00AC5E16" w:rsidRDefault="00AC5E16"/>
    <w:sectPr w:rsidR="00AC5E16" w:rsidSect="00BB4C5A">
      <w:pgSz w:w="11909" w:h="16834" w:code="9"/>
      <w:pgMar w:top="1260" w:right="1080" w:bottom="1080" w:left="108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7A13ED"/>
    <w:rsid w:val="00360841"/>
    <w:rsid w:val="005D1120"/>
    <w:rsid w:val="006B042D"/>
    <w:rsid w:val="007A13ED"/>
    <w:rsid w:val="009124CA"/>
    <w:rsid w:val="00AC5E16"/>
    <w:rsid w:val="00C93F12"/>
    <w:rsid w:val="00D2339B"/>
    <w:rsid w:val="00EA1455"/>
    <w:rsid w:val="00FE5E4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876</Words>
  <Characters>4998</Characters>
  <Application>Microsoft Office Word</Application>
  <DocSecurity>0</DocSecurity>
  <Lines>41</Lines>
  <Paragraphs>11</Paragraphs>
  <ScaleCrop>false</ScaleCrop>
  <Company>NONE</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9</cp:revision>
  <dcterms:created xsi:type="dcterms:W3CDTF">2012-04-27T05:56:00Z</dcterms:created>
  <dcterms:modified xsi:type="dcterms:W3CDTF">2012-04-27T06:04:00Z</dcterms:modified>
</cp:coreProperties>
</file>