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DD" w:rsidRDefault="00C714DD" w:rsidP="00C714DD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 xml:space="preserve">(क) क्या यह सच है कि नक्सलियों द्वारा नक्सल प्रभावी राज्यों में बारूदी सुरंगों के हमले को सफलतापूर्वक अंजाम दिया जा रहा है;              </w:t>
      </w:r>
    </w:p>
    <w:p w:rsidR="00C714DD" w:rsidRDefault="00C714DD" w:rsidP="00C714DD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(ख) यदि हां, तो क्या मंत्रालय ने नक्सली हमलों का मुकाबला करने हेतु उच्च तकनीकी वाले उपस्कर विकसित किए हैं; और</w:t>
      </w:r>
    </w:p>
    <w:p w:rsidR="00C714DD" w:rsidRDefault="00C714DD" w:rsidP="00C714DD">
      <w:pPr>
        <w:jc w:val="both"/>
        <w:rPr>
          <w:rFonts w:cs="Mangal" w:hint="cs"/>
          <w:cs/>
          <w:lang w:bidi="hi-IN"/>
        </w:rPr>
      </w:pPr>
      <w:r>
        <w:rPr>
          <w:rFonts w:cs="Mangal" w:hint="cs"/>
          <w:cs/>
          <w:lang w:bidi="hi-IN"/>
        </w:rPr>
        <w:t>(ग) यदि नहीं, तो क्या मंत्रालय बारूदी सुरंगों के हमले से निपटने के लिए आधुनिक प्रौद्योगिकी का आयात करने की योजना बना रहा है?</w:t>
      </w:r>
    </w:p>
    <w:p w:rsidR="00C714DD" w:rsidRDefault="00C714DD" w:rsidP="00C714DD">
      <w:pPr>
        <w:jc w:val="both"/>
        <w:rPr>
          <w:rFonts w:cs="Mangal"/>
          <w:sz w:val="16"/>
          <w:szCs w:val="16"/>
          <w:lang w:bidi="hi-IN"/>
        </w:rPr>
      </w:pPr>
    </w:p>
    <w:p w:rsidR="00C714DD" w:rsidRDefault="00C714DD" w:rsidP="00C714DD">
      <w:pPr>
        <w:jc w:val="both"/>
        <w:rPr>
          <w:rFonts w:cs="Mangal"/>
          <w:b/>
          <w:bCs/>
          <w:lang w:bidi="hi-IN"/>
        </w:rPr>
      </w:pPr>
    </w:p>
    <w:p w:rsidR="00C714DD" w:rsidRDefault="00C714DD" w:rsidP="00C714DD">
      <w:pPr>
        <w:jc w:val="both"/>
        <w:rPr>
          <w:rFonts w:cs="Mangal"/>
          <w:b/>
          <w:bCs/>
          <w:lang w:bidi="hi-IN"/>
        </w:rPr>
      </w:pPr>
    </w:p>
    <w:p w:rsidR="00C714DD" w:rsidRDefault="00C714DD" w:rsidP="00C714DD">
      <w:pPr>
        <w:jc w:val="both"/>
        <w:rPr>
          <w:rFonts w:cs="Mangal"/>
          <w:b/>
          <w:bCs/>
          <w:sz w:val="16"/>
          <w:szCs w:val="16"/>
          <w:lang w:bidi="hi-IN"/>
        </w:rPr>
      </w:pPr>
    </w:p>
    <w:p w:rsidR="00C714DD" w:rsidRDefault="00C714DD" w:rsidP="00C714DD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गृह मंत्रालय में राज्य मंत्री (श्री जितेन्द्र सिंह)</w:t>
      </w:r>
    </w:p>
    <w:p w:rsidR="00C714DD" w:rsidRDefault="00C714DD" w:rsidP="00C714DD">
      <w:pPr>
        <w:jc w:val="both"/>
        <w:rPr>
          <w:rFonts w:cs="Mangal"/>
          <w:lang w:bidi="hi-IN"/>
        </w:rPr>
      </w:pPr>
    </w:p>
    <w:p w:rsidR="00C714DD" w:rsidRPr="00555315" w:rsidRDefault="00C714DD" w:rsidP="00C714DD">
      <w:pPr>
        <w:tabs>
          <w:tab w:val="left" w:pos="540"/>
          <w:tab w:val="left" w:pos="2150"/>
        </w:tabs>
        <w:jc w:val="both"/>
        <w:rPr>
          <w:rFonts w:cs="Mangal" w:hint="cs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 xml:space="preserve">(क) : </w:t>
      </w:r>
      <w:r w:rsidRPr="00555315">
        <w:rPr>
          <w:rFonts w:cs="Mangal" w:hint="cs"/>
          <w:b/>
          <w:bCs/>
          <w:cs/>
          <w:lang w:bidi="hi-IN"/>
        </w:rPr>
        <w:t>जी, हाँ। ऐसे उदाहरण हैं जहाँ नक्सलियों ने बारुदी सुरंगें बिछाई और उनका प्रयोग वामपंथी उग्रवाद प्रभावित क्षेत्रों में सुरक्षा बलों के विरूद्ध किया।</w:t>
      </w:r>
    </w:p>
    <w:p w:rsidR="00C714DD" w:rsidRDefault="00C714DD" w:rsidP="00C714DD">
      <w:pPr>
        <w:tabs>
          <w:tab w:val="left" w:pos="540"/>
          <w:tab w:val="left" w:pos="2150"/>
        </w:tabs>
        <w:jc w:val="both"/>
        <w:rPr>
          <w:rFonts w:cs="Mangal" w:hint="cs"/>
          <w:b/>
          <w:bCs/>
          <w:lang w:bidi="hi-IN"/>
        </w:rPr>
      </w:pPr>
    </w:p>
    <w:p w:rsidR="00C714DD" w:rsidRPr="00555315" w:rsidRDefault="00C714DD" w:rsidP="00C714DD">
      <w:pPr>
        <w:tabs>
          <w:tab w:val="left" w:pos="540"/>
          <w:tab w:val="left" w:pos="2150"/>
        </w:tabs>
        <w:jc w:val="both"/>
        <w:rPr>
          <w:rFonts w:cs="Mangal" w:hint="cs"/>
          <w:b/>
          <w:bCs/>
          <w:lang w:bidi="hi-IN"/>
        </w:rPr>
      </w:pPr>
      <w:r w:rsidRPr="00555315">
        <w:rPr>
          <w:rFonts w:cs="Mangal" w:hint="cs"/>
          <w:b/>
          <w:bCs/>
          <w:cs/>
          <w:lang w:bidi="hi-IN"/>
        </w:rPr>
        <w:t xml:space="preserve">(ख) एवं </w:t>
      </w:r>
      <w:r w:rsidRPr="00555315">
        <w:rPr>
          <w:rFonts w:cs="Mangal"/>
          <w:b/>
          <w:bCs/>
          <w:cs/>
          <w:lang w:bidi="hi-IN"/>
        </w:rPr>
        <w:t>(</w:t>
      </w:r>
      <w:r w:rsidRPr="00555315">
        <w:rPr>
          <w:rFonts w:cs="Mangal" w:hint="cs"/>
          <w:b/>
          <w:bCs/>
          <w:cs/>
          <w:lang w:bidi="hi-IN"/>
        </w:rPr>
        <w:t>ग</w:t>
      </w:r>
      <w:r w:rsidRPr="00555315">
        <w:rPr>
          <w:rFonts w:cs="Mangal"/>
          <w:b/>
          <w:bCs/>
          <w:cs/>
          <w:lang w:bidi="hi-IN"/>
        </w:rPr>
        <w:t>)</w:t>
      </w:r>
      <w:r>
        <w:rPr>
          <w:rFonts w:cs="Mangal" w:hint="cs"/>
          <w:b/>
          <w:bCs/>
          <w:cs/>
          <w:lang w:bidi="hi-IN"/>
        </w:rPr>
        <w:t xml:space="preserve"> </w:t>
      </w:r>
      <w:r w:rsidRPr="00555315">
        <w:rPr>
          <w:rFonts w:cs="Mangal" w:hint="cs"/>
          <w:b/>
          <w:bCs/>
          <w:cs/>
          <w:lang w:bidi="hi-IN"/>
        </w:rPr>
        <w:t xml:space="preserve">: सुरक्षा बलों को बारुदी सुरंगों तथा इम्प्रोवाइज्ड एक्सप्लोसिव डिवाइसेज </w:t>
      </w:r>
      <w:r w:rsidRPr="00555315">
        <w:rPr>
          <w:rFonts w:cs="Mangal"/>
          <w:b/>
          <w:bCs/>
          <w:cs/>
          <w:lang w:bidi="hi-IN"/>
        </w:rPr>
        <w:t>(</w:t>
      </w:r>
      <w:r w:rsidRPr="00555315">
        <w:rPr>
          <w:rFonts w:cs="Mangal" w:hint="cs"/>
          <w:b/>
          <w:bCs/>
          <w:cs/>
          <w:lang w:bidi="hi-IN"/>
        </w:rPr>
        <w:t>आई ई डी</w:t>
      </w:r>
      <w:r w:rsidRPr="00555315">
        <w:rPr>
          <w:rFonts w:cs="Mangal"/>
          <w:b/>
          <w:bCs/>
          <w:cs/>
          <w:lang w:bidi="hi-IN"/>
        </w:rPr>
        <w:t xml:space="preserve">) </w:t>
      </w:r>
      <w:r w:rsidRPr="00555315">
        <w:rPr>
          <w:rFonts w:cs="Mangal" w:hint="cs"/>
          <w:b/>
          <w:bCs/>
          <w:cs/>
          <w:lang w:bidi="hi-IN"/>
        </w:rPr>
        <w:t xml:space="preserve">का पता लगाने और उन्हें नष्ट करने के लिए नॉन लाइनर जंक्शन डिटेक्टर </w:t>
      </w:r>
      <w:r w:rsidRPr="00555315">
        <w:rPr>
          <w:rFonts w:cs="Mangal"/>
          <w:b/>
          <w:bCs/>
          <w:cs/>
          <w:lang w:bidi="hi-IN"/>
        </w:rPr>
        <w:t>(</w:t>
      </w:r>
      <w:r w:rsidRPr="00555315">
        <w:rPr>
          <w:rFonts w:cs="Mangal" w:hint="cs"/>
          <w:b/>
          <w:bCs/>
          <w:cs/>
          <w:lang w:bidi="hi-IN"/>
        </w:rPr>
        <w:t>एन</w:t>
      </w:r>
      <w:r w:rsidRPr="00555315">
        <w:rPr>
          <w:rFonts w:cs="Mangal"/>
          <w:b/>
          <w:bCs/>
          <w:cs/>
          <w:lang w:bidi="hi-IN"/>
        </w:rPr>
        <w:t xml:space="preserve"> </w:t>
      </w:r>
      <w:r w:rsidRPr="00555315">
        <w:rPr>
          <w:rFonts w:cs="Mangal" w:hint="cs"/>
          <w:b/>
          <w:bCs/>
          <w:cs/>
          <w:lang w:bidi="hi-IN"/>
        </w:rPr>
        <w:t xml:space="preserve">एल </w:t>
      </w:r>
      <w:r>
        <w:rPr>
          <w:rFonts w:cs="Mangal" w:hint="cs"/>
          <w:b/>
          <w:bCs/>
          <w:cs/>
          <w:lang w:bidi="hi-IN"/>
        </w:rPr>
        <w:t>जे</w:t>
      </w:r>
      <w:r w:rsidRPr="00555315">
        <w:rPr>
          <w:rFonts w:cs="Mangal" w:hint="cs"/>
          <w:b/>
          <w:bCs/>
          <w:cs/>
          <w:lang w:bidi="hi-IN"/>
        </w:rPr>
        <w:t xml:space="preserve"> डी</w:t>
      </w:r>
      <w:r w:rsidRPr="00555315">
        <w:rPr>
          <w:rFonts w:cs="Mangal"/>
          <w:b/>
          <w:bCs/>
          <w:cs/>
          <w:lang w:bidi="hi-IN"/>
        </w:rPr>
        <w:t>)</w:t>
      </w:r>
      <w:r w:rsidRPr="00555315">
        <w:rPr>
          <w:rFonts w:cs="Mangal" w:hint="cs"/>
          <w:b/>
          <w:bCs/>
          <w:cs/>
          <w:lang w:bidi="hi-IN"/>
        </w:rPr>
        <w:t xml:space="preserve">, ग्लोबल पोजीशनिंग सिस्टम </w:t>
      </w:r>
      <w:r w:rsidRPr="00555315">
        <w:rPr>
          <w:rFonts w:cs="Mangal"/>
          <w:b/>
          <w:bCs/>
          <w:cs/>
          <w:lang w:bidi="hi-IN"/>
        </w:rPr>
        <w:t>(</w:t>
      </w:r>
      <w:r w:rsidRPr="00555315">
        <w:rPr>
          <w:rFonts w:cs="Mangal" w:hint="cs"/>
          <w:b/>
          <w:bCs/>
          <w:cs/>
          <w:lang w:bidi="hi-IN"/>
        </w:rPr>
        <w:t>जी पी एस</w:t>
      </w:r>
      <w:r w:rsidRPr="00555315">
        <w:rPr>
          <w:rFonts w:cs="Mangal"/>
          <w:b/>
          <w:bCs/>
          <w:cs/>
          <w:lang w:bidi="hi-IN"/>
        </w:rPr>
        <w:t>)</w:t>
      </w:r>
      <w:r w:rsidRPr="00555315">
        <w:rPr>
          <w:rFonts w:cs="Mangal" w:hint="cs"/>
          <w:b/>
          <w:bCs/>
          <w:cs/>
          <w:lang w:bidi="hi-IN"/>
        </w:rPr>
        <w:t xml:space="preserve">, एक्सप्लोसिव डिटेक्शन किट और डीप सर्च माइन/मेटल डिटेक्टर </w:t>
      </w:r>
      <w:r w:rsidRPr="00555315">
        <w:rPr>
          <w:rFonts w:cs="Mangal"/>
          <w:b/>
          <w:bCs/>
          <w:cs/>
          <w:lang w:bidi="hi-IN"/>
        </w:rPr>
        <w:t>(</w:t>
      </w:r>
      <w:r w:rsidRPr="00555315">
        <w:rPr>
          <w:rFonts w:cs="Mangal" w:hint="cs"/>
          <w:b/>
          <w:bCs/>
          <w:cs/>
          <w:lang w:bidi="hi-IN"/>
        </w:rPr>
        <w:t>डी एस एम डी</w:t>
      </w:r>
      <w:r w:rsidRPr="00555315">
        <w:rPr>
          <w:rFonts w:cs="Mangal"/>
          <w:b/>
          <w:bCs/>
          <w:cs/>
          <w:lang w:bidi="hi-IN"/>
        </w:rPr>
        <w:t xml:space="preserve">) </w:t>
      </w:r>
      <w:r w:rsidRPr="00555315">
        <w:rPr>
          <w:rFonts w:cs="Mangal" w:hint="cs"/>
          <w:b/>
          <w:bCs/>
          <w:cs/>
          <w:lang w:bidi="hi-IN"/>
        </w:rPr>
        <w:t xml:space="preserve">जैसे आधुनिक उपकरण मुहैया कराए जाते हैं। वे विस्फोटकों का पता लगाने के लिए डॉग </w:t>
      </w:r>
      <w:r>
        <w:rPr>
          <w:rFonts w:cs="Mangal" w:hint="cs"/>
          <w:b/>
          <w:bCs/>
          <w:cs/>
          <w:lang w:bidi="hi-IN"/>
        </w:rPr>
        <w:t>स्क्‍</w:t>
      </w:r>
      <w:r w:rsidRPr="00555315">
        <w:rPr>
          <w:rFonts w:cs="Mangal" w:hint="cs"/>
          <w:b/>
          <w:bCs/>
          <w:cs/>
          <w:lang w:bidi="hi-IN"/>
        </w:rPr>
        <w:t xml:space="preserve">वायडों की सेवाओं का भी प्रयोग करते हैं। भारत सरकार पुलिस बलों की आधुनिकीकरण योजना के माध्यम से इस क्षेत्र में क्षमता </w:t>
      </w:r>
      <w:r>
        <w:rPr>
          <w:rFonts w:cs="Mangal" w:hint="cs"/>
          <w:b/>
          <w:bCs/>
          <w:cs/>
          <w:lang w:bidi="hi-IN"/>
        </w:rPr>
        <w:t>संवर्धन</w:t>
      </w:r>
      <w:r w:rsidRPr="00555315">
        <w:rPr>
          <w:rFonts w:cs="Mangal" w:hint="cs"/>
          <w:b/>
          <w:bCs/>
          <w:cs/>
          <w:lang w:bidi="hi-IN"/>
        </w:rPr>
        <w:t xml:space="preserve"> पर निरन्तर ध्यान दे रही है।</w:t>
      </w:r>
    </w:p>
    <w:p w:rsidR="008B5D5D" w:rsidRDefault="008B5D5D"/>
    <w:sectPr w:rsidR="008B5D5D" w:rsidSect="008B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4DD"/>
    <w:rsid w:val="008B5D5D"/>
    <w:rsid w:val="00C7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NONE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2012-04-25T15:45:00Z</dcterms:created>
  <dcterms:modified xsi:type="dcterms:W3CDTF">2012-04-25T15:45:00Z</dcterms:modified>
</cp:coreProperties>
</file>