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14" w:rsidRDefault="00534C14" w:rsidP="00534C14">
      <w:pPr>
        <w:jc w:val="center"/>
        <w:rPr>
          <w:rFonts w:cs="Mangal"/>
          <w:b/>
          <w:bCs/>
          <w:lang w:bidi="hi-IN"/>
        </w:rPr>
      </w:pPr>
      <w:r>
        <w:rPr>
          <w:rFonts w:cs="Mangal" w:hint="cs"/>
          <w:b/>
          <w:bCs/>
          <w:cs/>
          <w:lang w:bidi="hi-IN"/>
        </w:rPr>
        <w:t>भारत सरकार</w:t>
      </w:r>
    </w:p>
    <w:p w:rsidR="00534C14" w:rsidRDefault="00534C14" w:rsidP="00534C14">
      <w:pPr>
        <w:jc w:val="center"/>
        <w:rPr>
          <w:rFonts w:cs="Mangal"/>
          <w:b/>
          <w:bCs/>
          <w:lang w:bidi="hi-IN"/>
        </w:rPr>
      </w:pPr>
      <w:r>
        <w:rPr>
          <w:rFonts w:cs="Mangal" w:hint="cs"/>
          <w:b/>
          <w:bCs/>
          <w:cs/>
          <w:lang w:bidi="hi-IN"/>
        </w:rPr>
        <w:t>कृषि मंत्रालय</w:t>
      </w:r>
    </w:p>
    <w:p w:rsidR="00534C14" w:rsidRDefault="00534C14" w:rsidP="00534C14">
      <w:pPr>
        <w:jc w:val="center"/>
        <w:rPr>
          <w:rFonts w:cs="Mangal"/>
          <w:b/>
          <w:bCs/>
          <w:lang w:bidi="hi-IN"/>
        </w:rPr>
      </w:pPr>
      <w:r>
        <w:rPr>
          <w:rFonts w:cs="Mangal" w:hint="cs"/>
          <w:b/>
          <w:bCs/>
          <w:cs/>
          <w:lang w:bidi="hi-IN"/>
        </w:rPr>
        <w:t>कृषि और सहकारिता विभाग</w:t>
      </w:r>
    </w:p>
    <w:p w:rsidR="00534C14" w:rsidRDefault="00534C14" w:rsidP="00534C14">
      <w:pPr>
        <w:jc w:val="center"/>
        <w:rPr>
          <w:rFonts w:cs="Mangal"/>
          <w:b/>
          <w:bCs/>
          <w:lang w:bidi="hi-IN"/>
        </w:rPr>
      </w:pPr>
      <w:r>
        <w:rPr>
          <w:rFonts w:cs="Mangal" w:hint="cs"/>
          <w:b/>
          <w:bCs/>
          <w:cs/>
          <w:lang w:bidi="hi-IN"/>
        </w:rPr>
        <w:t>राज्‍य सभा</w:t>
      </w:r>
    </w:p>
    <w:p w:rsidR="00534C14" w:rsidRDefault="00534C14" w:rsidP="00534C14">
      <w:pPr>
        <w:jc w:val="center"/>
        <w:rPr>
          <w:rFonts w:cs="Mangal"/>
          <w:b/>
          <w:bCs/>
          <w:lang w:bidi="hi-IN"/>
        </w:rPr>
      </w:pPr>
      <w:r>
        <w:rPr>
          <w:rFonts w:cs="Mangal" w:hint="cs"/>
          <w:b/>
          <w:bCs/>
          <w:cs/>
          <w:lang w:bidi="hi-IN"/>
        </w:rPr>
        <w:t>अतारांकित प्रश्‍न संख्‍या 1120</w:t>
      </w:r>
    </w:p>
    <w:p w:rsidR="00534C14" w:rsidRDefault="00534C14" w:rsidP="00534C14">
      <w:pPr>
        <w:jc w:val="center"/>
        <w:rPr>
          <w:rFonts w:cs="Mangal" w:hint="cs"/>
          <w:b/>
          <w:bCs/>
          <w:u w:val="single"/>
          <w:cs/>
          <w:lang w:bidi="hi-IN"/>
        </w:rPr>
      </w:pPr>
      <w:r>
        <w:rPr>
          <w:rFonts w:cs="Mangal" w:hint="cs"/>
          <w:b/>
          <w:bCs/>
          <w:cs/>
          <w:lang w:bidi="hi-IN"/>
        </w:rPr>
        <w:t>23 मार्च</w:t>
      </w:r>
      <w:r>
        <w:rPr>
          <w:rFonts w:cs="Mangal"/>
          <w:b/>
          <w:bCs/>
          <w:lang w:bidi="hi-IN"/>
        </w:rPr>
        <w:t>,</w:t>
      </w:r>
      <w:r>
        <w:rPr>
          <w:rFonts w:cs="Mangal" w:hint="cs"/>
          <w:b/>
          <w:bCs/>
          <w:cs/>
          <w:lang w:bidi="hi-IN"/>
        </w:rPr>
        <w:t xml:space="preserve"> 2012 को उत्‍तर के लिए देय</w:t>
      </w:r>
    </w:p>
    <w:p w:rsidR="00534C14" w:rsidRDefault="00534C14" w:rsidP="00534C14">
      <w:pPr>
        <w:rPr>
          <w:rFonts w:cs="Mangal" w:hint="cs"/>
          <w:b/>
          <w:bCs/>
          <w:lang w:bidi="hi-IN"/>
        </w:rPr>
      </w:pPr>
      <w:r>
        <w:rPr>
          <w:rFonts w:cs="Mangal"/>
          <w:b/>
          <w:bCs/>
          <w:cs/>
          <w:lang w:bidi="hi-IN"/>
        </w:rPr>
        <w:t>किसानों</w:t>
      </w:r>
      <w:r>
        <w:rPr>
          <w:rFonts w:cs="Mangal" w:hint="cs"/>
          <w:b/>
          <w:bCs/>
          <w:cs/>
          <w:lang w:bidi="hi-IN"/>
        </w:rPr>
        <w:t xml:space="preserve"> की दशा</w:t>
      </w:r>
    </w:p>
    <w:p w:rsidR="00534C14" w:rsidRDefault="00534C14" w:rsidP="00534C14">
      <w:pPr>
        <w:rPr>
          <w:rFonts w:cs="Mangal" w:hint="cs"/>
          <w:b/>
          <w:bCs/>
          <w:lang w:bidi="hi-IN"/>
        </w:rPr>
      </w:pPr>
      <w:r>
        <w:rPr>
          <w:rFonts w:cs="Mangal" w:hint="cs"/>
          <w:b/>
          <w:bCs/>
          <w:cs/>
          <w:lang w:bidi="hi-IN"/>
        </w:rPr>
        <w:t>1120. डा.ज्ञान प्रकाश पिलानियां:</w:t>
      </w:r>
    </w:p>
    <w:p w:rsidR="00534C14" w:rsidRDefault="00534C14" w:rsidP="00534C14">
      <w:pPr>
        <w:rPr>
          <w:rFonts w:cs="Mangal"/>
          <w:b/>
          <w:bCs/>
          <w:lang w:bidi="hi-IN"/>
        </w:rPr>
      </w:pPr>
      <w:r>
        <w:rPr>
          <w:rFonts w:cs="Mangal" w:hint="cs"/>
          <w:b/>
          <w:bCs/>
          <w:cs/>
          <w:lang w:bidi="hi-IN"/>
        </w:rPr>
        <w:t xml:space="preserve"> क्‍या कृषि मंत्री यह बताने की कृपा करेंगे कि:</w:t>
      </w:r>
    </w:p>
    <w:p w:rsidR="00534C14" w:rsidRDefault="00534C14" w:rsidP="00534C14">
      <w:pPr>
        <w:rPr>
          <w:rFonts w:cs="Mangal"/>
          <w:lang w:bidi="hi-IN"/>
        </w:rPr>
      </w:pPr>
    </w:p>
    <w:p w:rsidR="00534C14" w:rsidRDefault="00534C14" w:rsidP="00534C14">
      <w:pPr>
        <w:rPr>
          <w:rFonts w:cs="Mangal"/>
          <w:lang w:bidi="hi-IN"/>
        </w:rPr>
      </w:pPr>
      <w:r>
        <w:rPr>
          <w:rFonts w:cs="Mangal" w:hint="cs"/>
          <w:cs/>
          <w:lang w:bidi="hi-IN"/>
        </w:rPr>
        <w:t>(क) क्‍या किसानों की सामाजिक आर्थिक स्‍थिति बहुत की दयनीय है जिनका देश की जनसंख्‍या में 2/3 हिस्‍सा है</w:t>
      </w:r>
      <w:r>
        <w:rPr>
          <w:rFonts w:cs="Mangal" w:hint="cs"/>
          <w:lang w:bidi="hi-IN"/>
        </w:rPr>
        <w:t>;</w:t>
      </w:r>
    </w:p>
    <w:p w:rsidR="00534C14" w:rsidRDefault="00534C14" w:rsidP="00534C14">
      <w:pPr>
        <w:jc w:val="both"/>
        <w:rPr>
          <w:rFonts w:cs="Mangal"/>
          <w:lang w:bidi="hi-IN"/>
        </w:rPr>
      </w:pPr>
    </w:p>
    <w:p w:rsidR="00534C14" w:rsidRDefault="00534C14" w:rsidP="00534C14">
      <w:pPr>
        <w:jc w:val="both"/>
        <w:rPr>
          <w:rFonts w:cs="Mangal"/>
          <w:lang w:bidi="hi-IN"/>
        </w:rPr>
      </w:pPr>
      <w:r>
        <w:rPr>
          <w:rFonts w:cs="Mangal" w:hint="cs"/>
          <w:cs/>
          <w:lang w:bidi="hi-IN"/>
        </w:rPr>
        <w:t>(ख) यदि हां</w:t>
      </w:r>
      <w:r>
        <w:rPr>
          <w:rFonts w:cs="Mangal"/>
          <w:lang w:bidi="hi-IN"/>
        </w:rPr>
        <w:t>,</w:t>
      </w:r>
      <w:r>
        <w:rPr>
          <w:rFonts w:cs="Mangal" w:hint="cs"/>
          <w:cs/>
          <w:lang w:bidi="hi-IN"/>
        </w:rPr>
        <w:t xml:space="preserve"> तो क्‍या उनकी वास्‍तविक स्‍थिति का पता लगाने हेतु कोई सर्वेक्षण कराया गया है</w:t>
      </w:r>
      <w:r>
        <w:rPr>
          <w:rFonts w:cs="Mangal" w:hint="cs"/>
          <w:lang w:bidi="hi-IN"/>
        </w:rPr>
        <w:t>;</w:t>
      </w:r>
    </w:p>
    <w:p w:rsidR="00534C14" w:rsidRDefault="00534C14" w:rsidP="00534C14">
      <w:pPr>
        <w:rPr>
          <w:rFonts w:cs="Mangal"/>
          <w:lang w:bidi="hi-IN"/>
        </w:rPr>
      </w:pPr>
    </w:p>
    <w:p w:rsidR="00534C14" w:rsidRDefault="00534C14" w:rsidP="00534C14">
      <w:pPr>
        <w:rPr>
          <w:rFonts w:cs="Mangal" w:hint="cs"/>
          <w:lang w:bidi="hi-IN"/>
        </w:rPr>
      </w:pPr>
      <w:r>
        <w:rPr>
          <w:rFonts w:cs="Mangal" w:hint="cs"/>
          <w:cs/>
          <w:lang w:bidi="hi-IN"/>
        </w:rPr>
        <w:t>(ग) यदि हां</w:t>
      </w:r>
      <w:r>
        <w:rPr>
          <w:rFonts w:cs="Mangal" w:hint="cs"/>
          <w:lang w:bidi="hi-IN"/>
        </w:rPr>
        <w:t>,</w:t>
      </w:r>
      <w:r>
        <w:rPr>
          <w:rFonts w:cs="Mangal" w:hint="cs"/>
          <w:cs/>
          <w:lang w:bidi="hi-IN"/>
        </w:rPr>
        <w:t xml:space="preserve"> तो तत्‍संबंधी ब्‍यौरा क्‍या है और यदि नहीं</w:t>
      </w:r>
      <w:r>
        <w:rPr>
          <w:rFonts w:cs="Mangal" w:hint="cs"/>
          <w:lang w:bidi="hi-IN"/>
        </w:rPr>
        <w:t>,</w:t>
      </w:r>
      <w:r>
        <w:rPr>
          <w:rFonts w:cs="Mangal" w:hint="cs"/>
          <w:cs/>
          <w:lang w:bidi="hi-IN"/>
        </w:rPr>
        <w:t xml:space="preserve"> तो इसके कारण क्‍या हैं</w:t>
      </w:r>
      <w:r>
        <w:rPr>
          <w:rFonts w:cs="Mangal" w:hint="cs"/>
          <w:lang w:bidi="hi-IN"/>
        </w:rPr>
        <w:t>;</w:t>
      </w:r>
    </w:p>
    <w:p w:rsidR="00534C14" w:rsidRDefault="00534C14" w:rsidP="00534C14">
      <w:pPr>
        <w:rPr>
          <w:rFonts w:cs="Mangal" w:hint="cs"/>
          <w:lang w:bidi="hi-IN"/>
        </w:rPr>
      </w:pPr>
    </w:p>
    <w:p w:rsidR="00534C14" w:rsidRDefault="00534C14" w:rsidP="00534C14">
      <w:pPr>
        <w:rPr>
          <w:rFonts w:cs="Mangal" w:hint="cs"/>
          <w:lang w:bidi="hi-IN"/>
        </w:rPr>
      </w:pPr>
      <w:r>
        <w:rPr>
          <w:rFonts w:cs="Mangal" w:hint="cs"/>
          <w:cs/>
          <w:lang w:bidi="hi-IN"/>
        </w:rPr>
        <w:t>(घ) क्‍या इन किसानों का एक बड़ा प्रतिशत अपने परिवारों को उचित रूप से भोजन भी उपलब्‍ध नहीं करा पाता है</w:t>
      </w:r>
      <w:r>
        <w:rPr>
          <w:rFonts w:cs="Mangal" w:hint="cs"/>
          <w:lang w:bidi="hi-IN"/>
        </w:rPr>
        <w:t>;</w:t>
      </w:r>
    </w:p>
    <w:p w:rsidR="00534C14" w:rsidRDefault="00534C14" w:rsidP="00534C14">
      <w:pPr>
        <w:rPr>
          <w:rFonts w:cs="Mangal" w:hint="cs"/>
          <w:lang w:bidi="hi-IN"/>
        </w:rPr>
      </w:pPr>
      <w:r>
        <w:rPr>
          <w:rFonts w:cs="Mangal" w:hint="cs"/>
          <w:cs/>
          <w:lang w:bidi="hi-IN"/>
        </w:rPr>
        <w:t>(ड.) इस संबंध में डा. स्‍वामीनाथन की क्‍या समुक्‍तियां हैं</w:t>
      </w:r>
      <w:r>
        <w:rPr>
          <w:rFonts w:cs="Mangal" w:hint="cs"/>
          <w:lang w:bidi="hi-IN"/>
        </w:rPr>
        <w:t>,</w:t>
      </w:r>
      <w:r>
        <w:rPr>
          <w:rFonts w:cs="Mangal" w:hint="cs"/>
          <w:cs/>
          <w:lang w:bidi="hi-IN"/>
        </w:rPr>
        <w:t xml:space="preserve"> और</w:t>
      </w:r>
    </w:p>
    <w:p w:rsidR="00534C14" w:rsidRDefault="00534C14" w:rsidP="00534C14">
      <w:pPr>
        <w:rPr>
          <w:rFonts w:cs="Mangal" w:hint="cs"/>
          <w:lang w:bidi="hi-IN"/>
        </w:rPr>
      </w:pPr>
    </w:p>
    <w:p w:rsidR="00534C14" w:rsidRDefault="00534C14" w:rsidP="00534C14">
      <w:pPr>
        <w:rPr>
          <w:rFonts w:cs="Mangal"/>
          <w:lang w:bidi="hi-IN"/>
        </w:rPr>
      </w:pPr>
      <w:r>
        <w:rPr>
          <w:rFonts w:cs="Mangal" w:hint="cs"/>
          <w:cs/>
          <w:lang w:bidi="hi-IN"/>
        </w:rPr>
        <w:t>(च) क्‍या 40 प्रतिशत किसान खेती छोड़ना चाहते है</w:t>
      </w:r>
      <w:r>
        <w:rPr>
          <w:rFonts w:cs="Mangal" w:hint="cs"/>
          <w:lang w:bidi="hi-IN"/>
        </w:rPr>
        <w:t>,</w:t>
      </w:r>
      <w:r>
        <w:rPr>
          <w:rFonts w:cs="Mangal" w:hint="cs"/>
          <w:cs/>
          <w:lang w:bidi="hi-IN"/>
        </w:rPr>
        <w:t xml:space="preserve"> 26 प्रतिशत कृषि को अलाभकारी मानते हैं और 8 प्रतिशत इसे निहायती जोखिमपूर्ण मानते हैं</w:t>
      </w:r>
      <w:r>
        <w:rPr>
          <w:rFonts w:cs="Mangal"/>
          <w:lang w:bidi="hi-IN"/>
        </w:rPr>
        <w:t>?</w:t>
      </w:r>
    </w:p>
    <w:p w:rsidR="00534C14" w:rsidRDefault="00534C14" w:rsidP="00534C14">
      <w:pPr>
        <w:jc w:val="center"/>
        <w:rPr>
          <w:rFonts w:cs="Mangal"/>
          <w:b/>
          <w:bCs/>
          <w:u w:val="single"/>
          <w:lang w:bidi="hi-IN"/>
        </w:rPr>
      </w:pPr>
      <w:r>
        <w:rPr>
          <w:rFonts w:cs="Mangal" w:hint="cs"/>
          <w:b/>
          <w:bCs/>
          <w:u w:val="single"/>
          <w:cs/>
          <w:lang w:bidi="hi-IN"/>
        </w:rPr>
        <w:t>उत्‍तर</w:t>
      </w:r>
    </w:p>
    <w:p w:rsidR="00534C14" w:rsidRDefault="00534C14" w:rsidP="00534C14">
      <w:pPr>
        <w:jc w:val="center"/>
        <w:rPr>
          <w:rFonts w:cs="Mangal" w:hint="cs"/>
          <w:b/>
          <w:bCs/>
          <w:u w:val="single"/>
          <w:lang w:bidi="hi-IN"/>
        </w:rPr>
      </w:pPr>
      <w:r>
        <w:rPr>
          <w:rFonts w:cs="Mangal" w:hint="cs"/>
          <w:b/>
          <w:bCs/>
          <w:u w:val="single"/>
          <w:cs/>
          <w:lang w:bidi="hi-IN"/>
        </w:rPr>
        <w:t>कृषि मंत्री (श्री शरद पवार)</w:t>
      </w:r>
    </w:p>
    <w:p w:rsidR="00534C14" w:rsidRDefault="00534C14" w:rsidP="00534C14">
      <w:pPr>
        <w:ind w:left="360"/>
        <w:jc w:val="both"/>
        <w:rPr>
          <w:rFonts w:cs="Mangal" w:hint="cs"/>
          <w:lang w:bidi="hi-IN"/>
        </w:rPr>
      </w:pPr>
    </w:p>
    <w:p w:rsidR="00534C14" w:rsidRDefault="00534C14" w:rsidP="00534C14">
      <w:pPr>
        <w:ind w:left="360"/>
        <w:jc w:val="both"/>
        <w:rPr>
          <w:rFonts w:cs="Mangal" w:hint="cs"/>
          <w:lang w:bidi="hi-IN"/>
        </w:rPr>
      </w:pPr>
      <w:r>
        <w:rPr>
          <w:rFonts w:cs="Mangal" w:hint="cs"/>
          <w:cs/>
          <w:lang w:bidi="hi-IN"/>
        </w:rPr>
        <w:t>(क)</w:t>
      </w:r>
      <w:r w:rsidRPr="00362C69">
        <w:rPr>
          <w:rFonts w:cs="Mangal" w:hint="cs"/>
          <w:cs/>
          <w:lang w:bidi="hi-IN"/>
        </w:rPr>
        <w:t>से(च)</w:t>
      </w:r>
      <w:r>
        <w:rPr>
          <w:rFonts w:cs="Mangal" w:hint="cs"/>
          <w:cs/>
          <w:lang w:bidi="hi-IN"/>
        </w:rPr>
        <w:t xml:space="preserve"> राष्‍ट्रीय प्रतिदर्श नमूना कार्यालय(एनएसएसओ) ने भारतीय किसानों के एक सघन सामाजिक आर्थिक अध्‍ययन का स्‍थिति मूल्‍यांकन सर्वेक्षण किया है जिसमें अन्‍य बातों के साथ-साथ</w:t>
      </w:r>
      <w:r>
        <w:rPr>
          <w:rFonts w:cs="Mangal" w:hint="cs"/>
          <w:lang w:bidi="hi-IN"/>
        </w:rPr>
        <w:t>,</w:t>
      </w:r>
      <w:r>
        <w:rPr>
          <w:rFonts w:cs="Mangal" w:hint="cs"/>
          <w:cs/>
          <w:lang w:bidi="hi-IN"/>
        </w:rPr>
        <w:t xml:space="preserve"> शैक्षिक स्‍तर</w:t>
      </w:r>
      <w:r>
        <w:rPr>
          <w:rFonts w:cs="Mangal" w:hint="cs"/>
          <w:lang w:bidi="hi-IN"/>
        </w:rPr>
        <w:t>,</w:t>
      </w:r>
      <w:r>
        <w:rPr>
          <w:rFonts w:cs="Mangal" w:hint="cs"/>
          <w:cs/>
          <w:lang w:bidi="hi-IN"/>
        </w:rPr>
        <w:t xml:space="preserve"> जीवन स्‍तर</w:t>
      </w:r>
      <w:r>
        <w:rPr>
          <w:rFonts w:cs="Mangal" w:hint="cs"/>
          <w:lang w:bidi="hi-IN"/>
        </w:rPr>
        <w:t>,</w:t>
      </w:r>
      <w:r>
        <w:rPr>
          <w:rFonts w:cs="Mangal" w:hint="cs"/>
          <w:cs/>
          <w:lang w:bidi="hi-IN"/>
        </w:rPr>
        <w:t>खेती व्‍यवसाय</w:t>
      </w:r>
      <w:r>
        <w:rPr>
          <w:rFonts w:cs="Mangal" w:hint="cs"/>
          <w:lang w:bidi="hi-IN"/>
        </w:rPr>
        <w:t>,</w:t>
      </w:r>
      <w:r>
        <w:rPr>
          <w:rFonts w:cs="Mangal" w:hint="cs"/>
          <w:cs/>
          <w:lang w:bidi="hi-IN"/>
        </w:rPr>
        <w:t xml:space="preserve"> उत्‍पादक परिसम्‍पत्‍तियों का अधिपत्‍य</w:t>
      </w:r>
      <w:r>
        <w:rPr>
          <w:rFonts w:cs="Mangal" w:hint="cs"/>
          <w:lang w:bidi="hi-IN"/>
        </w:rPr>
        <w:t>,</w:t>
      </w:r>
      <w:r>
        <w:rPr>
          <w:rFonts w:cs="Mangal" w:hint="cs"/>
          <w:cs/>
          <w:lang w:bidi="hi-IN"/>
        </w:rPr>
        <w:t xml:space="preserve"> आधुनिक प्रोद्यौगिकी के प्रति जागरूकता एवं पहुंच</w:t>
      </w:r>
      <w:r>
        <w:rPr>
          <w:rFonts w:cs="Mangal" w:hint="cs"/>
          <w:lang w:bidi="hi-IN"/>
        </w:rPr>
        <w:t>,</w:t>
      </w:r>
      <w:r>
        <w:rPr>
          <w:rFonts w:cs="Mangal" w:hint="cs"/>
          <w:cs/>
          <w:lang w:bidi="hi-IN"/>
        </w:rPr>
        <w:t xml:space="preserve"> संसाधन उपलब्‍धता</w:t>
      </w:r>
      <w:r>
        <w:rPr>
          <w:rFonts w:cs="Mangal" w:hint="cs"/>
          <w:lang w:bidi="hi-IN"/>
        </w:rPr>
        <w:t>,</w:t>
      </w:r>
      <w:r>
        <w:rPr>
          <w:rFonts w:cs="Mangal" w:hint="cs"/>
          <w:cs/>
          <w:lang w:bidi="hi-IN"/>
        </w:rPr>
        <w:t xml:space="preserve"> ग्रामीण क्षेत्रों में जनवरी </w:t>
      </w:r>
      <w:r>
        <w:rPr>
          <w:rFonts w:cs="Mangal"/>
          <w:lang w:bidi="hi-IN"/>
        </w:rPr>
        <w:t>–</w:t>
      </w:r>
      <w:r>
        <w:rPr>
          <w:rFonts w:cs="Mangal" w:hint="cs"/>
          <w:cs/>
          <w:lang w:bidi="hi-IN"/>
        </w:rPr>
        <w:t>दिसम्‍बर 2003 के दौरान ऋणग्रस्‍तता को शामिल किया गया । अखिल भारतीय स्‍तर पर संरक्षण के परिणामों के दिशानिर्देश निम्‍नलिखित है:</w:t>
      </w:r>
    </w:p>
    <w:p w:rsidR="00534C14" w:rsidRPr="00362C69" w:rsidRDefault="00534C14" w:rsidP="00534C14">
      <w:pPr>
        <w:jc w:val="both"/>
        <w:rPr>
          <w:rFonts w:cs="Mangal"/>
          <w:lang w:bidi="hi-IN"/>
        </w:rPr>
      </w:pPr>
      <w:r>
        <w:rPr>
          <w:rFonts w:cs="Mangal" w:hint="cs"/>
          <w:cs/>
          <w:lang w:bidi="hi-IN"/>
        </w:rPr>
        <w:lastRenderedPageBreak/>
        <w:t>* अनुमानित 27 प्रतिशत किसान खेती को पसन्‍द नही करते हैं क्‍योंकि यह लाभप्रद नही था । कुल मिलाकर</w:t>
      </w:r>
      <w:r>
        <w:rPr>
          <w:rFonts w:cs="Mangal" w:hint="cs"/>
          <w:lang w:bidi="hi-IN"/>
        </w:rPr>
        <w:t>,</w:t>
      </w:r>
      <w:r>
        <w:rPr>
          <w:rFonts w:cs="Mangal" w:hint="cs"/>
          <w:cs/>
          <w:lang w:bidi="hi-IN"/>
        </w:rPr>
        <w:t xml:space="preserve">40 प्रतिशत किसान महसूस करते थे कि रूची के अनुकूल वे कुछ अन्‍य व्‍यवसाय को प्रारम्‍भ करना पसन्‍द करेंगे । </w:t>
      </w:r>
    </w:p>
    <w:p w:rsidR="00534C14" w:rsidRDefault="00534C14" w:rsidP="00534C14">
      <w:pPr>
        <w:jc w:val="both"/>
        <w:rPr>
          <w:rFonts w:cs="Mangal" w:hint="cs"/>
          <w:lang w:bidi="hi-IN"/>
        </w:rPr>
      </w:pPr>
      <w:r>
        <w:rPr>
          <w:rFonts w:cs="Mangal" w:hint="cs"/>
          <w:cs/>
          <w:lang w:bidi="hi-IN"/>
        </w:rPr>
        <w:t>* कृषक परिवारों के लिए औसत मासिक प्रति व्‍यक्‍ति उपभोग व्‍यय(एमपीसीई) सभी ग्रामीण परिवारों के लिए 554.15 रुपये की तुलना में 502.83 रुपये (9.3 प्रतिशत से  कम) था</w:t>
      </w:r>
    </w:p>
    <w:p w:rsidR="00534C14" w:rsidRDefault="00534C14" w:rsidP="00534C14">
      <w:pPr>
        <w:rPr>
          <w:rFonts w:cs="Mangal" w:hint="cs"/>
          <w:lang w:bidi="hi-IN"/>
        </w:rPr>
      </w:pPr>
      <w:r>
        <w:rPr>
          <w:rFonts w:cs="Mangal" w:hint="cs"/>
          <w:cs/>
          <w:lang w:bidi="hi-IN"/>
        </w:rPr>
        <w:t>* 89.35 मिलियन कृषक परिवारों में से</w:t>
      </w:r>
      <w:r>
        <w:rPr>
          <w:rFonts w:cs="Mangal" w:hint="cs"/>
          <w:lang w:bidi="hi-IN"/>
        </w:rPr>
        <w:t>,</w:t>
      </w:r>
      <w:r>
        <w:rPr>
          <w:rFonts w:cs="Mangal" w:hint="cs"/>
          <w:cs/>
          <w:lang w:bidi="hi-IN"/>
        </w:rPr>
        <w:t xml:space="preserve"> 43.42 मिलियन परिवार(48.6 प्रतिशत) ऋणग्रस्‍त पाये गये ।</w:t>
      </w:r>
    </w:p>
    <w:p w:rsidR="00534C14" w:rsidRDefault="00534C14" w:rsidP="00534C14">
      <w:pPr>
        <w:jc w:val="both"/>
        <w:rPr>
          <w:rFonts w:cs="Mangal" w:hint="cs"/>
          <w:lang w:bidi="hi-IN"/>
        </w:rPr>
      </w:pPr>
      <w:r>
        <w:rPr>
          <w:rFonts w:cs="Mangal" w:hint="cs"/>
          <w:cs/>
          <w:lang w:bidi="hi-IN"/>
        </w:rPr>
        <w:t>* फार्म व्‍यापार में पूंजी लगाने अथवा मौजूदा व्‍यय के प्रयोजन के लिए 50 प्रतिशत से अधिक ऋणग्रस्‍त कृषक परिवारों ने लोन लिये थे । राशि धारकों(26 प्रतिशत) के साथ-साथ  बकाया ऋण राशि की प्रतिशता के मद में ऋण का सबसे महत्‍वपूर्ण स्रोत बैंक (36 प्रतिशत) था ।</w:t>
      </w:r>
    </w:p>
    <w:p w:rsidR="00534C14" w:rsidRDefault="00534C14" w:rsidP="00534C14">
      <w:pPr>
        <w:rPr>
          <w:rFonts w:cs="Mangal" w:hint="cs"/>
          <w:lang w:bidi="hi-IN"/>
        </w:rPr>
      </w:pPr>
    </w:p>
    <w:p w:rsidR="00534C14" w:rsidRPr="006813FB" w:rsidRDefault="00534C14" w:rsidP="00534C14">
      <w:pPr>
        <w:jc w:val="both"/>
        <w:rPr>
          <w:rFonts w:cs="Mangal" w:hint="cs"/>
          <w:cs/>
          <w:lang w:bidi="hi-IN"/>
        </w:rPr>
      </w:pPr>
      <w:r>
        <w:rPr>
          <w:rFonts w:cs="Mangal" w:hint="cs"/>
          <w:cs/>
          <w:lang w:bidi="hi-IN"/>
        </w:rPr>
        <w:tab/>
        <w:t>डा. एम.एस.स्‍वामीनाथन की अध्‍यक्षता में गठित राष्‍ट्रीय कृषक आयोग ने स्‍वीकार किया है कि कृषि पर जनसंख्‍या के गैरअनुपातिक दबाव के परिणामस्‍वरूप फार्म क्षेत्र में प्रति व्‍यक्‍ति कम आय हुई है तथा फार्म क्षेत्र में प्रति व्‍यक्‍ति आय के बीच असमानता उत्‍पनन हुई है । हालांकि</w:t>
      </w:r>
      <w:r>
        <w:rPr>
          <w:rFonts w:cs="Mangal" w:hint="cs"/>
          <w:lang w:bidi="hi-IN"/>
        </w:rPr>
        <w:t>,</w:t>
      </w:r>
      <w:r>
        <w:rPr>
          <w:rFonts w:cs="Mangal" w:hint="cs"/>
          <w:cs/>
          <w:lang w:bidi="hi-IN"/>
        </w:rPr>
        <w:t xml:space="preserve"> अनेक बाधाएं जैसे छोटे एवं सीमान्‍त जोतो की बाहुल्‍यता</w:t>
      </w:r>
      <w:r>
        <w:rPr>
          <w:rFonts w:cs="Mangal" w:hint="cs"/>
          <w:lang w:bidi="hi-IN"/>
        </w:rPr>
        <w:t>,</w:t>
      </w:r>
      <w:r>
        <w:rPr>
          <w:rFonts w:cs="Mangal" w:hint="cs"/>
          <w:cs/>
          <w:lang w:bidi="hi-IN"/>
        </w:rPr>
        <w:t xml:space="preserve"> बाजार परिस्‍थितयों की अपूर्णता एवं बैकवर्ड फारवर्ड समन्‍वयों की कमी प्रतिकूल रूप से किसानों के आय स्‍तरों को प्रभावित करती है ।</w:t>
      </w:r>
    </w:p>
    <w:p w:rsidR="00B107E7" w:rsidRDefault="00B107E7"/>
    <w:sectPr w:rsidR="00B107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34C14"/>
    <w:rsid w:val="000004AA"/>
    <w:rsid w:val="00000583"/>
    <w:rsid w:val="00000AB2"/>
    <w:rsid w:val="00000B8C"/>
    <w:rsid w:val="00000DBD"/>
    <w:rsid w:val="00000F5B"/>
    <w:rsid w:val="00001EF2"/>
    <w:rsid w:val="00002687"/>
    <w:rsid w:val="0000298B"/>
    <w:rsid w:val="00002A2A"/>
    <w:rsid w:val="00005C59"/>
    <w:rsid w:val="0000632F"/>
    <w:rsid w:val="000063A2"/>
    <w:rsid w:val="0000689C"/>
    <w:rsid w:val="00006B45"/>
    <w:rsid w:val="00011C71"/>
    <w:rsid w:val="000129FD"/>
    <w:rsid w:val="0001402E"/>
    <w:rsid w:val="0001437E"/>
    <w:rsid w:val="0001603E"/>
    <w:rsid w:val="00016E12"/>
    <w:rsid w:val="000176AA"/>
    <w:rsid w:val="00021641"/>
    <w:rsid w:val="000240B2"/>
    <w:rsid w:val="00024333"/>
    <w:rsid w:val="00024A51"/>
    <w:rsid w:val="00025C85"/>
    <w:rsid w:val="000268C8"/>
    <w:rsid w:val="00027CEA"/>
    <w:rsid w:val="0003029D"/>
    <w:rsid w:val="00031C78"/>
    <w:rsid w:val="00033132"/>
    <w:rsid w:val="00033292"/>
    <w:rsid w:val="00037B4F"/>
    <w:rsid w:val="00037FB4"/>
    <w:rsid w:val="0004015F"/>
    <w:rsid w:val="000407D3"/>
    <w:rsid w:val="00040C44"/>
    <w:rsid w:val="0004185A"/>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3E48"/>
    <w:rsid w:val="00054000"/>
    <w:rsid w:val="00054EEF"/>
    <w:rsid w:val="00055A39"/>
    <w:rsid w:val="00056F41"/>
    <w:rsid w:val="00057A28"/>
    <w:rsid w:val="00060B4B"/>
    <w:rsid w:val="00060F98"/>
    <w:rsid w:val="00061370"/>
    <w:rsid w:val="0006192F"/>
    <w:rsid w:val="0006200A"/>
    <w:rsid w:val="00064805"/>
    <w:rsid w:val="00064DF9"/>
    <w:rsid w:val="000700FF"/>
    <w:rsid w:val="000709B1"/>
    <w:rsid w:val="00072790"/>
    <w:rsid w:val="000736DC"/>
    <w:rsid w:val="00073F4B"/>
    <w:rsid w:val="000749CB"/>
    <w:rsid w:val="00074AC4"/>
    <w:rsid w:val="000752A3"/>
    <w:rsid w:val="00075443"/>
    <w:rsid w:val="000759CB"/>
    <w:rsid w:val="00075F78"/>
    <w:rsid w:val="000768FA"/>
    <w:rsid w:val="00080C2B"/>
    <w:rsid w:val="0008120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5E5"/>
    <w:rsid w:val="00093C96"/>
    <w:rsid w:val="00094268"/>
    <w:rsid w:val="00095CB6"/>
    <w:rsid w:val="00096639"/>
    <w:rsid w:val="00096890"/>
    <w:rsid w:val="00097A11"/>
    <w:rsid w:val="000A18C9"/>
    <w:rsid w:val="000A1EAD"/>
    <w:rsid w:val="000A2217"/>
    <w:rsid w:val="000A32BF"/>
    <w:rsid w:val="000A587C"/>
    <w:rsid w:val="000B11E2"/>
    <w:rsid w:val="000B12C5"/>
    <w:rsid w:val="000B12EE"/>
    <w:rsid w:val="000B1513"/>
    <w:rsid w:val="000B2312"/>
    <w:rsid w:val="000B266B"/>
    <w:rsid w:val="000B4876"/>
    <w:rsid w:val="000B4DEB"/>
    <w:rsid w:val="000B54E6"/>
    <w:rsid w:val="000B5B6C"/>
    <w:rsid w:val="000B6062"/>
    <w:rsid w:val="000B671A"/>
    <w:rsid w:val="000B6767"/>
    <w:rsid w:val="000B75C1"/>
    <w:rsid w:val="000C0589"/>
    <w:rsid w:val="000C06F2"/>
    <w:rsid w:val="000C09AC"/>
    <w:rsid w:val="000C233D"/>
    <w:rsid w:val="000C235B"/>
    <w:rsid w:val="000C7048"/>
    <w:rsid w:val="000C7E2D"/>
    <w:rsid w:val="000D1538"/>
    <w:rsid w:val="000D3074"/>
    <w:rsid w:val="000D30A2"/>
    <w:rsid w:val="000D38AD"/>
    <w:rsid w:val="000D5DE7"/>
    <w:rsid w:val="000D7A73"/>
    <w:rsid w:val="000E0218"/>
    <w:rsid w:val="000E1335"/>
    <w:rsid w:val="000E1427"/>
    <w:rsid w:val="000E1EAA"/>
    <w:rsid w:val="000E5425"/>
    <w:rsid w:val="000E61B5"/>
    <w:rsid w:val="000E67F6"/>
    <w:rsid w:val="000E6818"/>
    <w:rsid w:val="000F192D"/>
    <w:rsid w:val="000F3674"/>
    <w:rsid w:val="000F3CF1"/>
    <w:rsid w:val="000F42A4"/>
    <w:rsid w:val="00101E8C"/>
    <w:rsid w:val="001020D5"/>
    <w:rsid w:val="001026CD"/>
    <w:rsid w:val="00102CD1"/>
    <w:rsid w:val="00102F09"/>
    <w:rsid w:val="001048AB"/>
    <w:rsid w:val="00105E8B"/>
    <w:rsid w:val="001062EC"/>
    <w:rsid w:val="00107BCB"/>
    <w:rsid w:val="001105E4"/>
    <w:rsid w:val="00110EA7"/>
    <w:rsid w:val="00112588"/>
    <w:rsid w:val="001166EE"/>
    <w:rsid w:val="00116BE8"/>
    <w:rsid w:val="0011728F"/>
    <w:rsid w:val="00120C93"/>
    <w:rsid w:val="001262AB"/>
    <w:rsid w:val="00127E63"/>
    <w:rsid w:val="00130637"/>
    <w:rsid w:val="00130B1E"/>
    <w:rsid w:val="00131225"/>
    <w:rsid w:val="00131388"/>
    <w:rsid w:val="00131A13"/>
    <w:rsid w:val="00132268"/>
    <w:rsid w:val="001324AD"/>
    <w:rsid w:val="00132E88"/>
    <w:rsid w:val="001330DF"/>
    <w:rsid w:val="00133552"/>
    <w:rsid w:val="00133EDF"/>
    <w:rsid w:val="0013676D"/>
    <w:rsid w:val="001367A7"/>
    <w:rsid w:val="001370B1"/>
    <w:rsid w:val="00137D34"/>
    <w:rsid w:val="00141C96"/>
    <w:rsid w:val="00142912"/>
    <w:rsid w:val="00143680"/>
    <w:rsid w:val="001443F9"/>
    <w:rsid w:val="00147EC0"/>
    <w:rsid w:val="001512FD"/>
    <w:rsid w:val="00151BD1"/>
    <w:rsid w:val="00155369"/>
    <w:rsid w:val="0015540C"/>
    <w:rsid w:val="00155C9C"/>
    <w:rsid w:val="00155EC5"/>
    <w:rsid w:val="001560BB"/>
    <w:rsid w:val="0015669A"/>
    <w:rsid w:val="0015680F"/>
    <w:rsid w:val="00157506"/>
    <w:rsid w:val="00161AE3"/>
    <w:rsid w:val="001623D9"/>
    <w:rsid w:val="00162B66"/>
    <w:rsid w:val="001639CA"/>
    <w:rsid w:val="00164A76"/>
    <w:rsid w:val="00164F14"/>
    <w:rsid w:val="00165028"/>
    <w:rsid w:val="001662E1"/>
    <w:rsid w:val="001669BF"/>
    <w:rsid w:val="0016715A"/>
    <w:rsid w:val="001703CB"/>
    <w:rsid w:val="0017063F"/>
    <w:rsid w:val="00170701"/>
    <w:rsid w:val="00170B68"/>
    <w:rsid w:val="00172B4A"/>
    <w:rsid w:val="00172B81"/>
    <w:rsid w:val="00173884"/>
    <w:rsid w:val="00173E7A"/>
    <w:rsid w:val="0017405B"/>
    <w:rsid w:val="00174BF2"/>
    <w:rsid w:val="00175EF5"/>
    <w:rsid w:val="00176225"/>
    <w:rsid w:val="00176FF0"/>
    <w:rsid w:val="0017705B"/>
    <w:rsid w:val="001775C2"/>
    <w:rsid w:val="001775CF"/>
    <w:rsid w:val="0018041B"/>
    <w:rsid w:val="001807CF"/>
    <w:rsid w:val="0018189E"/>
    <w:rsid w:val="00182D9A"/>
    <w:rsid w:val="00184E29"/>
    <w:rsid w:val="0018609B"/>
    <w:rsid w:val="0018702B"/>
    <w:rsid w:val="001902DD"/>
    <w:rsid w:val="0019099F"/>
    <w:rsid w:val="00191BBC"/>
    <w:rsid w:val="00192A4C"/>
    <w:rsid w:val="0019334A"/>
    <w:rsid w:val="00193503"/>
    <w:rsid w:val="0019438C"/>
    <w:rsid w:val="00197A24"/>
    <w:rsid w:val="00197FD3"/>
    <w:rsid w:val="001A1030"/>
    <w:rsid w:val="001A5090"/>
    <w:rsid w:val="001A5AB2"/>
    <w:rsid w:val="001A6155"/>
    <w:rsid w:val="001B1011"/>
    <w:rsid w:val="001B196F"/>
    <w:rsid w:val="001B1DF3"/>
    <w:rsid w:val="001B2562"/>
    <w:rsid w:val="001B3955"/>
    <w:rsid w:val="001B61CA"/>
    <w:rsid w:val="001B64ED"/>
    <w:rsid w:val="001B6744"/>
    <w:rsid w:val="001B6CB2"/>
    <w:rsid w:val="001B6F04"/>
    <w:rsid w:val="001B7013"/>
    <w:rsid w:val="001B7925"/>
    <w:rsid w:val="001C00BC"/>
    <w:rsid w:val="001C16B9"/>
    <w:rsid w:val="001C1E1E"/>
    <w:rsid w:val="001C2DEB"/>
    <w:rsid w:val="001C5222"/>
    <w:rsid w:val="001C523D"/>
    <w:rsid w:val="001C5503"/>
    <w:rsid w:val="001C5D44"/>
    <w:rsid w:val="001C5E75"/>
    <w:rsid w:val="001D0EBD"/>
    <w:rsid w:val="001D12A6"/>
    <w:rsid w:val="001D2E49"/>
    <w:rsid w:val="001D30D6"/>
    <w:rsid w:val="001D36D4"/>
    <w:rsid w:val="001D3966"/>
    <w:rsid w:val="001D43FD"/>
    <w:rsid w:val="001D62BF"/>
    <w:rsid w:val="001D6617"/>
    <w:rsid w:val="001D7F4A"/>
    <w:rsid w:val="001E1E69"/>
    <w:rsid w:val="001E2E26"/>
    <w:rsid w:val="001E4346"/>
    <w:rsid w:val="001E5829"/>
    <w:rsid w:val="001F074C"/>
    <w:rsid w:val="001F1569"/>
    <w:rsid w:val="001F1E77"/>
    <w:rsid w:val="001F380B"/>
    <w:rsid w:val="001F3DE2"/>
    <w:rsid w:val="001F4C12"/>
    <w:rsid w:val="001F522E"/>
    <w:rsid w:val="001F54A1"/>
    <w:rsid w:val="001F562E"/>
    <w:rsid w:val="001F5EAE"/>
    <w:rsid w:val="002005CE"/>
    <w:rsid w:val="00203EBD"/>
    <w:rsid w:val="002041BE"/>
    <w:rsid w:val="00204307"/>
    <w:rsid w:val="00207AC3"/>
    <w:rsid w:val="0021033C"/>
    <w:rsid w:val="00210579"/>
    <w:rsid w:val="00210692"/>
    <w:rsid w:val="002112E5"/>
    <w:rsid w:val="00211481"/>
    <w:rsid w:val="002114C8"/>
    <w:rsid w:val="002126DD"/>
    <w:rsid w:val="00215810"/>
    <w:rsid w:val="00215FE1"/>
    <w:rsid w:val="002160F9"/>
    <w:rsid w:val="0021640B"/>
    <w:rsid w:val="002200D1"/>
    <w:rsid w:val="002204A1"/>
    <w:rsid w:val="002232FE"/>
    <w:rsid w:val="00225194"/>
    <w:rsid w:val="00225345"/>
    <w:rsid w:val="0022651E"/>
    <w:rsid w:val="00227102"/>
    <w:rsid w:val="002271A3"/>
    <w:rsid w:val="00227789"/>
    <w:rsid w:val="00227E04"/>
    <w:rsid w:val="0023003C"/>
    <w:rsid w:val="00231D70"/>
    <w:rsid w:val="00232A49"/>
    <w:rsid w:val="00233E8C"/>
    <w:rsid w:val="002348CC"/>
    <w:rsid w:val="002353BD"/>
    <w:rsid w:val="0023543D"/>
    <w:rsid w:val="0023559F"/>
    <w:rsid w:val="00235B4C"/>
    <w:rsid w:val="002406FD"/>
    <w:rsid w:val="002418B2"/>
    <w:rsid w:val="00241AEC"/>
    <w:rsid w:val="00241D9A"/>
    <w:rsid w:val="00242193"/>
    <w:rsid w:val="0024405B"/>
    <w:rsid w:val="002445A1"/>
    <w:rsid w:val="00244A09"/>
    <w:rsid w:val="00246108"/>
    <w:rsid w:val="002475CC"/>
    <w:rsid w:val="00247C4E"/>
    <w:rsid w:val="002504A7"/>
    <w:rsid w:val="00250F57"/>
    <w:rsid w:val="002529D2"/>
    <w:rsid w:val="00253550"/>
    <w:rsid w:val="002537B9"/>
    <w:rsid w:val="002539B4"/>
    <w:rsid w:val="00256756"/>
    <w:rsid w:val="00256AF5"/>
    <w:rsid w:val="0026078A"/>
    <w:rsid w:val="0026096E"/>
    <w:rsid w:val="00261D11"/>
    <w:rsid w:val="00263F8C"/>
    <w:rsid w:val="00264047"/>
    <w:rsid w:val="00264E45"/>
    <w:rsid w:val="002654A9"/>
    <w:rsid w:val="00267820"/>
    <w:rsid w:val="00270E3B"/>
    <w:rsid w:val="002715CC"/>
    <w:rsid w:val="00273086"/>
    <w:rsid w:val="00274F19"/>
    <w:rsid w:val="00274F44"/>
    <w:rsid w:val="0027686B"/>
    <w:rsid w:val="00277780"/>
    <w:rsid w:val="002804C0"/>
    <w:rsid w:val="002817C2"/>
    <w:rsid w:val="00282130"/>
    <w:rsid w:val="002831EC"/>
    <w:rsid w:val="0028547C"/>
    <w:rsid w:val="00285F74"/>
    <w:rsid w:val="00286541"/>
    <w:rsid w:val="00286B97"/>
    <w:rsid w:val="002901E1"/>
    <w:rsid w:val="00291701"/>
    <w:rsid w:val="002922AF"/>
    <w:rsid w:val="00292435"/>
    <w:rsid w:val="0029318D"/>
    <w:rsid w:val="00293DCE"/>
    <w:rsid w:val="00293EAC"/>
    <w:rsid w:val="00294796"/>
    <w:rsid w:val="002949E0"/>
    <w:rsid w:val="00294D24"/>
    <w:rsid w:val="00294E1C"/>
    <w:rsid w:val="00296282"/>
    <w:rsid w:val="00296D25"/>
    <w:rsid w:val="00297AA4"/>
    <w:rsid w:val="00297D26"/>
    <w:rsid w:val="002A2C6A"/>
    <w:rsid w:val="002A3055"/>
    <w:rsid w:val="002A3B5D"/>
    <w:rsid w:val="002A3FEF"/>
    <w:rsid w:val="002A4061"/>
    <w:rsid w:val="002A472B"/>
    <w:rsid w:val="002A4E0B"/>
    <w:rsid w:val="002A4FE0"/>
    <w:rsid w:val="002B027A"/>
    <w:rsid w:val="002B1897"/>
    <w:rsid w:val="002B1F2C"/>
    <w:rsid w:val="002B222A"/>
    <w:rsid w:val="002B22CB"/>
    <w:rsid w:val="002B2DBF"/>
    <w:rsid w:val="002B34CB"/>
    <w:rsid w:val="002B3EE5"/>
    <w:rsid w:val="002B3F55"/>
    <w:rsid w:val="002B3F80"/>
    <w:rsid w:val="002B469C"/>
    <w:rsid w:val="002B50F2"/>
    <w:rsid w:val="002B588E"/>
    <w:rsid w:val="002B6916"/>
    <w:rsid w:val="002B6DAD"/>
    <w:rsid w:val="002B706F"/>
    <w:rsid w:val="002C06A8"/>
    <w:rsid w:val="002C1012"/>
    <w:rsid w:val="002C1660"/>
    <w:rsid w:val="002C2BA1"/>
    <w:rsid w:val="002C334F"/>
    <w:rsid w:val="002C33AA"/>
    <w:rsid w:val="002C4659"/>
    <w:rsid w:val="002C4749"/>
    <w:rsid w:val="002C4AC7"/>
    <w:rsid w:val="002C58AF"/>
    <w:rsid w:val="002C64F2"/>
    <w:rsid w:val="002C66F1"/>
    <w:rsid w:val="002C7C7A"/>
    <w:rsid w:val="002D0B68"/>
    <w:rsid w:val="002D1370"/>
    <w:rsid w:val="002D440E"/>
    <w:rsid w:val="002D4A90"/>
    <w:rsid w:val="002D4F74"/>
    <w:rsid w:val="002D6FD2"/>
    <w:rsid w:val="002D7349"/>
    <w:rsid w:val="002D7F2C"/>
    <w:rsid w:val="002E11A2"/>
    <w:rsid w:val="002E2BAE"/>
    <w:rsid w:val="002E3874"/>
    <w:rsid w:val="002E3AF9"/>
    <w:rsid w:val="002E59E8"/>
    <w:rsid w:val="002E5C1D"/>
    <w:rsid w:val="002E6C56"/>
    <w:rsid w:val="002F343D"/>
    <w:rsid w:val="002F3E57"/>
    <w:rsid w:val="002F4241"/>
    <w:rsid w:val="002F434F"/>
    <w:rsid w:val="002F43CD"/>
    <w:rsid w:val="002F4B05"/>
    <w:rsid w:val="002F4D79"/>
    <w:rsid w:val="002F5F00"/>
    <w:rsid w:val="002F6FB0"/>
    <w:rsid w:val="002F707C"/>
    <w:rsid w:val="002F79D8"/>
    <w:rsid w:val="00300BD3"/>
    <w:rsid w:val="00303187"/>
    <w:rsid w:val="00304153"/>
    <w:rsid w:val="00304DB9"/>
    <w:rsid w:val="00305228"/>
    <w:rsid w:val="00305ED6"/>
    <w:rsid w:val="0030610A"/>
    <w:rsid w:val="00310032"/>
    <w:rsid w:val="003107A3"/>
    <w:rsid w:val="00312B3F"/>
    <w:rsid w:val="00312F82"/>
    <w:rsid w:val="00313DBB"/>
    <w:rsid w:val="00315085"/>
    <w:rsid w:val="00316FC3"/>
    <w:rsid w:val="00317DE5"/>
    <w:rsid w:val="00321333"/>
    <w:rsid w:val="00321DE6"/>
    <w:rsid w:val="00322BB6"/>
    <w:rsid w:val="00323C5D"/>
    <w:rsid w:val="00325BF5"/>
    <w:rsid w:val="00327E3A"/>
    <w:rsid w:val="0033059F"/>
    <w:rsid w:val="00330983"/>
    <w:rsid w:val="003322D4"/>
    <w:rsid w:val="00333408"/>
    <w:rsid w:val="003335D9"/>
    <w:rsid w:val="0033528D"/>
    <w:rsid w:val="003353AF"/>
    <w:rsid w:val="00335C30"/>
    <w:rsid w:val="00335F1C"/>
    <w:rsid w:val="003365D4"/>
    <w:rsid w:val="00336843"/>
    <w:rsid w:val="00336E29"/>
    <w:rsid w:val="00337315"/>
    <w:rsid w:val="00337ED7"/>
    <w:rsid w:val="00340FCC"/>
    <w:rsid w:val="0034194F"/>
    <w:rsid w:val="00341C72"/>
    <w:rsid w:val="00342D70"/>
    <w:rsid w:val="00343325"/>
    <w:rsid w:val="00343BEE"/>
    <w:rsid w:val="00343CA0"/>
    <w:rsid w:val="00344D24"/>
    <w:rsid w:val="00347DFE"/>
    <w:rsid w:val="00347EEA"/>
    <w:rsid w:val="003508E3"/>
    <w:rsid w:val="00352320"/>
    <w:rsid w:val="00353B37"/>
    <w:rsid w:val="003552F6"/>
    <w:rsid w:val="00361FFA"/>
    <w:rsid w:val="00362A2E"/>
    <w:rsid w:val="003658B5"/>
    <w:rsid w:val="003675EF"/>
    <w:rsid w:val="003704A1"/>
    <w:rsid w:val="0037098D"/>
    <w:rsid w:val="003715BA"/>
    <w:rsid w:val="00371A82"/>
    <w:rsid w:val="0037447B"/>
    <w:rsid w:val="00374C81"/>
    <w:rsid w:val="00375B1C"/>
    <w:rsid w:val="00377E4E"/>
    <w:rsid w:val="003816CD"/>
    <w:rsid w:val="00381D6D"/>
    <w:rsid w:val="00382C9E"/>
    <w:rsid w:val="003832C1"/>
    <w:rsid w:val="003836E9"/>
    <w:rsid w:val="0038456D"/>
    <w:rsid w:val="00384E8C"/>
    <w:rsid w:val="003859EA"/>
    <w:rsid w:val="003870E7"/>
    <w:rsid w:val="00387E9E"/>
    <w:rsid w:val="003902F6"/>
    <w:rsid w:val="00391187"/>
    <w:rsid w:val="00391A62"/>
    <w:rsid w:val="00393009"/>
    <w:rsid w:val="003940C3"/>
    <w:rsid w:val="00394AF9"/>
    <w:rsid w:val="00395308"/>
    <w:rsid w:val="003965F7"/>
    <w:rsid w:val="00397D6F"/>
    <w:rsid w:val="003A1188"/>
    <w:rsid w:val="003A1F6A"/>
    <w:rsid w:val="003A2D8D"/>
    <w:rsid w:val="003A2FCD"/>
    <w:rsid w:val="003A492A"/>
    <w:rsid w:val="003A5C32"/>
    <w:rsid w:val="003A5FA2"/>
    <w:rsid w:val="003B0B77"/>
    <w:rsid w:val="003B2B9D"/>
    <w:rsid w:val="003B2F3E"/>
    <w:rsid w:val="003B3330"/>
    <w:rsid w:val="003B38CA"/>
    <w:rsid w:val="003B38EA"/>
    <w:rsid w:val="003B51EC"/>
    <w:rsid w:val="003B5249"/>
    <w:rsid w:val="003B5310"/>
    <w:rsid w:val="003B6D92"/>
    <w:rsid w:val="003C2A36"/>
    <w:rsid w:val="003C331D"/>
    <w:rsid w:val="003C349D"/>
    <w:rsid w:val="003C3A7F"/>
    <w:rsid w:val="003C4E4E"/>
    <w:rsid w:val="003C5DA8"/>
    <w:rsid w:val="003C7157"/>
    <w:rsid w:val="003D21E4"/>
    <w:rsid w:val="003D2EE7"/>
    <w:rsid w:val="003D5C32"/>
    <w:rsid w:val="003D5DE1"/>
    <w:rsid w:val="003D6698"/>
    <w:rsid w:val="003D6BBF"/>
    <w:rsid w:val="003D72E6"/>
    <w:rsid w:val="003D77AE"/>
    <w:rsid w:val="003E1CF1"/>
    <w:rsid w:val="003E2C7D"/>
    <w:rsid w:val="003E5754"/>
    <w:rsid w:val="003E61ED"/>
    <w:rsid w:val="003E7B68"/>
    <w:rsid w:val="003E7BF1"/>
    <w:rsid w:val="003E7E66"/>
    <w:rsid w:val="003F0728"/>
    <w:rsid w:val="003F0877"/>
    <w:rsid w:val="003F0C80"/>
    <w:rsid w:val="003F0DE9"/>
    <w:rsid w:val="003F1BA5"/>
    <w:rsid w:val="003F29E7"/>
    <w:rsid w:val="003F43C7"/>
    <w:rsid w:val="003F4F6C"/>
    <w:rsid w:val="003F4FE3"/>
    <w:rsid w:val="003F6BA1"/>
    <w:rsid w:val="003F6E02"/>
    <w:rsid w:val="003F7711"/>
    <w:rsid w:val="003F7753"/>
    <w:rsid w:val="00400081"/>
    <w:rsid w:val="004001F2"/>
    <w:rsid w:val="00400C16"/>
    <w:rsid w:val="00402006"/>
    <w:rsid w:val="00402408"/>
    <w:rsid w:val="00403968"/>
    <w:rsid w:val="00405802"/>
    <w:rsid w:val="00405D26"/>
    <w:rsid w:val="00411B06"/>
    <w:rsid w:val="00412E17"/>
    <w:rsid w:val="00416B38"/>
    <w:rsid w:val="00417DFB"/>
    <w:rsid w:val="004200B9"/>
    <w:rsid w:val="00420CFC"/>
    <w:rsid w:val="00420E05"/>
    <w:rsid w:val="004216E6"/>
    <w:rsid w:val="00421D38"/>
    <w:rsid w:val="004222A5"/>
    <w:rsid w:val="00423D3B"/>
    <w:rsid w:val="00425601"/>
    <w:rsid w:val="00425893"/>
    <w:rsid w:val="00427860"/>
    <w:rsid w:val="0042788A"/>
    <w:rsid w:val="004303BF"/>
    <w:rsid w:val="004332B8"/>
    <w:rsid w:val="004345A5"/>
    <w:rsid w:val="00434604"/>
    <w:rsid w:val="004348AB"/>
    <w:rsid w:val="004362FC"/>
    <w:rsid w:val="00437ACC"/>
    <w:rsid w:val="00437FDF"/>
    <w:rsid w:val="0044285A"/>
    <w:rsid w:val="004442BB"/>
    <w:rsid w:val="00446265"/>
    <w:rsid w:val="00450B6B"/>
    <w:rsid w:val="004512D4"/>
    <w:rsid w:val="00453354"/>
    <w:rsid w:val="00453D9E"/>
    <w:rsid w:val="004558B7"/>
    <w:rsid w:val="004565FF"/>
    <w:rsid w:val="004605A7"/>
    <w:rsid w:val="00461117"/>
    <w:rsid w:val="004612B5"/>
    <w:rsid w:val="004624D2"/>
    <w:rsid w:val="00466220"/>
    <w:rsid w:val="004663AD"/>
    <w:rsid w:val="004664B1"/>
    <w:rsid w:val="00466D02"/>
    <w:rsid w:val="0046737D"/>
    <w:rsid w:val="004675E2"/>
    <w:rsid w:val="004702F0"/>
    <w:rsid w:val="00471503"/>
    <w:rsid w:val="00471710"/>
    <w:rsid w:val="00471BC0"/>
    <w:rsid w:val="00474C86"/>
    <w:rsid w:val="00474EF1"/>
    <w:rsid w:val="00475E51"/>
    <w:rsid w:val="004762D1"/>
    <w:rsid w:val="004767A4"/>
    <w:rsid w:val="00476A06"/>
    <w:rsid w:val="00476DAF"/>
    <w:rsid w:val="004771D3"/>
    <w:rsid w:val="004777F6"/>
    <w:rsid w:val="00477CF2"/>
    <w:rsid w:val="00482278"/>
    <w:rsid w:val="004835FF"/>
    <w:rsid w:val="004843A7"/>
    <w:rsid w:val="0048563C"/>
    <w:rsid w:val="004860BD"/>
    <w:rsid w:val="00490F22"/>
    <w:rsid w:val="00491426"/>
    <w:rsid w:val="0049170C"/>
    <w:rsid w:val="004926F0"/>
    <w:rsid w:val="004951A1"/>
    <w:rsid w:val="00496179"/>
    <w:rsid w:val="004A1D5C"/>
    <w:rsid w:val="004A2E81"/>
    <w:rsid w:val="004A43AB"/>
    <w:rsid w:val="004A6932"/>
    <w:rsid w:val="004A6F22"/>
    <w:rsid w:val="004B03E8"/>
    <w:rsid w:val="004B309B"/>
    <w:rsid w:val="004B3A31"/>
    <w:rsid w:val="004B41E5"/>
    <w:rsid w:val="004B5012"/>
    <w:rsid w:val="004B607E"/>
    <w:rsid w:val="004B6161"/>
    <w:rsid w:val="004B7750"/>
    <w:rsid w:val="004B7CBE"/>
    <w:rsid w:val="004C03F5"/>
    <w:rsid w:val="004C1554"/>
    <w:rsid w:val="004C5A5C"/>
    <w:rsid w:val="004C5FF2"/>
    <w:rsid w:val="004C6273"/>
    <w:rsid w:val="004C7385"/>
    <w:rsid w:val="004C754B"/>
    <w:rsid w:val="004C78CC"/>
    <w:rsid w:val="004D0064"/>
    <w:rsid w:val="004D4019"/>
    <w:rsid w:val="004D4D27"/>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02B"/>
    <w:rsid w:val="004E7FBA"/>
    <w:rsid w:val="004F05E6"/>
    <w:rsid w:val="004F0AD9"/>
    <w:rsid w:val="004F1C4D"/>
    <w:rsid w:val="004F2B96"/>
    <w:rsid w:val="004F486B"/>
    <w:rsid w:val="004F4F76"/>
    <w:rsid w:val="004F616B"/>
    <w:rsid w:val="004F655B"/>
    <w:rsid w:val="004F68C8"/>
    <w:rsid w:val="00501372"/>
    <w:rsid w:val="00501777"/>
    <w:rsid w:val="005027EE"/>
    <w:rsid w:val="00503550"/>
    <w:rsid w:val="00504D36"/>
    <w:rsid w:val="00504F24"/>
    <w:rsid w:val="00505C2E"/>
    <w:rsid w:val="005072F9"/>
    <w:rsid w:val="0050792E"/>
    <w:rsid w:val="00507E7A"/>
    <w:rsid w:val="00510454"/>
    <w:rsid w:val="00510BB6"/>
    <w:rsid w:val="00515DD3"/>
    <w:rsid w:val="00516D2F"/>
    <w:rsid w:val="00521841"/>
    <w:rsid w:val="0052412F"/>
    <w:rsid w:val="00525A30"/>
    <w:rsid w:val="00531D4D"/>
    <w:rsid w:val="00532D1B"/>
    <w:rsid w:val="00534C14"/>
    <w:rsid w:val="0053716E"/>
    <w:rsid w:val="005408E0"/>
    <w:rsid w:val="005409CB"/>
    <w:rsid w:val="00541115"/>
    <w:rsid w:val="0054187D"/>
    <w:rsid w:val="00544CCB"/>
    <w:rsid w:val="005451FA"/>
    <w:rsid w:val="005462F0"/>
    <w:rsid w:val="00546669"/>
    <w:rsid w:val="0054674F"/>
    <w:rsid w:val="00546B07"/>
    <w:rsid w:val="00547120"/>
    <w:rsid w:val="005475C8"/>
    <w:rsid w:val="00550425"/>
    <w:rsid w:val="00550B0A"/>
    <w:rsid w:val="00552569"/>
    <w:rsid w:val="00552F4A"/>
    <w:rsid w:val="00554429"/>
    <w:rsid w:val="005547C7"/>
    <w:rsid w:val="00554FDC"/>
    <w:rsid w:val="00557B3C"/>
    <w:rsid w:val="00557D7F"/>
    <w:rsid w:val="00560248"/>
    <w:rsid w:val="00560815"/>
    <w:rsid w:val="00561F2D"/>
    <w:rsid w:val="00562E41"/>
    <w:rsid w:val="00562F0B"/>
    <w:rsid w:val="0056336D"/>
    <w:rsid w:val="0056462C"/>
    <w:rsid w:val="00564B01"/>
    <w:rsid w:val="005668CE"/>
    <w:rsid w:val="0056690C"/>
    <w:rsid w:val="005675D3"/>
    <w:rsid w:val="00570BE2"/>
    <w:rsid w:val="005714C9"/>
    <w:rsid w:val="005716BD"/>
    <w:rsid w:val="00572039"/>
    <w:rsid w:val="00572C3A"/>
    <w:rsid w:val="005735BE"/>
    <w:rsid w:val="00573EE0"/>
    <w:rsid w:val="00574181"/>
    <w:rsid w:val="005747EA"/>
    <w:rsid w:val="00575399"/>
    <w:rsid w:val="00576121"/>
    <w:rsid w:val="00577158"/>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4B5C"/>
    <w:rsid w:val="005A50E6"/>
    <w:rsid w:val="005A52F9"/>
    <w:rsid w:val="005A6C35"/>
    <w:rsid w:val="005A6E95"/>
    <w:rsid w:val="005A7CBC"/>
    <w:rsid w:val="005B1325"/>
    <w:rsid w:val="005B46AC"/>
    <w:rsid w:val="005B5A30"/>
    <w:rsid w:val="005B6ADD"/>
    <w:rsid w:val="005C1F03"/>
    <w:rsid w:val="005C53DE"/>
    <w:rsid w:val="005C541F"/>
    <w:rsid w:val="005C7098"/>
    <w:rsid w:val="005D17CE"/>
    <w:rsid w:val="005D1ABF"/>
    <w:rsid w:val="005D1EED"/>
    <w:rsid w:val="005D1F8C"/>
    <w:rsid w:val="005D2BE5"/>
    <w:rsid w:val="005D50EE"/>
    <w:rsid w:val="005D6098"/>
    <w:rsid w:val="005D6247"/>
    <w:rsid w:val="005D6C93"/>
    <w:rsid w:val="005D6CD4"/>
    <w:rsid w:val="005E0B90"/>
    <w:rsid w:val="005E1474"/>
    <w:rsid w:val="005E1FDB"/>
    <w:rsid w:val="005E2E88"/>
    <w:rsid w:val="005E5E29"/>
    <w:rsid w:val="005E6117"/>
    <w:rsid w:val="005E6A25"/>
    <w:rsid w:val="005E6D07"/>
    <w:rsid w:val="005F01E5"/>
    <w:rsid w:val="005F03A2"/>
    <w:rsid w:val="005F35B0"/>
    <w:rsid w:val="005F369F"/>
    <w:rsid w:val="005F3BEF"/>
    <w:rsid w:val="005F47ED"/>
    <w:rsid w:val="005F4EF5"/>
    <w:rsid w:val="005F7761"/>
    <w:rsid w:val="005F7E42"/>
    <w:rsid w:val="0060075B"/>
    <w:rsid w:val="00601CC1"/>
    <w:rsid w:val="0060273D"/>
    <w:rsid w:val="006027EE"/>
    <w:rsid w:val="00602C9D"/>
    <w:rsid w:val="0060324B"/>
    <w:rsid w:val="00604E3D"/>
    <w:rsid w:val="00605753"/>
    <w:rsid w:val="00605A8D"/>
    <w:rsid w:val="006068B6"/>
    <w:rsid w:val="00610596"/>
    <w:rsid w:val="0061084D"/>
    <w:rsid w:val="00611387"/>
    <w:rsid w:val="00612975"/>
    <w:rsid w:val="00613218"/>
    <w:rsid w:val="00613EA7"/>
    <w:rsid w:val="00615B61"/>
    <w:rsid w:val="00616D7B"/>
    <w:rsid w:val="0061785E"/>
    <w:rsid w:val="00620425"/>
    <w:rsid w:val="00620A14"/>
    <w:rsid w:val="00622404"/>
    <w:rsid w:val="00622579"/>
    <w:rsid w:val="0062282C"/>
    <w:rsid w:val="00622905"/>
    <w:rsid w:val="00623804"/>
    <w:rsid w:val="00624D9B"/>
    <w:rsid w:val="006269AE"/>
    <w:rsid w:val="00627141"/>
    <w:rsid w:val="00627CE1"/>
    <w:rsid w:val="00627D5A"/>
    <w:rsid w:val="0063073A"/>
    <w:rsid w:val="00630A3D"/>
    <w:rsid w:val="00630D52"/>
    <w:rsid w:val="00630D7D"/>
    <w:rsid w:val="00632078"/>
    <w:rsid w:val="00632A98"/>
    <w:rsid w:val="00633130"/>
    <w:rsid w:val="006356F9"/>
    <w:rsid w:val="00637C89"/>
    <w:rsid w:val="00641519"/>
    <w:rsid w:val="00641C5D"/>
    <w:rsid w:val="0064253F"/>
    <w:rsid w:val="006428BC"/>
    <w:rsid w:val="0064293B"/>
    <w:rsid w:val="006436D9"/>
    <w:rsid w:val="00647185"/>
    <w:rsid w:val="00647A87"/>
    <w:rsid w:val="00647E8F"/>
    <w:rsid w:val="00654A1C"/>
    <w:rsid w:val="006558DE"/>
    <w:rsid w:val="00657354"/>
    <w:rsid w:val="00657B9E"/>
    <w:rsid w:val="00664843"/>
    <w:rsid w:val="00670137"/>
    <w:rsid w:val="006722EA"/>
    <w:rsid w:val="006729A3"/>
    <w:rsid w:val="00672B3A"/>
    <w:rsid w:val="00673A4D"/>
    <w:rsid w:val="00673D44"/>
    <w:rsid w:val="00673F4E"/>
    <w:rsid w:val="0067423C"/>
    <w:rsid w:val="00675547"/>
    <w:rsid w:val="00675BF0"/>
    <w:rsid w:val="006765C1"/>
    <w:rsid w:val="006769EB"/>
    <w:rsid w:val="00677883"/>
    <w:rsid w:val="0068148E"/>
    <w:rsid w:val="0068170E"/>
    <w:rsid w:val="00681F66"/>
    <w:rsid w:val="006849AB"/>
    <w:rsid w:val="00684C83"/>
    <w:rsid w:val="00686717"/>
    <w:rsid w:val="00686B97"/>
    <w:rsid w:val="00687B7D"/>
    <w:rsid w:val="00691C4A"/>
    <w:rsid w:val="00691F90"/>
    <w:rsid w:val="00692D9C"/>
    <w:rsid w:val="00692DC1"/>
    <w:rsid w:val="00694301"/>
    <w:rsid w:val="00697CFB"/>
    <w:rsid w:val="006A0019"/>
    <w:rsid w:val="006A002B"/>
    <w:rsid w:val="006A08E4"/>
    <w:rsid w:val="006A0A7A"/>
    <w:rsid w:val="006A1112"/>
    <w:rsid w:val="006A1844"/>
    <w:rsid w:val="006A28BE"/>
    <w:rsid w:val="006A2BAB"/>
    <w:rsid w:val="006A2CA4"/>
    <w:rsid w:val="006B097A"/>
    <w:rsid w:val="006B131B"/>
    <w:rsid w:val="006B2270"/>
    <w:rsid w:val="006B3925"/>
    <w:rsid w:val="006B5020"/>
    <w:rsid w:val="006B51A6"/>
    <w:rsid w:val="006B5FC5"/>
    <w:rsid w:val="006B7DBB"/>
    <w:rsid w:val="006C061A"/>
    <w:rsid w:val="006C0C0C"/>
    <w:rsid w:val="006C1D0A"/>
    <w:rsid w:val="006C20E1"/>
    <w:rsid w:val="006C24DE"/>
    <w:rsid w:val="006C2D69"/>
    <w:rsid w:val="006C2FDB"/>
    <w:rsid w:val="006C303A"/>
    <w:rsid w:val="006C3FC9"/>
    <w:rsid w:val="006C49C3"/>
    <w:rsid w:val="006C4A9C"/>
    <w:rsid w:val="006C6400"/>
    <w:rsid w:val="006C6871"/>
    <w:rsid w:val="006D0410"/>
    <w:rsid w:val="006D0684"/>
    <w:rsid w:val="006D0B04"/>
    <w:rsid w:val="006D18A3"/>
    <w:rsid w:val="006D2410"/>
    <w:rsid w:val="006D24F6"/>
    <w:rsid w:val="006D3EF2"/>
    <w:rsid w:val="006D61E7"/>
    <w:rsid w:val="006D79CA"/>
    <w:rsid w:val="006D7A4E"/>
    <w:rsid w:val="006D7FBB"/>
    <w:rsid w:val="006E0508"/>
    <w:rsid w:val="006E11BF"/>
    <w:rsid w:val="006E2C3F"/>
    <w:rsid w:val="006E2D30"/>
    <w:rsid w:val="006E3196"/>
    <w:rsid w:val="006E33CF"/>
    <w:rsid w:val="006E3A40"/>
    <w:rsid w:val="006E499A"/>
    <w:rsid w:val="006F009C"/>
    <w:rsid w:val="006F1F7B"/>
    <w:rsid w:val="006F3299"/>
    <w:rsid w:val="006F3D42"/>
    <w:rsid w:val="00700FA8"/>
    <w:rsid w:val="0070116A"/>
    <w:rsid w:val="00701D19"/>
    <w:rsid w:val="00702780"/>
    <w:rsid w:val="00703AF1"/>
    <w:rsid w:val="00705FF5"/>
    <w:rsid w:val="0070767E"/>
    <w:rsid w:val="00707A18"/>
    <w:rsid w:val="00710878"/>
    <w:rsid w:val="007115E9"/>
    <w:rsid w:val="00711D03"/>
    <w:rsid w:val="00712239"/>
    <w:rsid w:val="007122B1"/>
    <w:rsid w:val="0071271F"/>
    <w:rsid w:val="007136B9"/>
    <w:rsid w:val="0071399F"/>
    <w:rsid w:val="00714186"/>
    <w:rsid w:val="0071455B"/>
    <w:rsid w:val="00714A07"/>
    <w:rsid w:val="00715D08"/>
    <w:rsid w:val="00715EF3"/>
    <w:rsid w:val="00717B77"/>
    <w:rsid w:val="00720241"/>
    <w:rsid w:val="007223FA"/>
    <w:rsid w:val="00722E66"/>
    <w:rsid w:val="00723E54"/>
    <w:rsid w:val="00726126"/>
    <w:rsid w:val="0072651D"/>
    <w:rsid w:val="007271B2"/>
    <w:rsid w:val="00730044"/>
    <w:rsid w:val="00730F12"/>
    <w:rsid w:val="00731E85"/>
    <w:rsid w:val="0073202A"/>
    <w:rsid w:val="007323A9"/>
    <w:rsid w:val="00732A29"/>
    <w:rsid w:val="00733FF0"/>
    <w:rsid w:val="00734A03"/>
    <w:rsid w:val="00743276"/>
    <w:rsid w:val="007444AE"/>
    <w:rsid w:val="007453CB"/>
    <w:rsid w:val="0074566B"/>
    <w:rsid w:val="00750045"/>
    <w:rsid w:val="00750091"/>
    <w:rsid w:val="00750FA4"/>
    <w:rsid w:val="00752206"/>
    <w:rsid w:val="00752239"/>
    <w:rsid w:val="00752742"/>
    <w:rsid w:val="00752D40"/>
    <w:rsid w:val="007534B7"/>
    <w:rsid w:val="007536AE"/>
    <w:rsid w:val="007539CA"/>
    <w:rsid w:val="00753A2E"/>
    <w:rsid w:val="00754FFA"/>
    <w:rsid w:val="00755018"/>
    <w:rsid w:val="007561A8"/>
    <w:rsid w:val="00757D17"/>
    <w:rsid w:val="00761F6A"/>
    <w:rsid w:val="00762BE4"/>
    <w:rsid w:val="00763986"/>
    <w:rsid w:val="00764608"/>
    <w:rsid w:val="00765E32"/>
    <w:rsid w:val="00771059"/>
    <w:rsid w:val="007729BC"/>
    <w:rsid w:val="00774C74"/>
    <w:rsid w:val="007761DA"/>
    <w:rsid w:val="0077687B"/>
    <w:rsid w:val="00780ABA"/>
    <w:rsid w:val="0078125B"/>
    <w:rsid w:val="00781644"/>
    <w:rsid w:val="00783386"/>
    <w:rsid w:val="00785F9D"/>
    <w:rsid w:val="00786668"/>
    <w:rsid w:val="00790AEB"/>
    <w:rsid w:val="0079108A"/>
    <w:rsid w:val="00791267"/>
    <w:rsid w:val="00792143"/>
    <w:rsid w:val="00792378"/>
    <w:rsid w:val="0079265A"/>
    <w:rsid w:val="00792B85"/>
    <w:rsid w:val="00794572"/>
    <w:rsid w:val="0079529B"/>
    <w:rsid w:val="0079677E"/>
    <w:rsid w:val="007A03D3"/>
    <w:rsid w:val="007A1099"/>
    <w:rsid w:val="007A33E6"/>
    <w:rsid w:val="007A34DF"/>
    <w:rsid w:val="007A459B"/>
    <w:rsid w:val="007A4862"/>
    <w:rsid w:val="007A4CB9"/>
    <w:rsid w:val="007A515D"/>
    <w:rsid w:val="007A63FF"/>
    <w:rsid w:val="007A7C49"/>
    <w:rsid w:val="007B09E0"/>
    <w:rsid w:val="007B1DBE"/>
    <w:rsid w:val="007B24A7"/>
    <w:rsid w:val="007B51B8"/>
    <w:rsid w:val="007C0222"/>
    <w:rsid w:val="007C04AB"/>
    <w:rsid w:val="007C3E88"/>
    <w:rsid w:val="007C6F4A"/>
    <w:rsid w:val="007C74B8"/>
    <w:rsid w:val="007C750D"/>
    <w:rsid w:val="007D0B88"/>
    <w:rsid w:val="007D1D1F"/>
    <w:rsid w:val="007D38A2"/>
    <w:rsid w:val="007D3C82"/>
    <w:rsid w:val="007D41F5"/>
    <w:rsid w:val="007D4862"/>
    <w:rsid w:val="007D5D60"/>
    <w:rsid w:val="007D76D3"/>
    <w:rsid w:val="007E11DE"/>
    <w:rsid w:val="007E17E7"/>
    <w:rsid w:val="007E36DF"/>
    <w:rsid w:val="007E3D9E"/>
    <w:rsid w:val="007E6744"/>
    <w:rsid w:val="007E6FE9"/>
    <w:rsid w:val="007F0B26"/>
    <w:rsid w:val="007F3515"/>
    <w:rsid w:val="007F372D"/>
    <w:rsid w:val="007F7115"/>
    <w:rsid w:val="008014DD"/>
    <w:rsid w:val="008037D4"/>
    <w:rsid w:val="00803BC3"/>
    <w:rsid w:val="008044F6"/>
    <w:rsid w:val="00805646"/>
    <w:rsid w:val="00805A81"/>
    <w:rsid w:val="00805D6D"/>
    <w:rsid w:val="00810765"/>
    <w:rsid w:val="00810C0E"/>
    <w:rsid w:val="0081195C"/>
    <w:rsid w:val="008126D0"/>
    <w:rsid w:val="00812C92"/>
    <w:rsid w:val="0081484E"/>
    <w:rsid w:val="00815376"/>
    <w:rsid w:val="00815AD3"/>
    <w:rsid w:val="0081606D"/>
    <w:rsid w:val="00816998"/>
    <w:rsid w:val="00820032"/>
    <w:rsid w:val="008219C8"/>
    <w:rsid w:val="00821A0C"/>
    <w:rsid w:val="00822174"/>
    <w:rsid w:val="00822938"/>
    <w:rsid w:val="00822FF9"/>
    <w:rsid w:val="00823C01"/>
    <w:rsid w:val="00824201"/>
    <w:rsid w:val="008243E6"/>
    <w:rsid w:val="00826AF8"/>
    <w:rsid w:val="00827DAF"/>
    <w:rsid w:val="008317A1"/>
    <w:rsid w:val="00831A3A"/>
    <w:rsid w:val="00831BB4"/>
    <w:rsid w:val="008320A6"/>
    <w:rsid w:val="00833925"/>
    <w:rsid w:val="00834903"/>
    <w:rsid w:val="008352F6"/>
    <w:rsid w:val="00844A38"/>
    <w:rsid w:val="00845D57"/>
    <w:rsid w:val="00846C9A"/>
    <w:rsid w:val="008474B9"/>
    <w:rsid w:val="00851220"/>
    <w:rsid w:val="00852230"/>
    <w:rsid w:val="00853E09"/>
    <w:rsid w:val="00853FC3"/>
    <w:rsid w:val="008565EC"/>
    <w:rsid w:val="00856D12"/>
    <w:rsid w:val="008603A2"/>
    <w:rsid w:val="0086280F"/>
    <w:rsid w:val="00863C0F"/>
    <w:rsid w:val="00865CA8"/>
    <w:rsid w:val="00866ED2"/>
    <w:rsid w:val="008675F2"/>
    <w:rsid w:val="00871631"/>
    <w:rsid w:val="008725BB"/>
    <w:rsid w:val="00874623"/>
    <w:rsid w:val="00875411"/>
    <w:rsid w:val="00877794"/>
    <w:rsid w:val="008801CB"/>
    <w:rsid w:val="0088020B"/>
    <w:rsid w:val="00881072"/>
    <w:rsid w:val="0088109A"/>
    <w:rsid w:val="0088133C"/>
    <w:rsid w:val="008822F9"/>
    <w:rsid w:val="0088260F"/>
    <w:rsid w:val="00882E06"/>
    <w:rsid w:val="008865B7"/>
    <w:rsid w:val="00887325"/>
    <w:rsid w:val="0089026D"/>
    <w:rsid w:val="008903CB"/>
    <w:rsid w:val="008921E6"/>
    <w:rsid w:val="0089413A"/>
    <w:rsid w:val="00894331"/>
    <w:rsid w:val="0089446E"/>
    <w:rsid w:val="00894736"/>
    <w:rsid w:val="00896C09"/>
    <w:rsid w:val="00896E2F"/>
    <w:rsid w:val="00897CAB"/>
    <w:rsid w:val="008A2215"/>
    <w:rsid w:val="008A37A9"/>
    <w:rsid w:val="008A3B57"/>
    <w:rsid w:val="008A4634"/>
    <w:rsid w:val="008A4748"/>
    <w:rsid w:val="008A4B80"/>
    <w:rsid w:val="008A4BDA"/>
    <w:rsid w:val="008A56BF"/>
    <w:rsid w:val="008A5B03"/>
    <w:rsid w:val="008A5CEA"/>
    <w:rsid w:val="008A5E17"/>
    <w:rsid w:val="008A62F8"/>
    <w:rsid w:val="008A68B1"/>
    <w:rsid w:val="008A752C"/>
    <w:rsid w:val="008A781D"/>
    <w:rsid w:val="008B0FA6"/>
    <w:rsid w:val="008B17B0"/>
    <w:rsid w:val="008B1945"/>
    <w:rsid w:val="008B29F0"/>
    <w:rsid w:val="008B2B39"/>
    <w:rsid w:val="008B49CD"/>
    <w:rsid w:val="008B4AA4"/>
    <w:rsid w:val="008B600F"/>
    <w:rsid w:val="008B6698"/>
    <w:rsid w:val="008B6CB5"/>
    <w:rsid w:val="008C006B"/>
    <w:rsid w:val="008C036F"/>
    <w:rsid w:val="008C0CD6"/>
    <w:rsid w:val="008C0FB1"/>
    <w:rsid w:val="008C1174"/>
    <w:rsid w:val="008C1214"/>
    <w:rsid w:val="008C131A"/>
    <w:rsid w:val="008C61E9"/>
    <w:rsid w:val="008C7DF8"/>
    <w:rsid w:val="008D018C"/>
    <w:rsid w:val="008D03CB"/>
    <w:rsid w:val="008D15C4"/>
    <w:rsid w:val="008D2436"/>
    <w:rsid w:val="008D3AF5"/>
    <w:rsid w:val="008D4088"/>
    <w:rsid w:val="008D4DD9"/>
    <w:rsid w:val="008D6729"/>
    <w:rsid w:val="008D6A03"/>
    <w:rsid w:val="008D7B08"/>
    <w:rsid w:val="008D7BFE"/>
    <w:rsid w:val="008E127A"/>
    <w:rsid w:val="008E135A"/>
    <w:rsid w:val="008E1371"/>
    <w:rsid w:val="008E1838"/>
    <w:rsid w:val="008E2796"/>
    <w:rsid w:val="008E5BBC"/>
    <w:rsid w:val="008E6485"/>
    <w:rsid w:val="008E6E57"/>
    <w:rsid w:val="008E6ED3"/>
    <w:rsid w:val="008F0AB4"/>
    <w:rsid w:val="008F181F"/>
    <w:rsid w:val="008F23E1"/>
    <w:rsid w:val="008F4335"/>
    <w:rsid w:val="0090244C"/>
    <w:rsid w:val="00905929"/>
    <w:rsid w:val="00905A0A"/>
    <w:rsid w:val="009069C9"/>
    <w:rsid w:val="009070D4"/>
    <w:rsid w:val="00912789"/>
    <w:rsid w:val="00912836"/>
    <w:rsid w:val="00917A7C"/>
    <w:rsid w:val="0092165E"/>
    <w:rsid w:val="00921F2F"/>
    <w:rsid w:val="00921F31"/>
    <w:rsid w:val="00921F35"/>
    <w:rsid w:val="00922776"/>
    <w:rsid w:val="009255A3"/>
    <w:rsid w:val="009311AB"/>
    <w:rsid w:val="00931ADA"/>
    <w:rsid w:val="00934234"/>
    <w:rsid w:val="00936E72"/>
    <w:rsid w:val="00937BB4"/>
    <w:rsid w:val="00941352"/>
    <w:rsid w:val="00942765"/>
    <w:rsid w:val="00943C09"/>
    <w:rsid w:val="009454E2"/>
    <w:rsid w:val="00946488"/>
    <w:rsid w:val="00950ED2"/>
    <w:rsid w:val="009511BC"/>
    <w:rsid w:val="009516B2"/>
    <w:rsid w:val="00953097"/>
    <w:rsid w:val="00953EFA"/>
    <w:rsid w:val="00954EF8"/>
    <w:rsid w:val="00955C3A"/>
    <w:rsid w:val="009566FE"/>
    <w:rsid w:val="00956939"/>
    <w:rsid w:val="00956A4D"/>
    <w:rsid w:val="0095739F"/>
    <w:rsid w:val="009627EB"/>
    <w:rsid w:val="00962A74"/>
    <w:rsid w:val="0096371E"/>
    <w:rsid w:val="009638BE"/>
    <w:rsid w:val="00964473"/>
    <w:rsid w:val="0096485A"/>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0779"/>
    <w:rsid w:val="00982415"/>
    <w:rsid w:val="00982D13"/>
    <w:rsid w:val="00982F2D"/>
    <w:rsid w:val="00983554"/>
    <w:rsid w:val="00985D62"/>
    <w:rsid w:val="009955F7"/>
    <w:rsid w:val="009959AC"/>
    <w:rsid w:val="00995F98"/>
    <w:rsid w:val="00997034"/>
    <w:rsid w:val="009A054E"/>
    <w:rsid w:val="009A0573"/>
    <w:rsid w:val="009A0B3E"/>
    <w:rsid w:val="009A10EB"/>
    <w:rsid w:val="009A175F"/>
    <w:rsid w:val="009A3E56"/>
    <w:rsid w:val="009A405C"/>
    <w:rsid w:val="009A472C"/>
    <w:rsid w:val="009A4B12"/>
    <w:rsid w:val="009A6804"/>
    <w:rsid w:val="009B08BA"/>
    <w:rsid w:val="009B0D99"/>
    <w:rsid w:val="009B1760"/>
    <w:rsid w:val="009B1FF1"/>
    <w:rsid w:val="009B3D10"/>
    <w:rsid w:val="009B6D62"/>
    <w:rsid w:val="009C0E41"/>
    <w:rsid w:val="009C0F46"/>
    <w:rsid w:val="009C30F7"/>
    <w:rsid w:val="009C40D9"/>
    <w:rsid w:val="009C4287"/>
    <w:rsid w:val="009C51ED"/>
    <w:rsid w:val="009C5861"/>
    <w:rsid w:val="009C59B3"/>
    <w:rsid w:val="009C6681"/>
    <w:rsid w:val="009C73CF"/>
    <w:rsid w:val="009C73D3"/>
    <w:rsid w:val="009C78C5"/>
    <w:rsid w:val="009D02DC"/>
    <w:rsid w:val="009D0764"/>
    <w:rsid w:val="009D0E51"/>
    <w:rsid w:val="009D229C"/>
    <w:rsid w:val="009D3FB2"/>
    <w:rsid w:val="009D4BE1"/>
    <w:rsid w:val="009D5C26"/>
    <w:rsid w:val="009D6024"/>
    <w:rsid w:val="009D7407"/>
    <w:rsid w:val="009D7631"/>
    <w:rsid w:val="009D797E"/>
    <w:rsid w:val="009E0004"/>
    <w:rsid w:val="009E05D9"/>
    <w:rsid w:val="009E2B57"/>
    <w:rsid w:val="009E2EA9"/>
    <w:rsid w:val="009E2ECD"/>
    <w:rsid w:val="009E3C7E"/>
    <w:rsid w:val="009E3F05"/>
    <w:rsid w:val="009E4253"/>
    <w:rsid w:val="009E468E"/>
    <w:rsid w:val="009E5D47"/>
    <w:rsid w:val="009E7F50"/>
    <w:rsid w:val="009F0142"/>
    <w:rsid w:val="009F029E"/>
    <w:rsid w:val="009F093E"/>
    <w:rsid w:val="009F144B"/>
    <w:rsid w:val="009F1E6B"/>
    <w:rsid w:val="009F486C"/>
    <w:rsid w:val="009F497A"/>
    <w:rsid w:val="009F4DB1"/>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A21"/>
    <w:rsid w:val="00A10E67"/>
    <w:rsid w:val="00A128ED"/>
    <w:rsid w:val="00A12B29"/>
    <w:rsid w:val="00A1455D"/>
    <w:rsid w:val="00A15051"/>
    <w:rsid w:val="00A15356"/>
    <w:rsid w:val="00A156C0"/>
    <w:rsid w:val="00A16AE9"/>
    <w:rsid w:val="00A1701D"/>
    <w:rsid w:val="00A1711B"/>
    <w:rsid w:val="00A207C3"/>
    <w:rsid w:val="00A20CA9"/>
    <w:rsid w:val="00A20D82"/>
    <w:rsid w:val="00A22D00"/>
    <w:rsid w:val="00A231A2"/>
    <w:rsid w:val="00A231C9"/>
    <w:rsid w:val="00A23416"/>
    <w:rsid w:val="00A24BB0"/>
    <w:rsid w:val="00A254AB"/>
    <w:rsid w:val="00A25B8E"/>
    <w:rsid w:val="00A303EF"/>
    <w:rsid w:val="00A328CC"/>
    <w:rsid w:val="00A32F35"/>
    <w:rsid w:val="00A33AB9"/>
    <w:rsid w:val="00A33C42"/>
    <w:rsid w:val="00A3476F"/>
    <w:rsid w:val="00A36A7D"/>
    <w:rsid w:val="00A37047"/>
    <w:rsid w:val="00A371A1"/>
    <w:rsid w:val="00A37E65"/>
    <w:rsid w:val="00A37FE5"/>
    <w:rsid w:val="00A432CC"/>
    <w:rsid w:val="00A43FA7"/>
    <w:rsid w:val="00A44A5A"/>
    <w:rsid w:val="00A44BF4"/>
    <w:rsid w:val="00A457D1"/>
    <w:rsid w:val="00A45BD1"/>
    <w:rsid w:val="00A463FA"/>
    <w:rsid w:val="00A46939"/>
    <w:rsid w:val="00A46A08"/>
    <w:rsid w:val="00A502AC"/>
    <w:rsid w:val="00A548A2"/>
    <w:rsid w:val="00A55B70"/>
    <w:rsid w:val="00A55E0B"/>
    <w:rsid w:val="00A56670"/>
    <w:rsid w:val="00A56C7A"/>
    <w:rsid w:val="00A56EE0"/>
    <w:rsid w:val="00A61411"/>
    <w:rsid w:val="00A63FDE"/>
    <w:rsid w:val="00A64943"/>
    <w:rsid w:val="00A65F30"/>
    <w:rsid w:val="00A67459"/>
    <w:rsid w:val="00A6770C"/>
    <w:rsid w:val="00A67EFA"/>
    <w:rsid w:val="00A67F37"/>
    <w:rsid w:val="00A67FAB"/>
    <w:rsid w:val="00A716A3"/>
    <w:rsid w:val="00A71781"/>
    <w:rsid w:val="00A719B7"/>
    <w:rsid w:val="00A73350"/>
    <w:rsid w:val="00A741EB"/>
    <w:rsid w:val="00A745D7"/>
    <w:rsid w:val="00A749EE"/>
    <w:rsid w:val="00A76000"/>
    <w:rsid w:val="00A76635"/>
    <w:rsid w:val="00A76D50"/>
    <w:rsid w:val="00A7771C"/>
    <w:rsid w:val="00A81240"/>
    <w:rsid w:val="00A81E1F"/>
    <w:rsid w:val="00A84630"/>
    <w:rsid w:val="00A858C2"/>
    <w:rsid w:val="00A85DF6"/>
    <w:rsid w:val="00A86005"/>
    <w:rsid w:val="00A86C9C"/>
    <w:rsid w:val="00A873B0"/>
    <w:rsid w:val="00A879AB"/>
    <w:rsid w:val="00A87AC0"/>
    <w:rsid w:val="00A910CA"/>
    <w:rsid w:val="00A9302E"/>
    <w:rsid w:val="00A937D4"/>
    <w:rsid w:val="00A93DE8"/>
    <w:rsid w:val="00A951EE"/>
    <w:rsid w:val="00A96F8D"/>
    <w:rsid w:val="00AA175F"/>
    <w:rsid w:val="00AA2FAA"/>
    <w:rsid w:val="00AA4C2A"/>
    <w:rsid w:val="00AA507B"/>
    <w:rsid w:val="00AA5DF6"/>
    <w:rsid w:val="00AA6446"/>
    <w:rsid w:val="00AA6503"/>
    <w:rsid w:val="00AB002E"/>
    <w:rsid w:val="00AB03DB"/>
    <w:rsid w:val="00AB24AB"/>
    <w:rsid w:val="00AB278F"/>
    <w:rsid w:val="00AB3C2D"/>
    <w:rsid w:val="00AB3ECA"/>
    <w:rsid w:val="00AB4504"/>
    <w:rsid w:val="00AC092D"/>
    <w:rsid w:val="00AC1A77"/>
    <w:rsid w:val="00AC2760"/>
    <w:rsid w:val="00AC3FA9"/>
    <w:rsid w:val="00AC45AA"/>
    <w:rsid w:val="00AC585B"/>
    <w:rsid w:val="00AC5F85"/>
    <w:rsid w:val="00AC611F"/>
    <w:rsid w:val="00AC69E2"/>
    <w:rsid w:val="00AD07ED"/>
    <w:rsid w:val="00AD19BC"/>
    <w:rsid w:val="00AD2DB5"/>
    <w:rsid w:val="00AD3ECD"/>
    <w:rsid w:val="00AD4097"/>
    <w:rsid w:val="00AD4FBE"/>
    <w:rsid w:val="00AD7A78"/>
    <w:rsid w:val="00AE04B6"/>
    <w:rsid w:val="00AE0599"/>
    <w:rsid w:val="00AE228D"/>
    <w:rsid w:val="00AE2AD2"/>
    <w:rsid w:val="00AE3F54"/>
    <w:rsid w:val="00AE5E57"/>
    <w:rsid w:val="00AE608E"/>
    <w:rsid w:val="00AF00E3"/>
    <w:rsid w:val="00AF1DDD"/>
    <w:rsid w:val="00AF2C8B"/>
    <w:rsid w:val="00AF38CF"/>
    <w:rsid w:val="00AF3D17"/>
    <w:rsid w:val="00AF49A2"/>
    <w:rsid w:val="00AF7434"/>
    <w:rsid w:val="00AF7E9D"/>
    <w:rsid w:val="00B00AFC"/>
    <w:rsid w:val="00B01003"/>
    <w:rsid w:val="00B01106"/>
    <w:rsid w:val="00B0223A"/>
    <w:rsid w:val="00B022DA"/>
    <w:rsid w:val="00B02B46"/>
    <w:rsid w:val="00B0305B"/>
    <w:rsid w:val="00B031D0"/>
    <w:rsid w:val="00B050BE"/>
    <w:rsid w:val="00B055FE"/>
    <w:rsid w:val="00B05840"/>
    <w:rsid w:val="00B05BCB"/>
    <w:rsid w:val="00B05D7D"/>
    <w:rsid w:val="00B06E96"/>
    <w:rsid w:val="00B06FF1"/>
    <w:rsid w:val="00B07220"/>
    <w:rsid w:val="00B07E52"/>
    <w:rsid w:val="00B10104"/>
    <w:rsid w:val="00B1034F"/>
    <w:rsid w:val="00B103F9"/>
    <w:rsid w:val="00B107E7"/>
    <w:rsid w:val="00B10F53"/>
    <w:rsid w:val="00B1224B"/>
    <w:rsid w:val="00B135E3"/>
    <w:rsid w:val="00B14ACD"/>
    <w:rsid w:val="00B164AC"/>
    <w:rsid w:val="00B1794F"/>
    <w:rsid w:val="00B201F3"/>
    <w:rsid w:val="00B207EC"/>
    <w:rsid w:val="00B2122F"/>
    <w:rsid w:val="00B22522"/>
    <w:rsid w:val="00B225D1"/>
    <w:rsid w:val="00B24360"/>
    <w:rsid w:val="00B24E58"/>
    <w:rsid w:val="00B25DEF"/>
    <w:rsid w:val="00B268B7"/>
    <w:rsid w:val="00B271DA"/>
    <w:rsid w:val="00B272E1"/>
    <w:rsid w:val="00B27BCB"/>
    <w:rsid w:val="00B32CEE"/>
    <w:rsid w:val="00B32F1D"/>
    <w:rsid w:val="00B340EE"/>
    <w:rsid w:val="00B342F6"/>
    <w:rsid w:val="00B35312"/>
    <w:rsid w:val="00B353C8"/>
    <w:rsid w:val="00B35F10"/>
    <w:rsid w:val="00B3633F"/>
    <w:rsid w:val="00B368BE"/>
    <w:rsid w:val="00B36AA8"/>
    <w:rsid w:val="00B37095"/>
    <w:rsid w:val="00B37A28"/>
    <w:rsid w:val="00B37B87"/>
    <w:rsid w:val="00B37CFB"/>
    <w:rsid w:val="00B41F03"/>
    <w:rsid w:val="00B42FFB"/>
    <w:rsid w:val="00B43C34"/>
    <w:rsid w:val="00B4448B"/>
    <w:rsid w:val="00B46819"/>
    <w:rsid w:val="00B46854"/>
    <w:rsid w:val="00B47F0C"/>
    <w:rsid w:val="00B47F98"/>
    <w:rsid w:val="00B5131C"/>
    <w:rsid w:val="00B54540"/>
    <w:rsid w:val="00B61560"/>
    <w:rsid w:val="00B64359"/>
    <w:rsid w:val="00B6603B"/>
    <w:rsid w:val="00B67E44"/>
    <w:rsid w:val="00B70100"/>
    <w:rsid w:val="00B729A3"/>
    <w:rsid w:val="00B732B0"/>
    <w:rsid w:val="00B73A2C"/>
    <w:rsid w:val="00B7419D"/>
    <w:rsid w:val="00B7487D"/>
    <w:rsid w:val="00B751C1"/>
    <w:rsid w:val="00B779BF"/>
    <w:rsid w:val="00B77D9E"/>
    <w:rsid w:val="00B77FB7"/>
    <w:rsid w:val="00B80471"/>
    <w:rsid w:val="00B81A95"/>
    <w:rsid w:val="00B82222"/>
    <w:rsid w:val="00B82851"/>
    <w:rsid w:val="00B82B0F"/>
    <w:rsid w:val="00B83024"/>
    <w:rsid w:val="00B84B71"/>
    <w:rsid w:val="00B85301"/>
    <w:rsid w:val="00B855D6"/>
    <w:rsid w:val="00B86C6A"/>
    <w:rsid w:val="00B877E7"/>
    <w:rsid w:val="00B87ED5"/>
    <w:rsid w:val="00B90BA5"/>
    <w:rsid w:val="00B914E7"/>
    <w:rsid w:val="00B91BD6"/>
    <w:rsid w:val="00B9205F"/>
    <w:rsid w:val="00B9319D"/>
    <w:rsid w:val="00B93273"/>
    <w:rsid w:val="00B93DE1"/>
    <w:rsid w:val="00B95032"/>
    <w:rsid w:val="00B950C0"/>
    <w:rsid w:val="00B9662D"/>
    <w:rsid w:val="00B97DBA"/>
    <w:rsid w:val="00BA0C31"/>
    <w:rsid w:val="00BA20DF"/>
    <w:rsid w:val="00BA220D"/>
    <w:rsid w:val="00BA226F"/>
    <w:rsid w:val="00BA3B5A"/>
    <w:rsid w:val="00BA5B77"/>
    <w:rsid w:val="00BA66A6"/>
    <w:rsid w:val="00BA6A27"/>
    <w:rsid w:val="00BA7451"/>
    <w:rsid w:val="00BB2DAA"/>
    <w:rsid w:val="00BB3172"/>
    <w:rsid w:val="00BB3E62"/>
    <w:rsid w:val="00BB4A51"/>
    <w:rsid w:val="00BB64B7"/>
    <w:rsid w:val="00BB6718"/>
    <w:rsid w:val="00BB7253"/>
    <w:rsid w:val="00BB7F0A"/>
    <w:rsid w:val="00BC0B5E"/>
    <w:rsid w:val="00BC24D4"/>
    <w:rsid w:val="00BC2682"/>
    <w:rsid w:val="00BC30F1"/>
    <w:rsid w:val="00BC3BE2"/>
    <w:rsid w:val="00BC4409"/>
    <w:rsid w:val="00BC7360"/>
    <w:rsid w:val="00BC75F6"/>
    <w:rsid w:val="00BD0FE8"/>
    <w:rsid w:val="00BD1D0F"/>
    <w:rsid w:val="00BD2215"/>
    <w:rsid w:val="00BD331F"/>
    <w:rsid w:val="00BD469D"/>
    <w:rsid w:val="00BD5EA6"/>
    <w:rsid w:val="00BD75D5"/>
    <w:rsid w:val="00BE2599"/>
    <w:rsid w:val="00BE45A9"/>
    <w:rsid w:val="00BE556B"/>
    <w:rsid w:val="00BE5AB7"/>
    <w:rsid w:val="00BE6EFB"/>
    <w:rsid w:val="00BE7BCF"/>
    <w:rsid w:val="00BF0085"/>
    <w:rsid w:val="00BF0C7F"/>
    <w:rsid w:val="00BF0E3E"/>
    <w:rsid w:val="00BF5347"/>
    <w:rsid w:val="00BF586C"/>
    <w:rsid w:val="00BF6047"/>
    <w:rsid w:val="00BF76F5"/>
    <w:rsid w:val="00C00E4D"/>
    <w:rsid w:val="00C010A1"/>
    <w:rsid w:val="00C01A2A"/>
    <w:rsid w:val="00C01AE9"/>
    <w:rsid w:val="00C02442"/>
    <w:rsid w:val="00C02858"/>
    <w:rsid w:val="00C02C78"/>
    <w:rsid w:val="00C03D24"/>
    <w:rsid w:val="00C04C7B"/>
    <w:rsid w:val="00C05827"/>
    <w:rsid w:val="00C05CF3"/>
    <w:rsid w:val="00C062F0"/>
    <w:rsid w:val="00C0735F"/>
    <w:rsid w:val="00C07CC0"/>
    <w:rsid w:val="00C10DC3"/>
    <w:rsid w:val="00C12C36"/>
    <w:rsid w:val="00C130E3"/>
    <w:rsid w:val="00C13651"/>
    <w:rsid w:val="00C158C3"/>
    <w:rsid w:val="00C16519"/>
    <w:rsid w:val="00C1725C"/>
    <w:rsid w:val="00C1734E"/>
    <w:rsid w:val="00C17644"/>
    <w:rsid w:val="00C1799A"/>
    <w:rsid w:val="00C21355"/>
    <w:rsid w:val="00C2167F"/>
    <w:rsid w:val="00C22A1B"/>
    <w:rsid w:val="00C23E0D"/>
    <w:rsid w:val="00C26BB2"/>
    <w:rsid w:val="00C27FFD"/>
    <w:rsid w:val="00C3000D"/>
    <w:rsid w:val="00C30837"/>
    <w:rsid w:val="00C30EE1"/>
    <w:rsid w:val="00C317DD"/>
    <w:rsid w:val="00C35722"/>
    <w:rsid w:val="00C35DD0"/>
    <w:rsid w:val="00C37DF4"/>
    <w:rsid w:val="00C42CD1"/>
    <w:rsid w:val="00C47175"/>
    <w:rsid w:val="00C50912"/>
    <w:rsid w:val="00C518BF"/>
    <w:rsid w:val="00C51D57"/>
    <w:rsid w:val="00C55B7B"/>
    <w:rsid w:val="00C55EEE"/>
    <w:rsid w:val="00C567FE"/>
    <w:rsid w:val="00C61C35"/>
    <w:rsid w:val="00C62B9C"/>
    <w:rsid w:val="00C63ACA"/>
    <w:rsid w:val="00C64BE7"/>
    <w:rsid w:val="00C70000"/>
    <w:rsid w:val="00C715B0"/>
    <w:rsid w:val="00C716A4"/>
    <w:rsid w:val="00C740E7"/>
    <w:rsid w:val="00C754D9"/>
    <w:rsid w:val="00C76FF3"/>
    <w:rsid w:val="00C8027C"/>
    <w:rsid w:val="00C81144"/>
    <w:rsid w:val="00C81B5C"/>
    <w:rsid w:val="00C81F0A"/>
    <w:rsid w:val="00C82475"/>
    <w:rsid w:val="00C82602"/>
    <w:rsid w:val="00C85777"/>
    <w:rsid w:val="00C86F28"/>
    <w:rsid w:val="00C87520"/>
    <w:rsid w:val="00C9106F"/>
    <w:rsid w:val="00C918EF"/>
    <w:rsid w:val="00C93201"/>
    <w:rsid w:val="00C93F2A"/>
    <w:rsid w:val="00C94715"/>
    <w:rsid w:val="00C95ED0"/>
    <w:rsid w:val="00C963A2"/>
    <w:rsid w:val="00C9730D"/>
    <w:rsid w:val="00C975C2"/>
    <w:rsid w:val="00C97721"/>
    <w:rsid w:val="00C977AC"/>
    <w:rsid w:val="00C97ED6"/>
    <w:rsid w:val="00CA35A0"/>
    <w:rsid w:val="00CA4C53"/>
    <w:rsid w:val="00CA548A"/>
    <w:rsid w:val="00CA7945"/>
    <w:rsid w:val="00CA7A73"/>
    <w:rsid w:val="00CB1B44"/>
    <w:rsid w:val="00CB230B"/>
    <w:rsid w:val="00CB29D2"/>
    <w:rsid w:val="00CB30D0"/>
    <w:rsid w:val="00CB310A"/>
    <w:rsid w:val="00CB35E0"/>
    <w:rsid w:val="00CB4FA9"/>
    <w:rsid w:val="00CB526D"/>
    <w:rsid w:val="00CB6CCE"/>
    <w:rsid w:val="00CB7268"/>
    <w:rsid w:val="00CB75B5"/>
    <w:rsid w:val="00CC32EC"/>
    <w:rsid w:val="00CC3594"/>
    <w:rsid w:val="00CC5992"/>
    <w:rsid w:val="00CC642F"/>
    <w:rsid w:val="00CC7255"/>
    <w:rsid w:val="00CC728C"/>
    <w:rsid w:val="00CD0584"/>
    <w:rsid w:val="00CD0A88"/>
    <w:rsid w:val="00CD1924"/>
    <w:rsid w:val="00CD1A55"/>
    <w:rsid w:val="00CD40C4"/>
    <w:rsid w:val="00CD684F"/>
    <w:rsid w:val="00CD6FE3"/>
    <w:rsid w:val="00CD78D9"/>
    <w:rsid w:val="00CE170D"/>
    <w:rsid w:val="00CE235D"/>
    <w:rsid w:val="00CE47F6"/>
    <w:rsid w:val="00CE4C89"/>
    <w:rsid w:val="00CE706F"/>
    <w:rsid w:val="00CE72B2"/>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8A8"/>
    <w:rsid w:val="00D10C5E"/>
    <w:rsid w:val="00D13157"/>
    <w:rsid w:val="00D13CE2"/>
    <w:rsid w:val="00D1557A"/>
    <w:rsid w:val="00D1786C"/>
    <w:rsid w:val="00D20922"/>
    <w:rsid w:val="00D245A9"/>
    <w:rsid w:val="00D256F1"/>
    <w:rsid w:val="00D2709F"/>
    <w:rsid w:val="00D273E1"/>
    <w:rsid w:val="00D27CEF"/>
    <w:rsid w:val="00D3050C"/>
    <w:rsid w:val="00D31CFB"/>
    <w:rsid w:val="00D31FA1"/>
    <w:rsid w:val="00D32A74"/>
    <w:rsid w:val="00D33AD1"/>
    <w:rsid w:val="00D34ADE"/>
    <w:rsid w:val="00D3579E"/>
    <w:rsid w:val="00D36672"/>
    <w:rsid w:val="00D401D0"/>
    <w:rsid w:val="00D401ED"/>
    <w:rsid w:val="00D40531"/>
    <w:rsid w:val="00D419B8"/>
    <w:rsid w:val="00D431CB"/>
    <w:rsid w:val="00D43A09"/>
    <w:rsid w:val="00D43B26"/>
    <w:rsid w:val="00D43ECB"/>
    <w:rsid w:val="00D44A06"/>
    <w:rsid w:val="00D45875"/>
    <w:rsid w:val="00D45B98"/>
    <w:rsid w:val="00D4699D"/>
    <w:rsid w:val="00D4754A"/>
    <w:rsid w:val="00D50B7D"/>
    <w:rsid w:val="00D50C43"/>
    <w:rsid w:val="00D514F2"/>
    <w:rsid w:val="00D517B0"/>
    <w:rsid w:val="00D51C78"/>
    <w:rsid w:val="00D51EC0"/>
    <w:rsid w:val="00D52669"/>
    <w:rsid w:val="00D53D66"/>
    <w:rsid w:val="00D54298"/>
    <w:rsid w:val="00D54CE0"/>
    <w:rsid w:val="00D6024D"/>
    <w:rsid w:val="00D6042A"/>
    <w:rsid w:val="00D60CA5"/>
    <w:rsid w:val="00D60D9C"/>
    <w:rsid w:val="00D611FD"/>
    <w:rsid w:val="00D613D9"/>
    <w:rsid w:val="00D61738"/>
    <w:rsid w:val="00D62CA3"/>
    <w:rsid w:val="00D62CBE"/>
    <w:rsid w:val="00D646BE"/>
    <w:rsid w:val="00D64AA1"/>
    <w:rsid w:val="00D67B38"/>
    <w:rsid w:val="00D70275"/>
    <w:rsid w:val="00D7124F"/>
    <w:rsid w:val="00D72359"/>
    <w:rsid w:val="00D72D38"/>
    <w:rsid w:val="00D72DB4"/>
    <w:rsid w:val="00D72FC1"/>
    <w:rsid w:val="00D73596"/>
    <w:rsid w:val="00D73E3D"/>
    <w:rsid w:val="00D75EC3"/>
    <w:rsid w:val="00D76FFD"/>
    <w:rsid w:val="00D80415"/>
    <w:rsid w:val="00D80532"/>
    <w:rsid w:val="00D81C8D"/>
    <w:rsid w:val="00D82176"/>
    <w:rsid w:val="00D825EA"/>
    <w:rsid w:val="00D82722"/>
    <w:rsid w:val="00D82889"/>
    <w:rsid w:val="00D83650"/>
    <w:rsid w:val="00D847C0"/>
    <w:rsid w:val="00D85420"/>
    <w:rsid w:val="00D85D1D"/>
    <w:rsid w:val="00D8681A"/>
    <w:rsid w:val="00D87BFD"/>
    <w:rsid w:val="00D90562"/>
    <w:rsid w:val="00D9156E"/>
    <w:rsid w:val="00D9286A"/>
    <w:rsid w:val="00D94B14"/>
    <w:rsid w:val="00D972F5"/>
    <w:rsid w:val="00DA157A"/>
    <w:rsid w:val="00DA1A77"/>
    <w:rsid w:val="00DA1C6A"/>
    <w:rsid w:val="00DA3EC3"/>
    <w:rsid w:val="00DA4C7D"/>
    <w:rsid w:val="00DA68C1"/>
    <w:rsid w:val="00DA78B5"/>
    <w:rsid w:val="00DA78B6"/>
    <w:rsid w:val="00DA7E75"/>
    <w:rsid w:val="00DB01BD"/>
    <w:rsid w:val="00DB1AF2"/>
    <w:rsid w:val="00DB2698"/>
    <w:rsid w:val="00DB2D58"/>
    <w:rsid w:val="00DB43FE"/>
    <w:rsid w:val="00DB56CE"/>
    <w:rsid w:val="00DB5C5D"/>
    <w:rsid w:val="00DC2FEF"/>
    <w:rsid w:val="00DC3076"/>
    <w:rsid w:val="00DC5A19"/>
    <w:rsid w:val="00DC6142"/>
    <w:rsid w:val="00DC6833"/>
    <w:rsid w:val="00DD1D93"/>
    <w:rsid w:val="00DD2086"/>
    <w:rsid w:val="00DD2256"/>
    <w:rsid w:val="00DD3A58"/>
    <w:rsid w:val="00DD3E95"/>
    <w:rsid w:val="00DD47E7"/>
    <w:rsid w:val="00DD7411"/>
    <w:rsid w:val="00DE1C10"/>
    <w:rsid w:val="00DE2E01"/>
    <w:rsid w:val="00DE301E"/>
    <w:rsid w:val="00DE51F3"/>
    <w:rsid w:val="00DE5880"/>
    <w:rsid w:val="00DE5A76"/>
    <w:rsid w:val="00DE61E8"/>
    <w:rsid w:val="00DE67F7"/>
    <w:rsid w:val="00DE690D"/>
    <w:rsid w:val="00DE7D98"/>
    <w:rsid w:val="00DF01DA"/>
    <w:rsid w:val="00DF10A7"/>
    <w:rsid w:val="00DF26D9"/>
    <w:rsid w:val="00DF2C3A"/>
    <w:rsid w:val="00DF3446"/>
    <w:rsid w:val="00DF4215"/>
    <w:rsid w:val="00DF54DB"/>
    <w:rsid w:val="00DF5D83"/>
    <w:rsid w:val="00DF630F"/>
    <w:rsid w:val="00DF6C2A"/>
    <w:rsid w:val="00DF7230"/>
    <w:rsid w:val="00DF7354"/>
    <w:rsid w:val="00E00732"/>
    <w:rsid w:val="00E00D97"/>
    <w:rsid w:val="00E0365B"/>
    <w:rsid w:val="00E03731"/>
    <w:rsid w:val="00E03D64"/>
    <w:rsid w:val="00E047E8"/>
    <w:rsid w:val="00E04D3F"/>
    <w:rsid w:val="00E060C7"/>
    <w:rsid w:val="00E06645"/>
    <w:rsid w:val="00E068E6"/>
    <w:rsid w:val="00E102D8"/>
    <w:rsid w:val="00E105EF"/>
    <w:rsid w:val="00E114CB"/>
    <w:rsid w:val="00E12E13"/>
    <w:rsid w:val="00E14704"/>
    <w:rsid w:val="00E15227"/>
    <w:rsid w:val="00E167E4"/>
    <w:rsid w:val="00E16E5A"/>
    <w:rsid w:val="00E17F7E"/>
    <w:rsid w:val="00E20536"/>
    <w:rsid w:val="00E20799"/>
    <w:rsid w:val="00E20C95"/>
    <w:rsid w:val="00E20FFF"/>
    <w:rsid w:val="00E229D4"/>
    <w:rsid w:val="00E22AFD"/>
    <w:rsid w:val="00E26C38"/>
    <w:rsid w:val="00E26FB7"/>
    <w:rsid w:val="00E304DB"/>
    <w:rsid w:val="00E30515"/>
    <w:rsid w:val="00E316D1"/>
    <w:rsid w:val="00E32C57"/>
    <w:rsid w:val="00E32D56"/>
    <w:rsid w:val="00E32FD9"/>
    <w:rsid w:val="00E3306C"/>
    <w:rsid w:val="00E33535"/>
    <w:rsid w:val="00E3381D"/>
    <w:rsid w:val="00E35819"/>
    <w:rsid w:val="00E359FC"/>
    <w:rsid w:val="00E4175A"/>
    <w:rsid w:val="00E41D07"/>
    <w:rsid w:val="00E4351B"/>
    <w:rsid w:val="00E442A0"/>
    <w:rsid w:val="00E4620D"/>
    <w:rsid w:val="00E464FD"/>
    <w:rsid w:val="00E46763"/>
    <w:rsid w:val="00E46B8D"/>
    <w:rsid w:val="00E5202A"/>
    <w:rsid w:val="00E52455"/>
    <w:rsid w:val="00E54082"/>
    <w:rsid w:val="00E55377"/>
    <w:rsid w:val="00E56E70"/>
    <w:rsid w:val="00E570D1"/>
    <w:rsid w:val="00E578E5"/>
    <w:rsid w:val="00E605CE"/>
    <w:rsid w:val="00E6366B"/>
    <w:rsid w:val="00E64AE4"/>
    <w:rsid w:val="00E64AF0"/>
    <w:rsid w:val="00E64B4E"/>
    <w:rsid w:val="00E6619F"/>
    <w:rsid w:val="00E66CED"/>
    <w:rsid w:val="00E67987"/>
    <w:rsid w:val="00E708FF"/>
    <w:rsid w:val="00E711E7"/>
    <w:rsid w:val="00E718F9"/>
    <w:rsid w:val="00E72737"/>
    <w:rsid w:val="00E72B5C"/>
    <w:rsid w:val="00E7424E"/>
    <w:rsid w:val="00E76CF3"/>
    <w:rsid w:val="00E8103B"/>
    <w:rsid w:val="00E82CCF"/>
    <w:rsid w:val="00E834C3"/>
    <w:rsid w:val="00E83A11"/>
    <w:rsid w:val="00E843B8"/>
    <w:rsid w:val="00E849A9"/>
    <w:rsid w:val="00E84C0A"/>
    <w:rsid w:val="00E84FAC"/>
    <w:rsid w:val="00E84FED"/>
    <w:rsid w:val="00E90640"/>
    <w:rsid w:val="00E9083F"/>
    <w:rsid w:val="00E90DC7"/>
    <w:rsid w:val="00E926D1"/>
    <w:rsid w:val="00E92CB2"/>
    <w:rsid w:val="00E944FF"/>
    <w:rsid w:val="00E948C9"/>
    <w:rsid w:val="00E94C43"/>
    <w:rsid w:val="00E94C6F"/>
    <w:rsid w:val="00E94E00"/>
    <w:rsid w:val="00E9524F"/>
    <w:rsid w:val="00E95ABB"/>
    <w:rsid w:val="00E95AEE"/>
    <w:rsid w:val="00E96BDC"/>
    <w:rsid w:val="00EA0E35"/>
    <w:rsid w:val="00EA2034"/>
    <w:rsid w:val="00EA20D4"/>
    <w:rsid w:val="00EA2374"/>
    <w:rsid w:val="00EA29F4"/>
    <w:rsid w:val="00EA2CEB"/>
    <w:rsid w:val="00EA3AA8"/>
    <w:rsid w:val="00EA403A"/>
    <w:rsid w:val="00EA4D5B"/>
    <w:rsid w:val="00EA6374"/>
    <w:rsid w:val="00EA6B50"/>
    <w:rsid w:val="00EA6CFB"/>
    <w:rsid w:val="00EA75A4"/>
    <w:rsid w:val="00EB0326"/>
    <w:rsid w:val="00EB082E"/>
    <w:rsid w:val="00EB2138"/>
    <w:rsid w:val="00EB2ED9"/>
    <w:rsid w:val="00EB3DC4"/>
    <w:rsid w:val="00EB461D"/>
    <w:rsid w:val="00EB64B2"/>
    <w:rsid w:val="00EB7479"/>
    <w:rsid w:val="00EC0059"/>
    <w:rsid w:val="00EC2709"/>
    <w:rsid w:val="00EC38F9"/>
    <w:rsid w:val="00EC396C"/>
    <w:rsid w:val="00EC3AD9"/>
    <w:rsid w:val="00EC3B35"/>
    <w:rsid w:val="00EC4F40"/>
    <w:rsid w:val="00EC5DE9"/>
    <w:rsid w:val="00EC7AFD"/>
    <w:rsid w:val="00ED00D7"/>
    <w:rsid w:val="00ED04B7"/>
    <w:rsid w:val="00ED1A2C"/>
    <w:rsid w:val="00ED2D8A"/>
    <w:rsid w:val="00ED323F"/>
    <w:rsid w:val="00ED3EA3"/>
    <w:rsid w:val="00ED4374"/>
    <w:rsid w:val="00ED59FE"/>
    <w:rsid w:val="00ED5BC3"/>
    <w:rsid w:val="00ED6A6F"/>
    <w:rsid w:val="00ED6ADE"/>
    <w:rsid w:val="00EE05C5"/>
    <w:rsid w:val="00EE1540"/>
    <w:rsid w:val="00EE17EC"/>
    <w:rsid w:val="00EE3F40"/>
    <w:rsid w:val="00EE4AC9"/>
    <w:rsid w:val="00EE5643"/>
    <w:rsid w:val="00EE6342"/>
    <w:rsid w:val="00EE6A6A"/>
    <w:rsid w:val="00EE6D30"/>
    <w:rsid w:val="00EE6D6D"/>
    <w:rsid w:val="00EF3FC8"/>
    <w:rsid w:val="00EF4958"/>
    <w:rsid w:val="00EF4AD5"/>
    <w:rsid w:val="00EF4F10"/>
    <w:rsid w:val="00EF55CF"/>
    <w:rsid w:val="00EF6019"/>
    <w:rsid w:val="00EF62D4"/>
    <w:rsid w:val="00EF7199"/>
    <w:rsid w:val="00EF7D42"/>
    <w:rsid w:val="00F01A9A"/>
    <w:rsid w:val="00F02846"/>
    <w:rsid w:val="00F038F2"/>
    <w:rsid w:val="00F04C46"/>
    <w:rsid w:val="00F10562"/>
    <w:rsid w:val="00F11608"/>
    <w:rsid w:val="00F11AAB"/>
    <w:rsid w:val="00F168AE"/>
    <w:rsid w:val="00F178F4"/>
    <w:rsid w:val="00F21D24"/>
    <w:rsid w:val="00F21F6F"/>
    <w:rsid w:val="00F23235"/>
    <w:rsid w:val="00F23BCC"/>
    <w:rsid w:val="00F242FE"/>
    <w:rsid w:val="00F2796D"/>
    <w:rsid w:val="00F3211C"/>
    <w:rsid w:val="00F321BD"/>
    <w:rsid w:val="00F32AE5"/>
    <w:rsid w:val="00F330D7"/>
    <w:rsid w:val="00F33F29"/>
    <w:rsid w:val="00F34970"/>
    <w:rsid w:val="00F35292"/>
    <w:rsid w:val="00F37232"/>
    <w:rsid w:val="00F4138D"/>
    <w:rsid w:val="00F43581"/>
    <w:rsid w:val="00F4379F"/>
    <w:rsid w:val="00F469B0"/>
    <w:rsid w:val="00F46C88"/>
    <w:rsid w:val="00F5009D"/>
    <w:rsid w:val="00F513F6"/>
    <w:rsid w:val="00F53413"/>
    <w:rsid w:val="00F53EB5"/>
    <w:rsid w:val="00F57365"/>
    <w:rsid w:val="00F577E7"/>
    <w:rsid w:val="00F57B4C"/>
    <w:rsid w:val="00F606BC"/>
    <w:rsid w:val="00F607F9"/>
    <w:rsid w:val="00F60B55"/>
    <w:rsid w:val="00F631F3"/>
    <w:rsid w:val="00F63277"/>
    <w:rsid w:val="00F63C9C"/>
    <w:rsid w:val="00F6447E"/>
    <w:rsid w:val="00F65167"/>
    <w:rsid w:val="00F65D6C"/>
    <w:rsid w:val="00F704DB"/>
    <w:rsid w:val="00F722E0"/>
    <w:rsid w:val="00F723B6"/>
    <w:rsid w:val="00F72716"/>
    <w:rsid w:val="00F7327A"/>
    <w:rsid w:val="00F7354E"/>
    <w:rsid w:val="00F74030"/>
    <w:rsid w:val="00F74D5E"/>
    <w:rsid w:val="00F74DA8"/>
    <w:rsid w:val="00F757B6"/>
    <w:rsid w:val="00F80291"/>
    <w:rsid w:val="00F808C2"/>
    <w:rsid w:val="00F80C67"/>
    <w:rsid w:val="00F812E4"/>
    <w:rsid w:val="00F815D5"/>
    <w:rsid w:val="00F8259A"/>
    <w:rsid w:val="00F82F34"/>
    <w:rsid w:val="00F844E0"/>
    <w:rsid w:val="00F84B23"/>
    <w:rsid w:val="00F861FA"/>
    <w:rsid w:val="00F863B0"/>
    <w:rsid w:val="00F86903"/>
    <w:rsid w:val="00F86C04"/>
    <w:rsid w:val="00F877D5"/>
    <w:rsid w:val="00F90910"/>
    <w:rsid w:val="00F90E52"/>
    <w:rsid w:val="00F910E5"/>
    <w:rsid w:val="00F928BD"/>
    <w:rsid w:val="00F94219"/>
    <w:rsid w:val="00F96AE1"/>
    <w:rsid w:val="00F96F8F"/>
    <w:rsid w:val="00F97454"/>
    <w:rsid w:val="00F97A3F"/>
    <w:rsid w:val="00FA15F1"/>
    <w:rsid w:val="00FA1C2D"/>
    <w:rsid w:val="00FA2B39"/>
    <w:rsid w:val="00FA37FA"/>
    <w:rsid w:val="00FA3EEC"/>
    <w:rsid w:val="00FA56F4"/>
    <w:rsid w:val="00FA5C3F"/>
    <w:rsid w:val="00FA6014"/>
    <w:rsid w:val="00FA7024"/>
    <w:rsid w:val="00FA71BB"/>
    <w:rsid w:val="00FB0E51"/>
    <w:rsid w:val="00FB106C"/>
    <w:rsid w:val="00FB1CB3"/>
    <w:rsid w:val="00FB26FC"/>
    <w:rsid w:val="00FB7030"/>
    <w:rsid w:val="00FB7C12"/>
    <w:rsid w:val="00FC0C2B"/>
    <w:rsid w:val="00FC0EB7"/>
    <w:rsid w:val="00FC1A12"/>
    <w:rsid w:val="00FC2918"/>
    <w:rsid w:val="00FC3790"/>
    <w:rsid w:val="00FC47FF"/>
    <w:rsid w:val="00FC4817"/>
    <w:rsid w:val="00FC4872"/>
    <w:rsid w:val="00FC4C43"/>
    <w:rsid w:val="00FC4EE3"/>
    <w:rsid w:val="00FC52B0"/>
    <w:rsid w:val="00FC5620"/>
    <w:rsid w:val="00FD14B7"/>
    <w:rsid w:val="00FD2FC0"/>
    <w:rsid w:val="00FD384F"/>
    <w:rsid w:val="00FD4178"/>
    <w:rsid w:val="00FD487F"/>
    <w:rsid w:val="00FD724D"/>
    <w:rsid w:val="00FE08AC"/>
    <w:rsid w:val="00FE3132"/>
    <w:rsid w:val="00FE40B4"/>
    <w:rsid w:val="00FE413A"/>
    <w:rsid w:val="00FE5E17"/>
    <w:rsid w:val="00FF064A"/>
    <w:rsid w:val="00FF3B8E"/>
    <w:rsid w:val="00FF4329"/>
    <w:rsid w:val="00FF661F"/>
    <w:rsid w:val="00FF75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Company>Hewlett-Packard Company</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2012-04-30T06:44:00Z</dcterms:created>
  <dcterms:modified xsi:type="dcterms:W3CDTF">2012-04-30T06:44:00Z</dcterms:modified>
</cp:coreProperties>
</file>