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5" w:rsidRPr="000B5000" w:rsidRDefault="00DB4875" w:rsidP="00DB4875">
      <w:pPr>
        <w:spacing w:after="0"/>
        <w:jc w:val="center"/>
        <w:rPr>
          <w:b/>
          <w:bCs/>
        </w:rPr>
      </w:pPr>
      <w:r w:rsidRPr="000B5000">
        <w:rPr>
          <w:rFonts w:hint="cs"/>
          <w:b/>
          <w:bCs/>
          <w:cs/>
        </w:rPr>
        <w:t>भारत सरकार</w:t>
      </w:r>
    </w:p>
    <w:p w:rsidR="00DB4875" w:rsidRPr="000B5000" w:rsidRDefault="00DB4875" w:rsidP="00DB4875">
      <w:pPr>
        <w:spacing w:after="0"/>
        <w:jc w:val="center"/>
        <w:rPr>
          <w:b/>
          <w:bCs/>
        </w:rPr>
      </w:pPr>
      <w:r w:rsidRPr="000B5000">
        <w:rPr>
          <w:rFonts w:hint="cs"/>
          <w:b/>
          <w:bCs/>
          <w:cs/>
        </w:rPr>
        <w:t>कृषि मंत्रालय</w:t>
      </w:r>
    </w:p>
    <w:p w:rsidR="00DB4875" w:rsidRPr="000B5000" w:rsidRDefault="00DB4875" w:rsidP="00DB4875">
      <w:pPr>
        <w:spacing w:after="0"/>
        <w:jc w:val="center"/>
        <w:rPr>
          <w:b/>
          <w:bCs/>
        </w:rPr>
      </w:pPr>
      <w:r w:rsidRPr="000B5000">
        <w:rPr>
          <w:rFonts w:hint="cs"/>
          <w:b/>
          <w:bCs/>
          <w:cs/>
        </w:rPr>
        <w:t>कृषि एवं सहकारिता विभाग</w:t>
      </w:r>
    </w:p>
    <w:p w:rsidR="00DB4875" w:rsidRPr="000B5000" w:rsidRDefault="00DB4875" w:rsidP="00DB4875">
      <w:pPr>
        <w:spacing w:after="0"/>
        <w:jc w:val="center"/>
        <w:rPr>
          <w:b/>
          <w:bCs/>
        </w:rPr>
      </w:pPr>
      <w:r w:rsidRPr="000B5000">
        <w:rPr>
          <w:rFonts w:hint="cs"/>
          <w:b/>
          <w:bCs/>
          <w:cs/>
        </w:rPr>
        <w:t>राज्‍य सभा</w:t>
      </w:r>
    </w:p>
    <w:p w:rsidR="00DB4875" w:rsidRPr="00061B87" w:rsidRDefault="00DB4875" w:rsidP="00DB4875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अ</w:t>
      </w:r>
      <w:r w:rsidRPr="00061B87">
        <w:rPr>
          <w:rFonts w:hint="cs"/>
          <w:b/>
          <w:bCs/>
          <w:cs/>
        </w:rPr>
        <w:t>तारांकित प्रश्‍न सं.</w:t>
      </w:r>
      <w:r w:rsidRPr="00061B87">
        <w:rPr>
          <w:b/>
          <w:bCs/>
        </w:rPr>
        <w:t xml:space="preserve">  </w:t>
      </w:r>
      <w:r>
        <w:rPr>
          <w:b/>
          <w:bCs/>
        </w:rPr>
        <w:t>1092</w:t>
      </w:r>
    </w:p>
    <w:p w:rsidR="00DB4875" w:rsidRPr="00061B87" w:rsidRDefault="00DB4875" w:rsidP="00DB48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23</w:t>
      </w:r>
      <w:r>
        <w:rPr>
          <w:rFonts w:hint="cs"/>
          <w:b/>
          <w:bCs/>
          <w:cs/>
        </w:rPr>
        <w:t xml:space="preserve"> मार्च</w:t>
      </w:r>
      <w:r w:rsidRPr="00061B87">
        <w:rPr>
          <w:rFonts w:hint="cs"/>
          <w:b/>
          <w:bCs/>
        </w:rPr>
        <w:t>,</w:t>
      </w:r>
      <w:r>
        <w:rPr>
          <w:rFonts w:hint="cs"/>
          <w:b/>
          <w:bCs/>
          <w:cs/>
        </w:rPr>
        <w:t xml:space="preserve"> 2012</w:t>
      </w:r>
      <w:r w:rsidRPr="00061B87">
        <w:rPr>
          <w:rFonts w:hint="cs"/>
          <w:b/>
          <w:bCs/>
          <w:cs/>
        </w:rPr>
        <w:t xml:space="preserve"> </w:t>
      </w:r>
      <w:r w:rsidRPr="00A33F7E">
        <w:rPr>
          <w:rFonts w:hint="cs"/>
          <w:b/>
          <w:bCs/>
          <w:sz w:val="20"/>
          <w:cs/>
        </w:rPr>
        <w:t>को उत्‍तरार्थ</w:t>
      </w:r>
    </w:p>
    <w:p w:rsidR="00DB4875" w:rsidRPr="00061B87" w:rsidRDefault="00DB4875" w:rsidP="00DB4875">
      <w:pPr>
        <w:spacing w:after="0" w:line="240" w:lineRule="auto"/>
        <w:rPr>
          <w:b/>
          <w:bCs/>
        </w:rPr>
      </w:pPr>
    </w:p>
    <w:p w:rsidR="00DB4875" w:rsidRPr="00061B87" w:rsidRDefault="00DB4875" w:rsidP="00DB4875">
      <w:pPr>
        <w:spacing w:after="0" w:line="240" w:lineRule="auto"/>
        <w:rPr>
          <w:b/>
          <w:bCs/>
          <w:cs/>
        </w:rPr>
      </w:pPr>
      <w:r w:rsidRPr="00061B87">
        <w:rPr>
          <w:rFonts w:hint="cs"/>
          <w:b/>
          <w:bCs/>
          <w:cs/>
        </w:rPr>
        <w:t>विषय:</w:t>
      </w:r>
      <w:r w:rsidRPr="00061B87">
        <w:rPr>
          <w:b/>
          <w:bCs/>
        </w:rPr>
        <w:tab/>
      </w:r>
      <w:r>
        <w:rPr>
          <w:rFonts w:hint="cs"/>
          <w:b/>
          <w:bCs/>
          <w:cs/>
        </w:rPr>
        <w:t>राष्‍ट्रीय किसान आयोग की सिफारिश</w:t>
      </w:r>
    </w:p>
    <w:p w:rsidR="00DB4875" w:rsidRDefault="00DB4875" w:rsidP="00DB4875">
      <w:pPr>
        <w:spacing w:after="0" w:line="240" w:lineRule="auto"/>
        <w:rPr>
          <w:b/>
          <w:bCs/>
        </w:rPr>
      </w:pPr>
      <w:r>
        <w:rPr>
          <w:b/>
          <w:bCs/>
        </w:rPr>
        <w:t>1092</w:t>
      </w:r>
      <w:r w:rsidRPr="00061B87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>श्रीमती हेमा मालिनी</w:t>
      </w:r>
      <w:r>
        <w:rPr>
          <w:rFonts w:hint="cs"/>
          <w:b/>
          <w:bCs/>
        </w:rPr>
        <w:t>:</w:t>
      </w:r>
    </w:p>
    <w:p w:rsidR="00DB4875" w:rsidRDefault="00DB4875" w:rsidP="00DB487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  <w:t xml:space="preserve">श्री प्रभात झा: </w:t>
      </w:r>
    </w:p>
    <w:p w:rsidR="00DB4875" w:rsidRPr="00061B87" w:rsidRDefault="00DB4875" w:rsidP="00DB487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DB4875" w:rsidRDefault="00DB4875" w:rsidP="00DB4875">
      <w:r>
        <w:rPr>
          <w:rFonts w:hint="cs"/>
          <w:cs/>
        </w:rPr>
        <w:tab/>
        <w:t>क्‍या कृषि मंत्री यह बताने की कृपा करेंगें कि:</w:t>
      </w:r>
    </w:p>
    <w:p w:rsidR="00DB4875" w:rsidRDefault="00DB4875" w:rsidP="00DB4875">
      <w:pPr>
        <w:spacing w:after="0"/>
        <w:ind w:left="720" w:hanging="720"/>
        <w:jc w:val="both"/>
      </w:pPr>
      <w:r>
        <w:rPr>
          <w:rFonts w:hint="cs"/>
          <w:cs/>
        </w:rPr>
        <w:t>(क)</w:t>
      </w:r>
      <w:r>
        <w:rPr>
          <w:rFonts w:hint="cs"/>
          <w:cs/>
        </w:rPr>
        <w:tab/>
        <w:t>क्‍या यह सच है कि राष्‍ट्रीय किसान आयोग ने देश के किसानों को 4 प्रतिशत की ब्‍याज दर पर कर्ज देने की सिफारिश की थी</w:t>
      </w:r>
      <w:r>
        <w:rPr>
          <w:rFonts w:hint="cs"/>
        </w:rPr>
        <w:t>;</w:t>
      </w:r>
      <w:r>
        <w:rPr>
          <w:rFonts w:hint="cs"/>
          <w:cs/>
        </w:rPr>
        <w:t xml:space="preserve"> </w:t>
      </w:r>
    </w:p>
    <w:p w:rsidR="00DB4875" w:rsidRDefault="00DB4875" w:rsidP="00DB4875">
      <w:pPr>
        <w:spacing w:after="0"/>
        <w:ind w:left="720" w:hanging="720"/>
        <w:jc w:val="both"/>
        <w:rPr>
          <w:rFonts w:cs="Mangal"/>
        </w:rPr>
      </w:pPr>
      <w:r>
        <w:rPr>
          <w:rFonts w:hint="cs"/>
          <w:cs/>
        </w:rPr>
        <w:t>(ख)</w:t>
      </w:r>
      <w:r>
        <w:rPr>
          <w:rFonts w:hint="cs"/>
          <w:cs/>
        </w:rPr>
        <w:tab/>
        <w:t>यदि हां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rPr>
          <w:rFonts w:cs="Mangal" w:hint="cs"/>
          <w:cs/>
        </w:rPr>
        <w:t>तो तत्‍संबंधी ब्‍यौरा क्‍या है</w:t>
      </w:r>
      <w:r>
        <w:rPr>
          <w:rFonts w:cs="Mangal" w:hint="cs"/>
        </w:rPr>
        <w:t>;</w:t>
      </w:r>
      <w:r>
        <w:rPr>
          <w:rFonts w:cs="Mangal" w:hint="cs"/>
          <w:cs/>
        </w:rPr>
        <w:t xml:space="preserve">  </w:t>
      </w:r>
    </w:p>
    <w:p w:rsidR="00DB4875" w:rsidRDefault="00DB4875" w:rsidP="00DB4875">
      <w:pPr>
        <w:spacing w:after="0"/>
        <w:ind w:left="720" w:hanging="720"/>
        <w:jc w:val="both"/>
        <w:rPr>
          <w:rFonts w:cs="Mangal"/>
        </w:rPr>
      </w:pPr>
      <w:r>
        <w:rPr>
          <w:rFonts w:cs="Mangal" w:hint="cs"/>
          <w:cs/>
        </w:rPr>
        <w:t>(ग)</w:t>
      </w:r>
      <w:r>
        <w:rPr>
          <w:rFonts w:cs="Mangal" w:hint="cs"/>
          <w:cs/>
        </w:rPr>
        <w:tab/>
        <w:t>क्‍या सरकार ने राष्‍ट्रीय किसान आयोग की सिफारिश को लागू कर दिया है</w:t>
      </w:r>
      <w:r>
        <w:rPr>
          <w:rFonts w:cs="Mangal" w:hint="cs"/>
        </w:rPr>
        <w:t>;</w:t>
      </w:r>
    </w:p>
    <w:p w:rsidR="00DB4875" w:rsidRDefault="00DB4875" w:rsidP="00DB4875">
      <w:pPr>
        <w:spacing w:after="0"/>
        <w:ind w:left="720" w:hanging="720"/>
        <w:jc w:val="both"/>
        <w:rPr>
          <w:rFonts w:cs="Mangal"/>
        </w:rPr>
      </w:pPr>
      <w:r>
        <w:rPr>
          <w:rFonts w:cs="Mangal" w:hint="cs"/>
          <w:cs/>
        </w:rPr>
        <w:t>(घ)</w:t>
      </w:r>
      <w:r>
        <w:rPr>
          <w:rFonts w:cs="Mangal" w:hint="cs"/>
          <w:cs/>
        </w:rPr>
        <w:tab/>
        <w:t>यदि हां</w:t>
      </w:r>
      <w:r>
        <w:rPr>
          <w:rFonts w:cs="Mangal" w:hint="cs"/>
        </w:rPr>
        <w:t>,</w:t>
      </w:r>
      <w:r>
        <w:rPr>
          <w:rFonts w:cs="Mangal" w:hint="cs"/>
          <w:cs/>
        </w:rPr>
        <w:t xml:space="preserve"> तो तत्‍संबंधी ब्‍यौरा क्‍या है</w:t>
      </w:r>
      <w:r>
        <w:rPr>
          <w:rFonts w:cs="Mangal" w:hint="cs"/>
        </w:rPr>
        <w:t>;</w:t>
      </w:r>
      <w:r>
        <w:rPr>
          <w:rFonts w:cs="Mangal" w:hint="cs"/>
          <w:cs/>
        </w:rPr>
        <w:t xml:space="preserve"> और</w:t>
      </w:r>
    </w:p>
    <w:p w:rsidR="00DB4875" w:rsidRDefault="00DB4875" w:rsidP="00DB4875">
      <w:pPr>
        <w:spacing w:after="0"/>
        <w:ind w:left="720" w:hanging="720"/>
        <w:jc w:val="both"/>
      </w:pPr>
      <w:r>
        <w:rPr>
          <w:rFonts w:cs="Mangal" w:hint="cs"/>
          <w:cs/>
        </w:rPr>
        <w:t>(ड.)</w:t>
      </w:r>
      <w:r>
        <w:rPr>
          <w:rFonts w:cs="Mangal" w:hint="cs"/>
          <w:cs/>
        </w:rPr>
        <w:tab/>
        <w:t>यदि नहीं</w:t>
      </w:r>
      <w:r>
        <w:rPr>
          <w:rFonts w:cs="Mangal" w:hint="cs"/>
        </w:rPr>
        <w:t>,</w:t>
      </w:r>
      <w:r>
        <w:rPr>
          <w:rFonts w:cs="Mangal" w:hint="cs"/>
          <w:cs/>
        </w:rPr>
        <w:t xml:space="preserve"> तो इसके क्‍या कारण है </w:t>
      </w:r>
      <w:r>
        <w:t>?</w:t>
      </w:r>
    </w:p>
    <w:p w:rsidR="00DB4875" w:rsidRDefault="00DB4875" w:rsidP="00DB4875">
      <w:pPr>
        <w:spacing w:after="0"/>
      </w:pPr>
      <w:r>
        <w:rPr>
          <w:rFonts w:hint="cs"/>
          <w:cs/>
        </w:rPr>
        <w:t xml:space="preserve"> </w:t>
      </w:r>
    </w:p>
    <w:p w:rsidR="00DB4875" w:rsidRPr="008E4ECE" w:rsidRDefault="00DB4875" w:rsidP="00DB4875">
      <w:pPr>
        <w:spacing w:after="0" w:line="240" w:lineRule="auto"/>
        <w:jc w:val="center"/>
        <w:rPr>
          <w:b/>
          <w:bCs/>
          <w:u w:val="single"/>
        </w:rPr>
      </w:pPr>
      <w:r w:rsidRPr="008E4ECE">
        <w:rPr>
          <w:rFonts w:hint="cs"/>
          <w:b/>
          <w:bCs/>
          <w:u w:val="single"/>
          <w:cs/>
        </w:rPr>
        <w:t>उत्‍तर</w:t>
      </w:r>
    </w:p>
    <w:p w:rsidR="00EA1F22" w:rsidRPr="00EA1F22" w:rsidRDefault="00EA1F22" w:rsidP="00EA1F22">
      <w:pPr>
        <w:spacing w:after="0"/>
        <w:jc w:val="center"/>
        <w:rPr>
          <w:b/>
          <w:bCs/>
          <w:sz w:val="20"/>
          <w:u w:val="single"/>
        </w:rPr>
      </w:pPr>
      <w:r w:rsidRPr="00EA1F22">
        <w:rPr>
          <w:b/>
          <w:bCs/>
          <w:sz w:val="20"/>
          <w:u w:val="single"/>
          <w:cs/>
        </w:rPr>
        <w:t>कृषि एवं खाद्य प्रसंस्‍करण उद्योग मंत्रालय में राज्‍य मंत्री (डॉं. चरण दास महन्‍त)</w:t>
      </w:r>
    </w:p>
    <w:p w:rsidR="00DB4875" w:rsidRPr="00804546" w:rsidRDefault="00DB4875" w:rsidP="00DB4875">
      <w:pPr>
        <w:spacing w:after="0" w:line="240" w:lineRule="auto"/>
        <w:jc w:val="center"/>
        <w:rPr>
          <w:u w:val="single"/>
        </w:rPr>
      </w:pPr>
    </w:p>
    <w:p w:rsidR="00DB4875" w:rsidRDefault="00DB4875" w:rsidP="00DB4875">
      <w:pPr>
        <w:jc w:val="both"/>
      </w:pPr>
      <w:r w:rsidRPr="00BF3779">
        <w:rPr>
          <w:b/>
          <w:bCs/>
          <w:cs/>
        </w:rPr>
        <w:t>(क)</w:t>
      </w:r>
      <w:r>
        <w:rPr>
          <w:rFonts w:hint="cs"/>
          <w:b/>
          <w:bCs/>
          <w:cs/>
        </w:rPr>
        <w:t xml:space="preserve"> </w:t>
      </w:r>
      <w:r w:rsidRPr="00BF3779">
        <w:rPr>
          <w:b/>
          <w:bCs/>
          <w:cs/>
        </w:rPr>
        <w:t>से</w:t>
      </w:r>
      <w:r>
        <w:rPr>
          <w:rFonts w:hint="cs"/>
          <w:b/>
          <w:bCs/>
          <w:cs/>
        </w:rPr>
        <w:t xml:space="preserve"> </w:t>
      </w:r>
      <w:r w:rsidRPr="00BF3779">
        <w:rPr>
          <w:b/>
          <w:bCs/>
          <w:cs/>
        </w:rPr>
        <w:t>(ड</w:t>
      </w:r>
      <w:r w:rsidRPr="00BF3779">
        <w:rPr>
          <w:b/>
          <w:bCs/>
        </w:rPr>
        <w:t>.):</w:t>
      </w:r>
      <w:r>
        <w:rPr>
          <w:rFonts w:hint="cs"/>
          <w:cs/>
        </w:rPr>
        <w:t xml:space="preserve"> राष्‍ट्रीय किसान आयोग ने राष्‍ट्रीय किसान नीति के अपने संशोधित मसौदे में सिफारिश की है कि ब्‍याज दर यथासंभव निम्‍न होनी चाहिए । </w:t>
      </w:r>
    </w:p>
    <w:p w:rsidR="00DB4875" w:rsidRDefault="00DB4875" w:rsidP="00DB4875">
      <w:pPr>
        <w:jc w:val="both"/>
      </w:pPr>
      <w:r>
        <w:rPr>
          <w:rFonts w:hint="cs"/>
          <w:cs/>
        </w:rPr>
        <w:tab/>
        <w:t>सरकार वर्ष 2006-07 से किसानों को 3 लाख रु0 तक की मूलधन राशि के फसल ऋण  7</w:t>
      </w:r>
      <w:r>
        <w:t>%</w:t>
      </w:r>
      <w:r>
        <w:rPr>
          <w:rFonts w:hint="cs"/>
          <w:cs/>
        </w:rPr>
        <w:t xml:space="preserve"> की ब्‍याज दर पर उपलब्‍ध करा रही है । वर्ष 2009-10 में सरकार ने उन किसानों</w:t>
      </w:r>
      <w:r>
        <w:rPr>
          <w:rFonts w:hint="cs"/>
        </w:rPr>
        <w:t>,</w:t>
      </w:r>
      <w:r>
        <w:rPr>
          <w:rFonts w:hint="cs"/>
          <w:cs/>
        </w:rPr>
        <w:t xml:space="preserve"> जो अपने लघु अवधि फसल ऋण समयानुसार चुकाते हैं</w:t>
      </w:r>
      <w:r>
        <w:rPr>
          <w:rFonts w:hint="cs"/>
        </w:rPr>
        <w:t>,</w:t>
      </w:r>
      <w:r>
        <w:rPr>
          <w:rFonts w:hint="cs"/>
          <w:cs/>
        </w:rPr>
        <w:t xml:space="preserve"> को 1</w:t>
      </w:r>
      <w:r>
        <w:t>%</w:t>
      </w:r>
      <w:r>
        <w:rPr>
          <w:rFonts w:hint="cs"/>
          <w:cs/>
        </w:rPr>
        <w:t xml:space="preserve"> अतिरिक्‍त छूट प्रदान की थी । फसल ऋणों के समय पर भुगतान के लिए अतिरिक्‍त छूट वर्ष 2010-11 में 1 </w:t>
      </w:r>
      <w:r>
        <w:t>%</w:t>
      </w:r>
      <w:r>
        <w:rPr>
          <w:rFonts w:hint="cs"/>
          <w:cs/>
        </w:rPr>
        <w:t xml:space="preserve"> से बढ़ाकर 2 </w:t>
      </w:r>
      <w:r>
        <w:t>%</w:t>
      </w:r>
      <w:r>
        <w:rPr>
          <w:rFonts w:hint="cs"/>
          <w:cs/>
        </w:rPr>
        <w:t xml:space="preserve"> कर दी गई एवं वर्ष 2011</w:t>
      </w:r>
      <w:r>
        <w:t xml:space="preserve">-12 </w:t>
      </w:r>
      <w:r>
        <w:rPr>
          <w:rFonts w:hint="cs"/>
          <w:cs/>
        </w:rPr>
        <w:t xml:space="preserve">में यह और बढ़ाकर 3 </w:t>
      </w:r>
      <w:r>
        <w:t>%</w:t>
      </w:r>
      <w:r>
        <w:rPr>
          <w:rFonts w:hint="cs"/>
          <w:cs/>
        </w:rPr>
        <w:t xml:space="preserve"> कर दी गई है  । इस प्रकार ऐसे किसान जो अपने फसल ऋण बैंको द्वारा निर्धारित समय पर चुकाते हैं</w:t>
      </w:r>
      <w:r>
        <w:rPr>
          <w:rFonts w:hint="cs"/>
        </w:rPr>
        <w:t>,</w:t>
      </w:r>
      <w:r>
        <w:rPr>
          <w:rFonts w:hint="cs"/>
          <w:cs/>
        </w:rPr>
        <w:t xml:space="preserve"> के लिए वर्ष 2011-12 के दौरान प्रभावी ब्‍याज दर 4 </w:t>
      </w:r>
      <w:r>
        <w:t>%</w:t>
      </w:r>
      <w:r>
        <w:rPr>
          <w:rFonts w:hint="cs"/>
          <w:cs/>
        </w:rPr>
        <w:t xml:space="preserve"> वार्षिक रह जाती है । किसानों को तत्‍परता से ऋण चुकाने के लिए उपलब्‍ध 3</w:t>
      </w:r>
      <w:r>
        <w:t>%</w:t>
      </w:r>
      <w:r>
        <w:rPr>
          <w:rFonts w:hint="cs"/>
          <w:cs/>
        </w:rPr>
        <w:t xml:space="preserve"> की अतिरिक्‍त छूट के साथ 7 प्रतिशत वार्षिक ब्‍याज दर पर लघु अवधि फसल ऋण प्रदान करने की ब्‍याज छूट स्‍कीम को वर्ष 2012-13 में जारी रखा गया है ।</w:t>
      </w:r>
    </w:p>
    <w:p w:rsidR="00DB4875" w:rsidRDefault="00DB4875" w:rsidP="00DB4875">
      <w:pPr>
        <w:jc w:val="center"/>
        <w:rPr>
          <w:cs/>
        </w:rPr>
      </w:pPr>
      <w:r>
        <w:rPr>
          <w:rFonts w:hint="cs"/>
          <w:cs/>
        </w:rPr>
        <w:t>----------</w:t>
      </w:r>
    </w:p>
    <w:p w:rsidR="00096099" w:rsidRDefault="00096099"/>
    <w:sectPr w:rsidR="00096099" w:rsidSect="00893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B4875"/>
    <w:rsid w:val="00096099"/>
    <w:rsid w:val="008936FF"/>
    <w:rsid w:val="00DB4875"/>
    <w:rsid w:val="00EA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2012-03-22T07:25:00Z</dcterms:created>
  <dcterms:modified xsi:type="dcterms:W3CDTF">2012-03-22T07:44:00Z</dcterms:modified>
</cp:coreProperties>
</file>