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97" w:rsidRPr="00660A60" w:rsidRDefault="00B44E97" w:rsidP="00B44E97">
      <w:pPr>
        <w:spacing w:after="0"/>
        <w:jc w:val="center"/>
        <w:rPr>
          <w:b/>
          <w:bCs/>
          <w:sz w:val="18"/>
          <w:szCs w:val="18"/>
        </w:rPr>
      </w:pPr>
      <w:r w:rsidRPr="00660A60">
        <w:rPr>
          <w:rFonts w:hint="cs"/>
          <w:b/>
          <w:bCs/>
          <w:sz w:val="18"/>
          <w:szCs w:val="18"/>
          <w:cs/>
        </w:rPr>
        <w:t>भारत सरकार</w:t>
      </w:r>
    </w:p>
    <w:p w:rsidR="00B44E97" w:rsidRPr="00660A60" w:rsidRDefault="00B44E97" w:rsidP="00B44E97">
      <w:pPr>
        <w:spacing w:after="0"/>
        <w:jc w:val="center"/>
        <w:rPr>
          <w:b/>
          <w:bCs/>
          <w:sz w:val="18"/>
          <w:szCs w:val="18"/>
        </w:rPr>
      </w:pPr>
      <w:r w:rsidRPr="00660A60">
        <w:rPr>
          <w:rFonts w:hint="cs"/>
          <w:b/>
          <w:bCs/>
          <w:sz w:val="18"/>
          <w:szCs w:val="18"/>
          <w:cs/>
        </w:rPr>
        <w:t>कृषि मंत्रालय</w:t>
      </w:r>
    </w:p>
    <w:p w:rsidR="00B44E97" w:rsidRPr="00660A60" w:rsidRDefault="00B44E97" w:rsidP="00B44E97">
      <w:pPr>
        <w:spacing w:after="0"/>
        <w:jc w:val="center"/>
        <w:rPr>
          <w:b/>
          <w:bCs/>
          <w:sz w:val="18"/>
          <w:szCs w:val="18"/>
        </w:rPr>
      </w:pPr>
      <w:r w:rsidRPr="00660A60">
        <w:rPr>
          <w:rFonts w:hint="cs"/>
          <w:b/>
          <w:bCs/>
          <w:sz w:val="18"/>
          <w:szCs w:val="18"/>
          <w:cs/>
        </w:rPr>
        <w:t>कृषि एवं सहकारिता विभाग</w:t>
      </w:r>
    </w:p>
    <w:p w:rsidR="00B44E97" w:rsidRPr="00660A60" w:rsidRDefault="00B44E97" w:rsidP="00B44E97">
      <w:pPr>
        <w:spacing w:after="0"/>
        <w:jc w:val="center"/>
        <w:rPr>
          <w:b/>
          <w:bCs/>
          <w:sz w:val="18"/>
          <w:szCs w:val="18"/>
        </w:rPr>
      </w:pPr>
      <w:r w:rsidRPr="00660A60">
        <w:rPr>
          <w:rFonts w:hint="cs"/>
          <w:b/>
          <w:bCs/>
          <w:sz w:val="18"/>
          <w:szCs w:val="18"/>
          <w:cs/>
        </w:rPr>
        <w:t>राज्‍य सभा</w:t>
      </w:r>
    </w:p>
    <w:p w:rsidR="00B44E97" w:rsidRPr="00660A60" w:rsidRDefault="00B44E97" w:rsidP="00B44E97">
      <w:pPr>
        <w:spacing w:after="0" w:line="240" w:lineRule="auto"/>
        <w:jc w:val="center"/>
        <w:rPr>
          <w:b/>
          <w:bCs/>
          <w:sz w:val="18"/>
          <w:szCs w:val="18"/>
        </w:rPr>
      </w:pPr>
      <w:r w:rsidRPr="00660A60">
        <w:rPr>
          <w:rFonts w:hint="cs"/>
          <w:b/>
          <w:bCs/>
          <w:sz w:val="18"/>
          <w:szCs w:val="18"/>
          <w:cs/>
        </w:rPr>
        <w:t>अतारांकित प्रश्‍न सं.</w:t>
      </w:r>
      <w:r w:rsidRPr="00660A60">
        <w:rPr>
          <w:b/>
          <w:bCs/>
          <w:sz w:val="18"/>
          <w:szCs w:val="18"/>
        </w:rPr>
        <w:t xml:space="preserve">  1089</w:t>
      </w:r>
    </w:p>
    <w:p w:rsidR="00B44E97" w:rsidRPr="00660A60" w:rsidRDefault="00B44E97" w:rsidP="00B44E97">
      <w:pPr>
        <w:spacing w:after="0" w:line="240" w:lineRule="auto"/>
        <w:jc w:val="center"/>
        <w:rPr>
          <w:b/>
          <w:bCs/>
          <w:sz w:val="18"/>
          <w:szCs w:val="18"/>
        </w:rPr>
      </w:pPr>
      <w:r w:rsidRPr="00660A60">
        <w:rPr>
          <w:b/>
          <w:bCs/>
          <w:sz w:val="18"/>
          <w:szCs w:val="18"/>
        </w:rPr>
        <w:t>23</w:t>
      </w:r>
      <w:r w:rsidRPr="00660A60">
        <w:rPr>
          <w:rFonts w:hint="cs"/>
          <w:b/>
          <w:bCs/>
          <w:sz w:val="18"/>
          <w:szCs w:val="18"/>
          <w:cs/>
        </w:rPr>
        <w:t xml:space="preserve"> मार्च</w:t>
      </w:r>
      <w:r w:rsidRPr="00660A60">
        <w:rPr>
          <w:rFonts w:hint="cs"/>
          <w:b/>
          <w:bCs/>
          <w:sz w:val="18"/>
          <w:szCs w:val="18"/>
        </w:rPr>
        <w:t>,</w:t>
      </w:r>
      <w:r w:rsidRPr="00660A60">
        <w:rPr>
          <w:rFonts w:hint="cs"/>
          <w:b/>
          <w:bCs/>
          <w:sz w:val="18"/>
          <w:szCs w:val="18"/>
          <w:cs/>
        </w:rPr>
        <w:t xml:space="preserve"> 2012 को उत्‍तरार्थ</w:t>
      </w:r>
    </w:p>
    <w:p w:rsidR="00B44E97" w:rsidRPr="00660A60" w:rsidRDefault="00B44E97" w:rsidP="00B44E97">
      <w:pPr>
        <w:spacing w:after="0" w:line="240" w:lineRule="auto"/>
        <w:rPr>
          <w:b/>
          <w:bCs/>
          <w:sz w:val="18"/>
          <w:szCs w:val="18"/>
        </w:rPr>
      </w:pPr>
    </w:p>
    <w:p w:rsidR="00B44E97" w:rsidRPr="00660A60" w:rsidRDefault="00B44E97" w:rsidP="00B44E97">
      <w:pPr>
        <w:spacing w:after="0" w:line="240" w:lineRule="auto"/>
        <w:rPr>
          <w:b/>
          <w:bCs/>
          <w:sz w:val="18"/>
          <w:szCs w:val="18"/>
          <w:cs/>
        </w:rPr>
      </w:pPr>
      <w:r w:rsidRPr="00660A60">
        <w:rPr>
          <w:rFonts w:hint="cs"/>
          <w:b/>
          <w:bCs/>
          <w:sz w:val="18"/>
          <w:szCs w:val="18"/>
          <w:cs/>
        </w:rPr>
        <w:t>विषय:</w:t>
      </w:r>
      <w:r w:rsidRPr="00660A60">
        <w:rPr>
          <w:b/>
          <w:bCs/>
          <w:sz w:val="18"/>
          <w:szCs w:val="18"/>
        </w:rPr>
        <w:tab/>
      </w:r>
      <w:r w:rsidRPr="00660A60">
        <w:rPr>
          <w:rFonts w:hint="cs"/>
          <w:b/>
          <w:bCs/>
          <w:sz w:val="18"/>
          <w:szCs w:val="18"/>
          <w:cs/>
        </w:rPr>
        <w:t>गुजरात में कपास की उत्‍कृष्‍टता के लिए केन्‍द्र की स्‍थापना</w:t>
      </w:r>
    </w:p>
    <w:p w:rsidR="00B44E97" w:rsidRPr="00660A60" w:rsidRDefault="00B44E97" w:rsidP="00B44E97">
      <w:pPr>
        <w:spacing w:after="0" w:line="240" w:lineRule="auto"/>
        <w:rPr>
          <w:b/>
          <w:bCs/>
          <w:sz w:val="18"/>
          <w:szCs w:val="18"/>
        </w:rPr>
      </w:pPr>
      <w:r w:rsidRPr="00660A60">
        <w:rPr>
          <w:b/>
          <w:bCs/>
          <w:sz w:val="18"/>
          <w:szCs w:val="18"/>
        </w:rPr>
        <w:t>1089</w:t>
      </w:r>
      <w:r w:rsidRPr="00660A60">
        <w:rPr>
          <w:rFonts w:hint="cs"/>
          <w:b/>
          <w:bCs/>
          <w:sz w:val="18"/>
          <w:szCs w:val="18"/>
          <w:cs/>
        </w:rPr>
        <w:tab/>
        <w:t>श्री नतुजी हालाजी ठाकोर:</w:t>
      </w:r>
    </w:p>
    <w:p w:rsidR="00B44E97" w:rsidRPr="00660A60" w:rsidRDefault="00B44E97" w:rsidP="00B44E97">
      <w:pPr>
        <w:spacing w:after="0" w:line="240" w:lineRule="auto"/>
        <w:rPr>
          <w:b/>
          <w:bCs/>
          <w:sz w:val="18"/>
          <w:szCs w:val="18"/>
        </w:rPr>
      </w:pPr>
      <w:r w:rsidRPr="00660A60">
        <w:rPr>
          <w:rFonts w:hint="cs"/>
          <w:b/>
          <w:bCs/>
          <w:sz w:val="18"/>
          <w:szCs w:val="18"/>
          <w:cs/>
        </w:rPr>
        <w:tab/>
        <w:t>श्री कांजीभाई पटेल:</w:t>
      </w:r>
    </w:p>
    <w:p w:rsidR="00B44E97" w:rsidRPr="00660A60" w:rsidRDefault="00B44E97" w:rsidP="00B44E97">
      <w:pPr>
        <w:rPr>
          <w:sz w:val="18"/>
          <w:szCs w:val="18"/>
        </w:rPr>
      </w:pPr>
      <w:r w:rsidRPr="00660A60">
        <w:rPr>
          <w:rFonts w:hint="cs"/>
          <w:sz w:val="18"/>
          <w:szCs w:val="18"/>
          <w:cs/>
        </w:rPr>
        <w:tab/>
        <w:t>क्‍या कृषि मंत्री यह बताने की कृपा करेंगें कि:</w:t>
      </w:r>
    </w:p>
    <w:p w:rsidR="00B44E97" w:rsidRPr="00660A60" w:rsidRDefault="00B44E97" w:rsidP="00B44E97">
      <w:pPr>
        <w:spacing w:after="0"/>
        <w:ind w:left="720" w:hanging="720"/>
        <w:jc w:val="both"/>
        <w:rPr>
          <w:sz w:val="18"/>
          <w:szCs w:val="18"/>
        </w:rPr>
      </w:pPr>
      <w:r w:rsidRPr="00660A60">
        <w:rPr>
          <w:rFonts w:hint="cs"/>
          <w:sz w:val="18"/>
          <w:szCs w:val="18"/>
          <w:cs/>
        </w:rPr>
        <w:t>(क)</w:t>
      </w:r>
      <w:r w:rsidRPr="00660A60">
        <w:rPr>
          <w:rFonts w:hint="cs"/>
          <w:sz w:val="18"/>
          <w:szCs w:val="18"/>
          <w:cs/>
        </w:rPr>
        <w:tab/>
        <w:t>क्‍या देश में एक तिहाई से अधिक कपास का उत्‍पादन गुजरात में होता है</w:t>
      </w:r>
      <w:r w:rsidRPr="00660A60">
        <w:rPr>
          <w:rFonts w:hint="cs"/>
          <w:sz w:val="18"/>
          <w:szCs w:val="18"/>
        </w:rPr>
        <w:t>;</w:t>
      </w:r>
      <w:r w:rsidRPr="00660A60">
        <w:rPr>
          <w:rFonts w:hint="cs"/>
          <w:sz w:val="18"/>
          <w:szCs w:val="18"/>
          <w:cs/>
        </w:rPr>
        <w:t xml:space="preserve"> </w:t>
      </w:r>
    </w:p>
    <w:p w:rsidR="00B44E97" w:rsidRPr="00660A60" w:rsidRDefault="00B44E97" w:rsidP="00B44E97">
      <w:pPr>
        <w:spacing w:after="0"/>
        <w:ind w:left="720" w:hanging="720"/>
        <w:jc w:val="both"/>
        <w:rPr>
          <w:rFonts w:cs="Mangal"/>
          <w:sz w:val="18"/>
          <w:szCs w:val="18"/>
        </w:rPr>
      </w:pPr>
      <w:r w:rsidRPr="00660A60">
        <w:rPr>
          <w:rFonts w:hint="cs"/>
          <w:sz w:val="18"/>
          <w:szCs w:val="18"/>
          <w:cs/>
        </w:rPr>
        <w:t>(ख)</w:t>
      </w:r>
      <w:r w:rsidRPr="00660A60">
        <w:rPr>
          <w:rFonts w:hint="cs"/>
          <w:sz w:val="18"/>
          <w:szCs w:val="18"/>
          <w:cs/>
        </w:rPr>
        <w:tab/>
        <w:t>यदि हां</w:t>
      </w:r>
      <w:r w:rsidRPr="00660A60">
        <w:rPr>
          <w:rFonts w:hint="cs"/>
          <w:sz w:val="18"/>
          <w:szCs w:val="18"/>
        </w:rPr>
        <w:t>,</w:t>
      </w:r>
      <w:r w:rsidRPr="00660A60">
        <w:rPr>
          <w:rFonts w:hint="cs"/>
          <w:sz w:val="18"/>
          <w:szCs w:val="18"/>
          <w:cs/>
        </w:rPr>
        <w:t xml:space="preserve"> </w:t>
      </w:r>
      <w:r w:rsidRPr="00660A60">
        <w:rPr>
          <w:rFonts w:cs="Mangal" w:hint="cs"/>
          <w:sz w:val="18"/>
          <w:szCs w:val="18"/>
          <w:cs/>
        </w:rPr>
        <w:t>तो सरकार देश में विशेषकर गुजरात में अच्‍छे कपास का व्‍यवसाय शुरु  करने के लिए क्‍या प्रयास कर रही है</w:t>
      </w:r>
      <w:r w:rsidRPr="00660A60">
        <w:rPr>
          <w:rFonts w:cs="Mangal" w:hint="cs"/>
          <w:sz w:val="18"/>
          <w:szCs w:val="18"/>
        </w:rPr>
        <w:t>;</w:t>
      </w:r>
      <w:r w:rsidRPr="00660A60">
        <w:rPr>
          <w:rFonts w:cs="Mangal" w:hint="cs"/>
          <w:sz w:val="18"/>
          <w:szCs w:val="18"/>
          <w:cs/>
        </w:rPr>
        <w:t xml:space="preserve">  </w:t>
      </w:r>
    </w:p>
    <w:p w:rsidR="00B44E97" w:rsidRPr="00660A60" w:rsidRDefault="00B44E97" w:rsidP="00B44E97">
      <w:pPr>
        <w:spacing w:after="0"/>
        <w:ind w:left="720" w:hanging="720"/>
        <w:jc w:val="both"/>
        <w:rPr>
          <w:rFonts w:cs="Mangal"/>
          <w:sz w:val="18"/>
          <w:szCs w:val="18"/>
        </w:rPr>
      </w:pPr>
      <w:r w:rsidRPr="00660A60">
        <w:rPr>
          <w:rFonts w:cs="Mangal" w:hint="cs"/>
          <w:sz w:val="18"/>
          <w:szCs w:val="18"/>
          <w:cs/>
        </w:rPr>
        <w:t>(ग)</w:t>
      </w:r>
      <w:r w:rsidRPr="00660A60">
        <w:rPr>
          <w:rFonts w:cs="Mangal" w:hint="cs"/>
          <w:sz w:val="18"/>
          <w:szCs w:val="18"/>
          <w:cs/>
        </w:rPr>
        <w:tab/>
        <w:t>अगले पांच वर्षों के दौरान देश में कपास का उत्‍पादन बढ़ाने के लिए सरकार की क्‍या संकल्‍पना है</w:t>
      </w:r>
      <w:r w:rsidRPr="00660A60">
        <w:rPr>
          <w:rFonts w:cs="Mangal" w:hint="cs"/>
          <w:sz w:val="18"/>
          <w:szCs w:val="18"/>
        </w:rPr>
        <w:t>;</w:t>
      </w:r>
    </w:p>
    <w:p w:rsidR="00B44E97" w:rsidRPr="00660A60" w:rsidRDefault="00B44E97" w:rsidP="00B44E97">
      <w:pPr>
        <w:spacing w:after="0"/>
        <w:ind w:left="720" w:hanging="720"/>
        <w:jc w:val="both"/>
        <w:rPr>
          <w:rFonts w:ascii="Mangal" w:hAnsi="Mangal" w:cs="Mangal"/>
          <w:sz w:val="18"/>
          <w:szCs w:val="18"/>
        </w:rPr>
      </w:pPr>
      <w:r w:rsidRPr="00660A60">
        <w:rPr>
          <w:rFonts w:cs="Mangal" w:hint="cs"/>
          <w:sz w:val="18"/>
          <w:szCs w:val="18"/>
          <w:cs/>
        </w:rPr>
        <w:t>(घ)</w:t>
      </w:r>
      <w:r w:rsidRPr="00660A60">
        <w:rPr>
          <w:rFonts w:cs="Mangal" w:hint="cs"/>
          <w:sz w:val="18"/>
          <w:szCs w:val="18"/>
          <w:cs/>
        </w:rPr>
        <w:tab/>
        <w:t>कपास उत्‍पादन के लिए सरकार से किस प्रकार का प्रौद्योगिकीय</w:t>
      </w:r>
      <w:r w:rsidRPr="00660A60">
        <w:rPr>
          <w:rFonts w:cs="Mangal" w:hint="cs"/>
          <w:sz w:val="18"/>
          <w:szCs w:val="18"/>
        </w:rPr>
        <w:t>,</w:t>
      </w:r>
      <w:r w:rsidRPr="00660A60">
        <w:rPr>
          <w:rFonts w:ascii="Mangal" w:hAnsi="Mangal" w:cs="Mangal" w:hint="cs"/>
          <w:sz w:val="18"/>
          <w:szCs w:val="18"/>
          <w:cs/>
        </w:rPr>
        <w:t xml:space="preserve"> वित्‍तीय और संस्‍थागत सहायता प्राप्‍त हो रही है</w:t>
      </w:r>
      <w:r w:rsidRPr="00660A60">
        <w:rPr>
          <w:rFonts w:ascii="Mangal" w:hAnsi="Mangal" w:cs="Mangal" w:hint="cs"/>
          <w:sz w:val="18"/>
          <w:szCs w:val="18"/>
        </w:rPr>
        <w:t>;</w:t>
      </w:r>
      <w:r w:rsidRPr="00660A60">
        <w:rPr>
          <w:rFonts w:ascii="Mangal" w:hAnsi="Mangal" w:cs="Mangal" w:hint="cs"/>
          <w:sz w:val="18"/>
          <w:szCs w:val="18"/>
          <w:cs/>
        </w:rPr>
        <w:t xml:space="preserve"> और</w:t>
      </w:r>
    </w:p>
    <w:p w:rsidR="00B44E97" w:rsidRPr="00660A60" w:rsidRDefault="00B44E97" w:rsidP="00B44E97">
      <w:pPr>
        <w:spacing w:after="0"/>
        <w:ind w:left="720" w:hanging="720"/>
        <w:jc w:val="both"/>
        <w:rPr>
          <w:sz w:val="18"/>
          <w:szCs w:val="18"/>
        </w:rPr>
      </w:pPr>
      <w:r w:rsidRPr="00660A60">
        <w:rPr>
          <w:rFonts w:ascii="Mangal" w:hAnsi="Mangal" w:cs="Mangal" w:hint="cs"/>
          <w:sz w:val="18"/>
          <w:szCs w:val="18"/>
          <w:cs/>
        </w:rPr>
        <w:t>(ड.)</w:t>
      </w:r>
      <w:r w:rsidRPr="00660A60">
        <w:rPr>
          <w:rFonts w:ascii="Mangal" w:hAnsi="Mangal" w:cs="Mangal" w:hint="cs"/>
          <w:sz w:val="18"/>
          <w:szCs w:val="18"/>
          <w:cs/>
        </w:rPr>
        <w:tab/>
        <w:t xml:space="preserve">क्‍या सरकार कपास का उत्‍पादन बढाने के लिए गुजरात में कपास उत्‍कृष्‍टता केन्‍द्र (सी.सी.ई.) की स्‍थापना को मंजूरी देगी </w:t>
      </w:r>
      <w:r w:rsidRPr="00660A60">
        <w:rPr>
          <w:rFonts w:cs="Mangal" w:hint="cs"/>
          <w:sz w:val="18"/>
          <w:szCs w:val="18"/>
          <w:cs/>
        </w:rPr>
        <w:t xml:space="preserve"> </w:t>
      </w:r>
      <w:r w:rsidRPr="00660A60">
        <w:rPr>
          <w:sz w:val="18"/>
          <w:szCs w:val="18"/>
        </w:rPr>
        <w:t>?</w:t>
      </w:r>
    </w:p>
    <w:p w:rsidR="00B44E97" w:rsidRPr="00660A60" w:rsidRDefault="00B44E97" w:rsidP="00B44E97">
      <w:pPr>
        <w:spacing w:after="0"/>
        <w:jc w:val="center"/>
        <w:rPr>
          <w:b/>
          <w:bCs/>
          <w:sz w:val="18"/>
          <w:szCs w:val="18"/>
          <w:u w:val="single"/>
        </w:rPr>
      </w:pPr>
      <w:r w:rsidRPr="00660A60">
        <w:rPr>
          <w:rFonts w:hint="cs"/>
          <w:b/>
          <w:bCs/>
          <w:sz w:val="18"/>
          <w:szCs w:val="18"/>
          <w:u w:val="single"/>
          <w:cs/>
        </w:rPr>
        <w:t>उत्‍तर</w:t>
      </w:r>
    </w:p>
    <w:p w:rsidR="0038629D" w:rsidRPr="0038629D" w:rsidRDefault="0038629D" w:rsidP="0038629D">
      <w:pPr>
        <w:spacing w:after="0"/>
        <w:jc w:val="center"/>
        <w:rPr>
          <w:b/>
          <w:bCs/>
          <w:sz w:val="18"/>
          <w:szCs w:val="18"/>
          <w:u w:val="single"/>
        </w:rPr>
      </w:pPr>
      <w:r w:rsidRPr="0038629D">
        <w:rPr>
          <w:b/>
          <w:bCs/>
          <w:sz w:val="18"/>
          <w:szCs w:val="18"/>
          <w:u w:val="single"/>
          <w:cs/>
        </w:rPr>
        <w:t>कृषि एवं खाद्य प्रसंस्‍करण उद्योग मंत्रालय में राज्‍य मंत्री (डॉं. चरण दास महन्‍त)</w:t>
      </w:r>
    </w:p>
    <w:p w:rsidR="00B44E97" w:rsidRDefault="00B44E97" w:rsidP="00B44E97">
      <w:pPr>
        <w:spacing w:after="0" w:line="240" w:lineRule="auto"/>
        <w:jc w:val="center"/>
        <w:rPr>
          <w:b/>
          <w:bCs/>
          <w:sz w:val="18"/>
          <w:szCs w:val="18"/>
        </w:rPr>
      </w:pPr>
    </w:p>
    <w:p w:rsidR="00B44E97" w:rsidRPr="00660A60" w:rsidRDefault="00B44E97" w:rsidP="00B44E97">
      <w:pPr>
        <w:spacing w:after="0" w:line="240" w:lineRule="auto"/>
        <w:jc w:val="both"/>
        <w:rPr>
          <w:sz w:val="18"/>
          <w:szCs w:val="18"/>
        </w:rPr>
      </w:pPr>
      <w:r w:rsidRPr="00660A60">
        <w:rPr>
          <w:b/>
          <w:bCs/>
          <w:sz w:val="18"/>
          <w:szCs w:val="18"/>
          <w:cs/>
        </w:rPr>
        <w:t>(क):</w:t>
      </w:r>
      <w:r w:rsidRPr="00660A60">
        <w:rPr>
          <w:rFonts w:hint="cs"/>
          <w:sz w:val="18"/>
          <w:szCs w:val="18"/>
          <w:cs/>
        </w:rPr>
        <w:t xml:space="preserve"> गुजरात में कुल कपास उत्‍पादन प्रत्‍येक 170 कि.ग्रा. की 104.00 लाख गांठ था</w:t>
      </w:r>
      <w:r w:rsidRPr="00660A60">
        <w:rPr>
          <w:rFonts w:hint="cs"/>
          <w:sz w:val="18"/>
          <w:szCs w:val="18"/>
        </w:rPr>
        <w:t>,</w:t>
      </w:r>
      <w:r w:rsidRPr="00660A60">
        <w:rPr>
          <w:rFonts w:hint="cs"/>
          <w:sz w:val="18"/>
          <w:szCs w:val="18"/>
          <w:cs/>
        </w:rPr>
        <w:t xml:space="preserve"> जो कि 2010-11 के दौरान देश के कुल कपास उत्‍पादन (प्रत्‍येक 170 कि.ग्रा. की 330.00 लाख गांठें) का लगभग 31.50</w:t>
      </w:r>
      <w:r w:rsidRPr="00660A60">
        <w:rPr>
          <w:sz w:val="18"/>
          <w:szCs w:val="18"/>
        </w:rPr>
        <w:t xml:space="preserve">% </w:t>
      </w:r>
      <w:r w:rsidRPr="00660A60">
        <w:rPr>
          <w:rFonts w:hint="cs"/>
          <w:sz w:val="18"/>
          <w:szCs w:val="18"/>
          <w:cs/>
        </w:rPr>
        <w:t>है ।</w:t>
      </w:r>
    </w:p>
    <w:p w:rsidR="00B44E97" w:rsidRPr="00660A60" w:rsidRDefault="00B44E97" w:rsidP="00B44E97">
      <w:pPr>
        <w:spacing w:after="0" w:line="240" w:lineRule="auto"/>
        <w:jc w:val="both"/>
        <w:rPr>
          <w:rFonts w:ascii="Mangal" w:hAnsi="Mangal" w:cs="Mangal"/>
          <w:sz w:val="18"/>
          <w:szCs w:val="18"/>
        </w:rPr>
      </w:pPr>
      <w:r w:rsidRPr="00660A60">
        <w:rPr>
          <w:rFonts w:hint="cs"/>
          <w:b/>
          <w:bCs/>
          <w:sz w:val="18"/>
          <w:szCs w:val="18"/>
          <w:cs/>
        </w:rPr>
        <w:t>(ख) से (घ):</w:t>
      </w:r>
      <w:r w:rsidRPr="00660A60">
        <w:rPr>
          <w:rFonts w:hint="cs"/>
          <w:sz w:val="18"/>
          <w:szCs w:val="18"/>
          <w:cs/>
        </w:rPr>
        <w:t xml:space="preserve"> सरकार पहले ही कपास प्रौद्योगिकी मिशन (टीएमसी) कार्यान्‍वित कर रही है जिसके अंतर्गत</w:t>
      </w:r>
      <w:r w:rsidRPr="00660A60">
        <w:rPr>
          <w:rFonts w:hint="cs"/>
          <w:sz w:val="18"/>
          <w:szCs w:val="18"/>
        </w:rPr>
        <w:t>,</w:t>
      </w:r>
      <w:r w:rsidRPr="00660A60">
        <w:rPr>
          <w:rFonts w:hint="cs"/>
          <w:sz w:val="18"/>
          <w:szCs w:val="18"/>
          <w:cs/>
        </w:rPr>
        <w:t xml:space="preserve"> देश में कपास उत्‍पादन बढ़ाने के लिए प्रौद्योगिकीय</w:t>
      </w:r>
      <w:r w:rsidRPr="00660A60">
        <w:rPr>
          <w:rFonts w:hint="cs"/>
          <w:sz w:val="18"/>
          <w:szCs w:val="18"/>
        </w:rPr>
        <w:t>,</w:t>
      </w:r>
      <w:r w:rsidRPr="00660A60">
        <w:rPr>
          <w:rFonts w:hint="cs"/>
          <w:sz w:val="18"/>
          <w:szCs w:val="18"/>
          <w:cs/>
        </w:rPr>
        <w:t xml:space="preserve"> वित्‍तीय तथा संस्‍थागत सहायता मुहैया कराई जा रही है । टीएमसी के मिनी मिशन-</w:t>
      </w:r>
      <w:r w:rsidRPr="00660A60">
        <w:rPr>
          <w:sz w:val="18"/>
          <w:szCs w:val="18"/>
        </w:rPr>
        <w:t xml:space="preserve">II </w:t>
      </w:r>
      <w:r w:rsidRPr="00660A60">
        <w:rPr>
          <w:rFonts w:ascii="Mangal" w:hAnsi="Mangal" w:cs="Mangal"/>
          <w:sz w:val="18"/>
          <w:szCs w:val="18"/>
          <w:cs/>
        </w:rPr>
        <w:t>जिसका</w:t>
      </w:r>
      <w:r w:rsidRPr="00660A60">
        <w:rPr>
          <w:rFonts w:ascii="Mangal" w:hAnsi="Mangal" w:cs="Mangal" w:hint="cs"/>
          <w:sz w:val="18"/>
          <w:szCs w:val="18"/>
          <w:cs/>
        </w:rPr>
        <w:t xml:space="preserve"> कार्यान्‍वयन कृषि एवं सहकारिता विभाग द्वारा किया जा रहा है के अधीन किसानों को बीजों</w:t>
      </w:r>
      <w:r w:rsidRPr="00660A60">
        <w:rPr>
          <w:rFonts w:ascii="Mangal" w:hAnsi="Mangal" w:cs="Mangal" w:hint="cs"/>
          <w:sz w:val="18"/>
          <w:szCs w:val="18"/>
        </w:rPr>
        <w:t>,</w:t>
      </w:r>
      <w:r w:rsidRPr="00660A60">
        <w:rPr>
          <w:rFonts w:ascii="Mangal" w:hAnsi="Mangal" w:cs="Mangal" w:hint="cs"/>
          <w:sz w:val="18"/>
          <w:szCs w:val="18"/>
          <w:cs/>
        </w:rPr>
        <w:t xml:space="preserve"> कृषि उपकरणों</w:t>
      </w:r>
      <w:r w:rsidRPr="00660A60">
        <w:rPr>
          <w:rFonts w:ascii="Mangal" w:hAnsi="Mangal" w:cs="Mangal" w:hint="cs"/>
          <w:sz w:val="18"/>
          <w:szCs w:val="18"/>
        </w:rPr>
        <w:t>,</w:t>
      </w:r>
      <w:r w:rsidRPr="00660A60">
        <w:rPr>
          <w:rFonts w:ascii="Mangal" w:hAnsi="Mangal" w:cs="Mangal" w:hint="cs"/>
          <w:sz w:val="18"/>
          <w:szCs w:val="18"/>
          <w:cs/>
        </w:rPr>
        <w:t xml:space="preserve"> जल-बचत युक्‍तियों</w:t>
      </w:r>
      <w:r w:rsidRPr="00660A60">
        <w:rPr>
          <w:rFonts w:ascii="Mangal" w:hAnsi="Mangal" w:cs="Mangal" w:hint="cs"/>
          <w:sz w:val="18"/>
          <w:szCs w:val="18"/>
        </w:rPr>
        <w:t>,</w:t>
      </w:r>
      <w:r w:rsidRPr="00660A60">
        <w:rPr>
          <w:rFonts w:ascii="Mangal" w:hAnsi="Mangal" w:cs="Mangal" w:hint="cs"/>
          <w:sz w:val="18"/>
          <w:szCs w:val="18"/>
          <w:cs/>
        </w:rPr>
        <w:t xml:space="preserve"> बायो एजेंटों/जैव-नाशकजीवमारों</w:t>
      </w:r>
      <w:r w:rsidRPr="00660A60">
        <w:rPr>
          <w:rFonts w:ascii="Mangal" w:hAnsi="Mangal" w:cs="Mangal" w:hint="cs"/>
          <w:sz w:val="18"/>
          <w:szCs w:val="18"/>
        </w:rPr>
        <w:t>,</w:t>
      </w:r>
      <w:r w:rsidRPr="00660A60">
        <w:rPr>
          <w:rFonts w:ascii="Mangal" w:hAnsi="Mangal" w:cs="Mangal" w:hint="cs"/>
          <w:sz w:val="18"/>
          <w:szCs w:val="18"/>
          <w:cs/>
        </w:rPr>
        <w:t xml:space="preserve"> समेकित नाशकजीव प्रबंधन</w:t>
      </w:r>
      <w:r w:rsidRPr="00660A60">
        <w:rPr>
          <w:rFonts w:ascii="Mangal" w:hAnsi="Mangal" w:cs="Mangal" w:hint="cs"/>
          <w:sz w:val="18"/>
          <w:szCs w:val="18"/>
        </w:rPr>
        <w:t>,</w:t>
      </w:r>
      <w:r w:rsidRPr="00660A60">
        <w:rPr>
          <w:rFonts w:ascii="Mangal" w:hAnsi="Mangal" w:cs="Mangal" w:hint="cs"/>
          <w:sz w:val="18"/>
          <w:szCs w:val="18"/>
          <w:cs/>
        </w:rPr>
        <w:t xml:space="preserve"> प्रदर्शनों के माध्‍यम से फसल उत्‍पादन व पादप संरक्षण प्रौद्योगिकी के अंतरण और कृषक फील्‍ड स्‍कूलों के अंतर्गत किसानों के प्रशिक्षण आदि पर सहायता मुहैया कराई जा रही है ताकि गुजरात सहित देश में अच्‍छी कपास पद्धतियों को बढ़ावा दिया जा सके जिससे देश में कपास उत्‍पादकता और उत्‍पादन और अधिक बढ़ेंगे । </w:t>
      </w:r>
      <w:r w:rsidRPr="00660A60">
        <w:rPr>
          <w:rFonts w:ascii="Mangal" w:hAnsi="Mangal" w:cs="Mangal"/>
          <w:sz w:val="18"/>
          <w:szCs w:val="18"/>
        </w:rPr>
        <w:t xml:space="preserve">XI </w:t>
      </w:r>
      <w:r w:rsidRPr="00660A60">
        <w:rPr>
          <w:rFonts w:ascii="Mangal" w:hAnsi="Mangal" w:cs="Mangal" w:hint="cs"/>
          <w:sz w:val="18"/>
          <w:szCs w:val="18"/>
          <w:cs/>
        </w:rPr>
        <w:t>वीं योजना के अंतर्गत अनुसंधान के लिए डेयर द्वारा मिनी मिशन-</w:t>
      </w:r>
      <w:r w:rsidRPr="00660A60">
        <w:rPr>
          <w:rFonts w:ascii="Mangal" w:hAnsi="Mangal" w:cs="Mangal"/>
          <w:sz w:val="18"/>
          <w:szCs w:val="18"/>
        </w:rPr>
        <w:t>I</w:t>
      </w:r>
      <w:r w:rsidRPr="00660A60">
        <w:rPr>
          <w:rFonts w:ascii="Mangal" w:hAnsi="Mangal" w:cs="Mangal" w:hint="cs"/>
          <w:sz w:val="18"/>
          <w:szCs w:val="18"/>
          <w:cs/>
        </w:rPr>
        <w:t xml:space="preserve"> के तहत 26.44 करोड़ रू0 की धनराशि आवंटित की गई है तथा गुजरात सहित देश में कपास विकास के लिए कृषि एवं सहकारिता विभाग द्वारा मिनी </w:t>
      </w:r>
      <w:r>
        <w:rPr>
          <w:rFonts w:ascii="Mangal" w:hAnsi="Mangal" w:cs="Mangal" w:hint="cs"/>
          <w:sz w:val="18"/>
          <w:szCs w:val="18"/>
          <w:cs/>
        </w:rPr>
        <w:t xml:space="preserve"> </w:t>
      </w:r>
      <w:r w:rsidRPr="00660A60">
        <w:rPr>
          <w:rFonts w:ascii="Mangal" w:hAnsi="Mangal" w:cs="Mangal" w:hint="cs"/>
          <w:sz w:val="18"/>
          <w:szCs w:val="18"/>
          <w:cs/>
        </w:rPr>
        <w:t>मिशन-</w:t>
      </w:r>
      <w:r w:rsidRPr="00660A60">
        <w:rPr>
          <w:rFonts w:ascii="Mangal" w:hAnsi="Mangal" w:cs="Mangal"/>
          <w:sz w:val="18"/>
          <w:szCs w:val="18"/>
        </w:rPr>
        <w:t xml:space="preserve">II </w:t>
      </w:r>
      <w:r w:rsidRPr="00660A60">
        <w:rPr>
          <w:rFonts w:ascii="Mangal" w:hAnsi="Mangal" w:cs="Mangal"/>
          <w:sz w:val="18"/>
          <w:szCs w:val="18"/>
          <w:cs/>
        </w:rPr>
        <w:t>के</w:t>
      </w:r>
      <w:r w:rsidRPr="00660A60">
        <w:rPr>
          <w:rFonts w:ascii="Mangal" w:hAnsi="Mangal" w:cs="Mangal" w:hint="cs"/>
          <w:sz w:val="18"/>
          <w:szCs w:val="18"/>
          <w:cs/>
        </w:rPr>
        <w:t xml:space="preserve"> तहत 207.19 करोड़ रू0 (केन्‍द्रीय अंश) निर्मुक्‍त किए गए हैं । </w:t>
      </w:r>
    </w:p>
    <w:p w:rsidR="00B44E97" w:rsidRPr="00660A60" w:rsidRDefault="00B44E97" w:rsidP="00B44E97">
      <w:pPr>
        <w:spacing w:after="0" w:line="240" w:lineRule="auto"/>
        <w:jc w:val="both"/>
        <w:rPr>
          <w:rFonts w:ascii="Mangal" w:hAnsi="Mangal" w:cs="Mangal"/>
          <w:sz w:val="18"/>
          <w:szCs w:val="18"/>
        </w:rPr>
      </w:pPr>
      <w:r w:rsidRPr="00660A60">
        <w:rPr>
          <w:rFonts w:ascii="Mangal" w:hAnsi="Mangal" w:cs="Mangal" w:hint="cs"/>
          <w:b/>
          <w:bCs/>
          <w:sz w:val="18"/>
          <w:szCs w:val="18"/>
          <w:cs/>
        </w:rPr>
        <w:t>(ड.):</w:t>
      </w:r>
      <w:r w:rsidRPr="00660A60">
        <w:rPr>
          <w:rFonts w:ascii="Mangal" w:hAnsi="Mangal" w:cs="Mangal" w:hint="cs"/>
          <w:sz w:val="18"/>
          <w:szCs w:val="18"/>
          <w:cs/>
        </w:rPr>
        <w:t xml:space="preserve"> गुजरात में कपास उत्‍पादन बढ़ाने के लिए</w:t>
      </w:r>
      <w:r w:rsidRPr="00660A60">
        <w:rPr>
          <w:rFonts w:ascii="Mangal" w:hAnsi="Mangal" w:cs="Mangal" w:hint="cs"/>
          <w:sz w:val="18"/>
          <w:szCs w:val="18"/>
        </w:rPr>
        <w:t>,</w:t>
      </w:r>
      <w:r w:rsidRPr="00660A60">
        <w:rPr>
          <w:rFonts w:ascii="Mangal" w:hAnsi="Mangal" w:cs="Mangal" w:hint="cs"/>
          <w:sz w:val="18"/>
          <w:szCs w:val="18"/>
          <w:cs/>
        </w:rPr>
        <w:t xml:space="preserve"> आईसीएआर के केन्‍द्रीय कपास अनुसंधान संस्‍थान (सीआईसीआर)</w:t>
      </w:r>
      <w:r w:rsidRPr="00660A60">
        <w:rPr>
          <w:rFonts w:ascii="Mangal" w:hAnsi="Mangal" w:cs="Mangal" w:hint="cs"/>
          <w:sz w:val="18"/>
          <w:szCs w:val="18"/>
        </w:rPr>
        <w:t>,</w:t>
      </w:r>
      <w:r w:rsidRPr="00660A60">
        <w:rPr>
          <w:rFonts w:ascii="Mangal" w:hAnsi="Mangal" w:cs="Mangal" w:hint="cs"/>
          <w:sz w:val="18"/>
          <w:szCs w:val="18"/>
          <w:cs/>
        </w:rPr>
        <w:t xml:space="preserve"> नागपुर तथा अखिल भारत समन्‍वित कपास सुधार परियोजना (एआईसीसीआईपी) </w:t>
      </w:r>
      <w:r>
        <w:rPr>
          <w:rFonts w:ascii="Mangal" w:hAnsi="Mangal" w:cs="Mangal" w:hint="cs"/>
          <w:sz w:val="18"/>
          <w:szCs w:val="18"/>
          <w:cs/>
        </w:rPr>
        <w:t xml:space="preserve">नवसारी </w:t>
      </w:r>
      <w:r w:rsidRPr="00660A60">
        <w:rPr>
          <w:rFonts w:ascii="Mangal" w:hAnsi="Mangal" w:cs="Mangal" w:hint="cs"/>
          <w:sz w:val="18"/>
          <w:szCs w:val="18"/>
          <w:cs/>
        </w:rPr>
        <w:t>कृषि विश्‍वविद्यालय और जूनागढ़ कृषि विद्यालय के माध्‍यम से कपास में आधारिक रणनीतिक</w:t>
      </w:r>
      <w:r w:rsidRPr="00660A60">
        <w:rPr>
          <w:rFonts w:ascii="Mangal" w:hAnsi="Mangal" w:cs="Mangal" w:hint="cs"/>
          <w:sz w:val="18"/>
          <w:szCs w:val="18"/>
        </w:rPr>
        <w:t>,</w:t>
      </w:r>
      <w:r w:rsidRPr="00660A60">
        <w:rPr>
          <w:rFonts w:ascii="Mangal" w:hAnsi="Mangal" w:cs="Mangal" w:hint="cs"/>
          <w:sz w:val="18"/>
          <w:szCs w:val="18"/>
          <w:cs/>
        </w:rPr>
        <w:t xml:space="preserve"> प्रयुक्‍त अनुसंधान एवं विकास कार्यकलाप आयोजित कर रहे हैं । इसके अलावा</w:t>
      </w:r>
      <w:r w:rsidRPr="00660A60">
        <w:rPr>
          <w:rFonts w:ascii="Mangal" w:hAnsi="Mangal" w:cs="Mangal" w:hint="cs"/>
          <w:sz w:val="18"/>
          <w:szCs w:val="18"/>
        </w:rPr>
        <w:t>,</w:t>
      </w:r>
      <w:r w:rsidRPr="00660A60">
        <w:rPr>
          <w:rFonts w:ascii="Mangal" w:hAnsi="Mangal" w:cs="Mangal" w:hint="cs"/>
          <w:sz w:val="18"/>
          <w:szCs w:val="18"/>
          <w:cs/>
        </w:rPr>
        <w:t xml:space="preserve"> कृषि विज्ञान केन्‍द्र राज्‍य में वैज्ञानिक कपास उत्‍पादन प्रौद्योगिकियों का प्रसार कर रहा है । </w:t>
      </w:r>
    </w:p>
    <w:p w:rsidR="00B44E97" w:rsidRPr="00EC48B6" w:rsidRDefault="00B44E97" w:rsidP="00B44E97">
      <w:pPr>
        <w:spacing w:after="0" w:line="240" w:lineRule="auto"/>
        <w:jc w:val="center"/>
        <w:rPr>
          <w:sz w:val="24"/>
          <w:szCs w:val="24"/>
        </w:rPr>
      </w:pPr>
      <w:r>
        <w:rPr>
          <w:rFonts w:ascii="Mangal" w:hAnsi="Mangal" w:cs="Mangal" w:hint="cs"/>
          <w:sz w:val="24"/>
          <w:szCs w:val="24"/>
          <w:cs/>
        </w:rPr>
        <w:t>---------</w:t>
      </w:r>
    </w:p>
    <w:p w:rsidR="00B44E97" w:rsidRDefault="00B44E97" w:rsidP="00B44E97">
      <w:pPr>
        <w:spacing w:after="0" w:line="240" w:lineRule="auto"/>
        <w:jc w:val="center"/>
        <w:rPr>
          <w:b/>
          <w:bCs/>
          <w:sz w:val="18"/>
          <w:szCs w:val="18"/>
        </w:rPr>
      </w:pPr>
    </w:p>
    <w:p w:rsidR="00B44E97" w:rsidRDefault="00B44E97" w:rsidP="00B44E97">
      <w:pPr>
        <w:spacing w:after="0" w:line="240" w:lineRule="auto"/>
        <w:jc w:val="center"/>
        <w:rPr>
          <w:b/>
          <w:bCs/>
          <w:sz w:val="18"/>
          <w:szCs w:val="18"/>
        </w:rPr>
      </w:pPr>
    </w:p>
    <w:p w:rsidR="00045916" w:rsidRDefault="00045916"/>
    <w:sectPr w:rsidR="00045916" w:rsidSect="00D317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B44E97"/>
    <w:rsid w:val="00045916"/>
    <w:rsid w:val="0038629D"/>
    <w:rsid w:val="00B44E97"/>
    <w:rsid w:val="00D317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6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2012-03-22T07:31:00Z</dcterms:created>
  <dcterms:modified xsi:type="dcterms:W3CDTF">2012-03-22T07:43:00Z</dcterms:modified>
</cp:coreProperties>
</file>