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90" w:rsidRPr="0020734B" w:rsidRDefault="00626A90" w:rsidP="00626A90">
      <w:pPr>
        <w:jc w:val="right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मूल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हिंदी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</w:p>
    <w:p w:rsidR="00626A90" w:rsidRPr="0020734B" w:rsidRDefault="00626A90" w:rsidP="00626A90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भारत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</w:p>
    <w:p w:rsidR="00626A90" w:rsidRPr="0020734B" w:rsidRDefault="00626A90" w:rsidP="00626A90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पर्यावरण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एवं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</w:p>
    <w:p w:rsidR="00626A90" w:rsidRPr="0020734B" w:rsidRDefault="00626A90" w:rsidP="00626A90">
      <w:pPr>
        <w:tabs>
          <w:tab w:val="center" w:pos="4441"/>
          <w:tab w:val="left" w:pos="6113"/>
        </w:tabs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ab/>
      </w: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सभा</w:t>
      </w:r>
      <w:r w:rsidRPr="0020734B">
        <w:rPr>
          <w:rFonts w:ascii="Dev-Eng Natraj New Unicode" w:hAnsi="Dev-Eng Natraj New Unicode"/>
          <w:b/>
          <w:bCs/>
        </w:rPr>
        <w:tab/>
      </w:r>
    </w:p>
    <w:p w:rsidR="00626A90" w:rsidRPr="0020734B" w:rsidRDefault="00626A90" w:rsidP="00626A90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Mangal" w:hAnsi="Mangal"/>
          <w:b/>
          <w:bCs/>
        </w:rPr>
        <w:t></w:t>
      </w:r>
      <w:r w:rsidRPr="0020734B">
        <w:rPr>
          <w:rFonts w:ascii="Dev-Eng Natraj New Unicode" w:hAnsi="Dev-Eng Natraj New Unicode"/>
          <w:b/>
          <w:bCs/>
          <w:cs/>
        </w:rPr>
        <w:t>अतारांकित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प्रश्न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संख्या</w:t>
      </w:r>
      <w:r w:rsidRPr="0020734B">
        <w:rPr>
          <w:rFonts w:ascii="Dev-Eng Natraj New Unicode" w:hAnsi="Dev-Eng Natraj New Unicode"/>
          <w:b/>
          <w:bCs/>
        </w:rPr>
        <w:t xml:space="preserve"> 27</w:t>
      </w:r>
    </w:p>
    <w:p w:rsidR="00626A90" w:rsidRPr="0020734B" w:rsidRDefault="00626A90" w:rsidP="00626A90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 xml:space="preserve">22.11.2011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</w:p>
    <w:p w:rsidR="00626A90" w:rsidRPr="0020734B" w:rsidRDefault="00626A90" w:rsidP="00626A90">
      <w:pPr>
        <w:rPr>
          <w:rFonts w:ascii="Dev-Eng Natraj New Unicode" w:hAnsi="Dev-Eng Natraj New Unicode"/>
        </w:rPr>
      </w:pPr>
    </w:p>
    <w:p w:rsidR="00626A90" w:rsidRPr="0020734B" w:rsidRDefault="00626A90" w:rsidP="00626A90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''</w:t>
      </w:r>
      <w:r w:rsidRPr="0020734B">
        <w:rPr>
          <w:rFonts w:ascii="Dev-Eng Natraj New Unicode" w:hAnsi="Dev-Eng Natraj New Unicode"/>
          <w:b/>
          <w:bCs/>
          <w:cs/>
        </w:rPr>
        <w:t>गंगा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कार्य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योजना</w:t>
      </w:r>
      <w:r w:rsidRPr="0020734B">
        <w:rPr>
          <w:rFonts w:ascii="Dev-Eng Natraj New Unicode" w:hAnsi="Dev-Eng Natraj New Unicode"/>
          <w:b/>
          <w:bCs/>
        </w:rPr>
        <w:t xml:space="preserve">''  </w:t>
      </w:r>
    </w:p>
    <w:p w:rsidR="00626A90" w:rsidRPr="0020734B" w:rsidRDefault="00626A90" w:rsidP="00626A90">
      <w:pPr>
        <w:rPr>
          <w:rFonts w:ascii="Dev-Eng Natraj New Unicode" w:hAnsi="Dev-Eng Natraj New Unicode"/>
          <w:b/>
          <w:bCs/>
        </w:rPr>
      </w:pPr>
      <w:bookmarkStart w:id="0" w:name="_GoBack"/>
      <w:bookmarkEnd w:id="0"/>
      <w:r w:rsidRPr="0020734B">
        <w:rPr>
          <w:rFonts w:ascii="Dev-Eng Natraj New Unicode" w:hAnsi="Dev-Eng Natraj New Unicode"/>
          <w:b/>
          <w:bCs/>
        </w:rPr>
        <w:t>27.</w:t>
      </w:r>
      <w:r w:rsidRPr="0020734B">
        <w:rPr>
          <w:rFonts w:ascii="Dev-Eng Natraj New Unicode" w:hAnsi="Dev-Eng Natraj New Unicode"/>
          <w:b/>
          <w:bCs/>
        </w:rPr>
        <w:tab/>
      </w:r>
      <w:r w:rsidRPr="0020734B">
        <w:rPr>
          <w:rFonts w:ascii="Dev-Eng Natraj New Unicode" w:hAnsi="Dev-Eng Natraj New Unicode"/>
          <w:b/>
          <w:bCs/>
          <w:cs/>
        </w:rPr>
        <w:t>श्री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प्रभात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झ</w:t>
      </w:r>
      <w:proofErr w:type="gramStart"/>
      <w:r w:rsidRPr="0020734B">
        <w:rPr>
          <w:rFonts w:ascii="Dev-Eng Natraj New Unicode" w:hAnsi="Dev-Eng Natraj New Unicode"/>
          <w:b/>
          <w:bCs/>
          <w:cs/>
        </w:rPr>
        <w:t>ा</w:t>
      </w:r>
      <w:r w:rsidRPr="0020734B">
        <w:rPr>
          <w:rFonts w:ascii="Dev-Eng Natraj New Unicode" w:hAnsi="Dev-Eng Natraj New Unicode"/>
          <w:b/>
          <w:bCs/>
        </w:rPr>
        <w:t xml:space="preserve"> :</w:t>
      </w:r>
      <w:proofErr w:type="gramEnd"/>
    </w:p>
    <w:p w:rsidR="00626A90" w:rsidRPr="0020734B" w:rsidRDefault="00626A90" w:rsidP="00626A90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ab/>
      </w:r>
    </w:p>
    <w:p w:rsidR="00626A90" w:rsidRPr="0020734B" w:rsidRDefault="00626A90" w:rsidP="00626A90">
      <w:pPr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और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बताने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कृपा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करेंगे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:</w:t>
      </w:r>
    </w:p>
    <w:p w:rsidR="00626A90" w:rsidRPr="0020734B" w:rsidRDefault="00626A90" w:rsidP="00626A90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सच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केन्द्रीय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'</w:t>
      </w:r>
      <w:r w:rsidRPr="0020734B">
        <w:rPr>
          <w:rFonts w:ascii="Dev-Eng Natraj New Unicode" w:hAnsi="Dev-Eng Natraj New Unicode"/>
          <w:cs/>
        </w:rPr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' </w:t>
      </w:r>
      <w:r w:rsidRPr="0020734B">
        <w:rPr>
          <w:rFonts w:ascii="Dev-Eng Natraj New Unicode" w:hAnsi="Dev-Eng Natraj New Unicode"/>
          <w:cs/>
        </w:rPr>
        <w:t>नामक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कार्यान्वित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रही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;</w:t>
      </w:r>
    </w:p>
    <w:p w:rsidR="00626A90" w:rsidRPr="0020734B" w:rsidRDefault="00626A90" w:rsidP="00626A90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यदि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हां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तो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तत्संबंधी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;</w:t>
      </w:r>
    </w:p>
    <w:p w:rsidR="00626A90" w:rsidRPr="0020734B" w:rsidRDefault="00626A90" w:rsidP="00626A90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तीन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दौरान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व्यय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तत्संबंधी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उपलब्धियों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;</w:t>
      </w:r>
    </w:p>
    <w:p w:rsidR="00626A90" w:rsidRPr="0020734B" w:rsidRDefault="00626A90" w:rsidP="00626A90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घ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संबंधित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अनियमितता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मामला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ध्यान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; </w:t>
      </w:r>
      <w:r w:rsidRPr="0020734B">
        <w:rPr>
          <w:rFonts w:ascii="Dev-Eng Natraj New Unicode" w:hAnsi="Dev-Eng Natraj New Unicode"/>
          <w:cs/>
        </w:rPr>
        <w:t>और</w:t>
      </w:r>
    </w:p>
    <w:p w:rsidR="00626A90" w:rsidRPr="0020734B" w:rsidRDefault="00626A90" w:rsidP="00626A90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ड</w:t>
      </w:r>
      <w:r w:rsidRPr="0020734B">
        <w:rPr>
          <w:rFonts w:ascii="Dev-Eng Natraj New Unicode" w:hAnsi="Dev-Eng Natraj New Unicode"/>
        </w:rPr>
        <w:t>.)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यदि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हां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तो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तत्संबंधी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कार्रवाई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?</w:t>
      </w:r>
    </w:p>
    <w:p w:rsidR="00626A90" w:rsidRPr="0020734B" w:rsidRDefault="00626A90" w:rsidP="00626A90">
      <w:pPr>
        <w:ind w:left="720" w:hanging="720"/>
        <w:jc w:val="both"/>
        <w:rPr>
          <w:rFonts w:ascii="Dev-Eng Natraj New Unicode" w:hAnsi="Dev-Eng Natraj New Unicode"/>
        </w:rPr>
      </w:pPr>
    </w:p>
    <w:p w:rsidR="00626A90" w:rsidRPr="0020734B" w:rsidRDefault="00626A90" w:rsidP="00626A90">
      <w:pPr>
        <w:ind w:left="720" w:hanging="720"/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उत्तर</w:t>
      </w:r>
    </w:p>
    <w:p w:rsidR="00626A90" w:rsidRPr="0020734B" w:rsidRDefault="00626A90" w:rsidP="00626A90">
      <w:pPr>
        <w:ind w:left="720" w:hanging="720"/>
        <w:jc w:val="center"/>
        <w:rPr>
          <w:rFonts w:ascii="Dev-Eng Natraj New Unicode" w:hAnsi="Dev-Eng Natraj New Unicode"/>
          <w:b/>
          <w:bCs/>
        </w:rPr>
      </w:pPr>
    </w:p>
    <w:p w:rsidR="00626A90" w:rsidRPr="0020734B" w:rsidRDefault="00626A90" w:rsidP="00626A90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एवं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  <w:b/>
          <w:bCs/>
        </w:rPr>
        <w:t xml:space="preserve"> (</w:t>
      </w:r>
      <w:r w:rsidRPr="0020734B">
        <w:rPr>
          <w:rFonts w:ascii="Dev-Eng Natraj New Unicode" w:hAnsi="Dev-Eng Natraj New Unicode"/>
          <w:b/>
          <w:bCs/>
          <w:cs/>
        </w:rPr>
        <w:t>स्वतंत्र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प्रभार</w:t>
      </w:r>
      <w:r w:rsidRPr="0020734B">
        <w:rPr>
          <w:rFonts w:ascii="Dev-Eng Natraj New Unicode" w:hAnsi="Dev-Eng Natraj New Unicode"/>
          <w:b/>
          <w:bCs/>
        </w:rPr>
        <w:t xml:space="preserve">) </w:t>
      </w:r>
    </w:p>
    <w:p w:rsidR="00626A90" w:rsidRDefault="00626A90" w:rsidP="00626A90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(</w:t>
      </w:r>
      <w:r w:rsidRPr="0020734B">
        <w:rPr>
          <w:rFonts w:ascii="Dev-Eng Natraj New Unicode" w:hAnsi="Dev-Eng Natraj New Unicode"/>
          <w:b/>
          <w:bCs/>
          <w:cs/>
        </w:rPr>
        <w:t>श्रीमती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जयंती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नटराजन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626A90" w:rsidRPr="0020734B" w:rsidRDefault="00626A90" w:rsidP="00626A90">
      <w:pPr>
        <w:rPr>
          <w:rFonts w:ascii="Dev-Eng Natraj New Unicode" w:hAnsi="Dev-Eng Natraj New Unicode"/>
          <w:b/>
          <w:bCs/>
        </w:rPr>
      </w:pPr>
    </w:p>
    <w:p w:rsidR="00626A90" w:rsidRPr="0020734B" w:rsidRDefault="00626A90" w:rsidP="00626A90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proofErr w:type="gramStart"/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  <w:cs/>
        </w:rPr>
        <w:t>स</w:t>
      </w:r>
      <w:proofErr w:type="gramEnd"/>
      <w:r w:rsidRPr="0020734B">
        <w:rPr>
          <w:rFonts w:ascii="Dev-Eng Natraj New Unicode" w:hAnsi="Dev-Eng Natraj New Unicode"/>
          <w:cs/>
        </w:rPr>
        <w:t>े</w:t>
      </w: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  <w:cs/>
        </w:rPr>
        <w:t xml:space="preserve"> </w:t>
      </w:r>
      <w:r w:rsidRPr="0020734B">
        <w:rPr>
          <w:rFonts w:ascii="Dev-Eng Natraj New Unicode" w:hAnsi="Dev-Eng Natraj New Unicode"/>
          <w:cs/>
        </w:rPr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जीएपी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चरण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1985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शुरू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तथा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मार्च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2000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पूर्ण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 xml:space="preserve"> थी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कार्यक्रम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चरण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।।,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1993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चरणों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अनुमोदित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इसे कार्यान्वित किया जा रहा 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कुछ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सहायक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नदियां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नामश</w:t>
      </w:r>
      <w:r w:rsidRPr="0020734B">
        <w:rPr>
          <w:rFonts w:ascii="Dev-Eng Natraj New Unicode" w:hAnsi="Dev-Eng Natraj New Unicode"/>
        </w:rPr>
        <w:t xml:space="preserve">: </w:t>
      </w:r>
      <w:r w:rsidRPr="0020734B">
        <w:rPr>
          <w:rFonts w:ascii="Dev-Eng Natraj New Unicode" w:hAnsi="Dev-Eng Natraj New Unicode"/>
          <w:cs/>
        </w:rPr>
        <w:t>यमुना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गोमती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दामोदर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महानंदा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शामिल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626A90" w:rsidRPr="0020734B" w:rsidRDefault="00626A90" w:rsidP="00626A90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शुरू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अशोधित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मलजल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अंतरावरोधन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अपवर्तन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मलजल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शोधन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संयंत्रों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स्थापना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अल्प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लागत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स्वच्छता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सुविधाओं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सृजन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विद्युत</w:t>
      </w:r>
      <w:r w:rsidRPr="0020734B">
        <w:rPr>
          <w:rFonts w:ascii="Dev-Eng Natraj New Unicode" w:hAnsi="Dev-Eng Natraj New Unicode"/>
        </w:rPr>
        <w:t>/</w:t>
      </w:r>
      <w:r w:rsidRPr="0020734B">
        <w:rPr>
          <w:rFonts w:ascii="Dev-Eng Natraj New Unicode" w:hAnsi="Dev-Eng Natraj New Unicode"/>
          <w:cs/>
        </w:rPr>
        <w:t>विकसित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काष्ठ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शवदाहगृह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स्थापित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मुहानों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विकास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शामिल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lastRenderedPageBreak/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तहत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अब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प्रतिदिन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1091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मिलियन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लीटर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मलजल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शोधन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क्षमता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सृजित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626A90" w:rsidRPr="0020734B" w:rsidRDefault="00626A90" w:rsidP="00626A90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प्रतिष्ठित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संस्थानों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स्वतंत्र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मॉनीटरी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आधार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शहरीकरण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औद्योगिकीकरण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महत्वपूर्ण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वृद्धि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किनारों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शहरों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बढ़ते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बावजूद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प्री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गैप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गुणवत्ता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तुलना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बीओडी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मूल्यों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अनुसार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गुणवत्ता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सुधार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दर्ज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हालांकि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फीकल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कोलिफार्म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अनुसार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जीवाणु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स्तरों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स्थानों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अधिकतम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अनुमत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सीमा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वृद्धि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दर्ज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626A90" w:rsidRPr="0020734B" w:rsidRDefault="00626A90" w:rsidP="00626A90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फरवरी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2009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केन्द्र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समग्र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दृष्टिकोण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अंगीकार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करते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हुए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सशक्त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प्राधिकरण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रूप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राष्ट्रीय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बेसिन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प्राधिकरण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एनजीआरबीए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गठन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एनजीआरबीए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तहत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2589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करोड़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रू0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धनराशि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वाली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परियोजनाएं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गर्इं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अप्रैल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2011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7000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करोड़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रू0 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अनुमानित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लागत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उपशमन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विश्व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बैंक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सहायता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प्राप्त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मंजूर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626A90" w:rsidRPr="0020734B" w:rsidRDefault="00626A90" w:rsidP="00626A90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विगत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तीन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दौरान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विभिन्न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उपशमन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कार्यान्वयन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226</w:t>
      </w:r>
      <w:r w:rsidRPr="0020734B">
        <w:rPr>
          <w:rFonts w:ascii="Dev-Eng Natraj New Unicode" w:hAnsi="Dev-Eng Natraj New Unicode"/>
        </w:rPr>
        <w:t>.</w:t>
      </w:r>
      <w:r w:rsidRPr="0020734B">
        <w:rPr>
          <w:rFonts w:ascii="Dev-Eng Natraj New Unicode" w:hAnsi="Dev-Eng Natraj New Unicode"/>
          <w:cs/>
        </w:rPr>
        <w:t>29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करोड़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रू0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व्यय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626A90" w:rsidRPr="0020734B" w:rsidRDefault="00626A90" w:rsidP="00626A90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घ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ड</w:t>
      </w:r>
      <w:r w:rsidRPr="0020734B">
        <w:rPr>
          <w:rFonts w:ascii="Dev-Eng Natraj New Unicode" w:hAnsi="Dev-Eng Natraj New Unicode"/>
        </w:rPr>
        <w:t>.)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1993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2000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समीक्षा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भारत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महा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लेखा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परीक्षक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एवं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नियंत्रक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मार्च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2000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समाप्त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होने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वाले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रिपोर्ट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(2000 का संख्य 5ए) में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कार्यों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निष्पादन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विलंब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जल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गुणवत्ता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मॉनीटरी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रूकावट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अन्यों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साथ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साथ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कार्यक्रम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सृजित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सम्पत्तियों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खराब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संचालन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रख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रखाव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ओएंडएम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संबंधित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टिप्पणियाँ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निहित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टिप्पणियों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कार्रवाई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रिपोर्ट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सांविधिक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उत्तरदायित्व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पूरा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साथ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साथ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कार्यान्वयन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निष्पादन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सुधार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सुधारात्मक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उपाय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उपायों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स्वतंत्र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अभिकरणों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माध्यम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गुणवत्ता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मॉनीटरी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सुदृढ़ीकरण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परियोजनाओं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मंजूरी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पूर्व 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विस्तृत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प्रचालन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एवं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रख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रखाव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 अनुरोध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प्रस्तुत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अपेक्षा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 xml:space="preserve">शामिल 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</w:p>
    <w:p w:rsidR="00626A90" w:rsidRPr="0020734B" w:rsidRDefault="00626A90" w:rsidP="00626A90">
      <w:pPr>
        <w:ind w:firstLine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अन्य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उपायों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(i) </w:t>
      </w:r>
      <w:r w:rsidRPr="0020734B">
        <w:rPr>
          <w:rFonts w:ascii="Dev-Eng Natraj New Unicode" w:hAnsi="Dev-Eng Natraj New Unicode"/>
          <w:cs/>
        </w:rPr>
        <w:t>राज्यों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स्तरीय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सशक्त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प्राधिकरणों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एसआरसीए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पांच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समर्पित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कार्यान्वयन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संस्थानों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गठन</w:t>
      </w:r>
      <w:r w:rsidRPr="0020734B">
        <w:rPr>
          <w:rFonts w:ascii="Dev-Eng Natraj New Unicode" w:hAnsi="Dev-Eng Natraj New Unicode"/>
        </w:rPr>
        <w:t xml:space="preserve">, (ii)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सरकारों</w:t>
      </w:r>
      <w:r w:rsidRPr="0020734B">
        <w:rPr>
          <w:rFonts w:ascii="Dev-Eng Natraj New Unicode" w:hAnsi="Dev-Eng Natraj New Unicode"/>
        </w:rPr>
        <w:t>/</w:t>
      </w:r>
      <w:r w:rsidRPr="0020734B">
        <w:rPr>
          <w:rFonts w:ascii="Dev-Eng Natraj New Unicode" w:hAnsi="Dev-Eng Natraj New Unicode"/>
          <w:cs/>
        </w:rPr>
        <w:t>स्थानीय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शहरी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निकायों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साथ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त्रिपक्षीय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समझौता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ज्ञापनों (एमओएएस)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हस्ताक्षर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करना</w:t>
      </w:r>
      <w:r w:rsidRPr="0020734B">
        <w:rPr>
          <w:rFonts w:ascii="Dev-Eng Natraj New Unicode" w:hAnsi="Dev-Eng Natraj New Unicode"/>
        </w:rPr>
        <w:t xml:space="preserve">, (iii) </w:t>
      </w:r>
      <w:r w:rsidRPr="0020734B">
        <w:rPr>
          <w:rFonts w:ascii="Dev-Eng Natraj New Unicode" w:hAnsi="Dev-Eng Natraj New Unicode"/>
          <w:cs/>
        </w:rPr>
        <w:t>प्रतिष्ठित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व्यावसायिक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संस्थानों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विस्तृत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रिपोर्टों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स्वतंत्र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मूल्यांकन</w:t>
      </w:r>
      <w:r w:rsidRPr="0020734B">
        <w:rPr>
          <w:rFonts w:ascii="Dev-Eng Natraj New Unicode" w:hAnsi="Dev-Eng Natraj New Unicode"/>
        </w:rPr>
        <w:t xml:space="preserve">, (iv) </w:t>
      </w:r>
      <w:r w:rsidRPr="0020734B">
        <w:rPr>
          <w:rFonts w:ascii="Dev-Eng Natraj New Unicode" w:hAnsi="Dev-Eng Natraj New Unicode"/>
          <w:cs/>
        </w:rPr>
        <w:t>गंगा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बहि</w:t>
      </w:r>
      <w:r w:rsidRPr="0020734B">
        <w:rPr>
          <w:cs/>
        </w:rPr>
        <w:t>स्रा</w:t>
      </w:r>
      <w:r w:rsidRPr="0020734B">
        <w:rPr>
          <w:rFonts w:ascii="Dev-Eng Natraj New Unicode" w:hAnsi="Dev-Eng Natraj New Unicode"/>
          <w:cs/>
        </w:rPr>
        <w:t>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निस्तारण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रही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औद्योगिक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ईकाईयों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निरीक्षण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मॉनीटरी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सीपीसीबी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समर्पित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प्रकोष्ठ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स्थापित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शामिल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7E7C58" w:rsidRDefault="00626A90" w:rsidP="00626A90">
      <w:pPr>
        <w:jc w:val="center"/>
      </w:pPr>
      <w:r w:rsidRPr="0020734B">
        <w:rPr>
          <w:rFonts w:ascii="Dev-Eng Natraj New Unicode" w:hAnsi="Dev-Eng Natraj New Unicode"/>
          <w:cs/>
        </w:rPr>
        <w:t>************</w:t>
      </w:r>
    </w:p>
    <w:sectPr w:rsidR="007E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90"/>
    <w:rsid w:val="00626A90"/>
    <w:rsid w:val="007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9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9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2011-11-22T04:29:00Z</dcterms:created>
  <dcterms:modified xsi:type="dcterms:W3CDTF">2011-11-22T04:30:00Z</dcterms:modified>
</cp:coreProperties>
</file>