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621" w:rsidRPr="00402B5E" w:rsidRDefault="00FD6621" w:rsidP="00FD6621">
      <w:pPr>
        <w:pStyle w:val="NoSpacing"/>
        <w:jc w:val="center"/>
      </w:pPr>
      <w:r w:rsidRPr="00402B5E">
        <w:rPr>
          <w:cs/>
        </w:rPr>
        <w:t>भारत सरकार</w:t>
      </w:r>
    </w:p>
    <w:p w:rsidR="00FD6621" w:rsidRPr="00402B5E" w:rsidRDefault="00FD6621" w:rsidP="00FD6621">
      <w:pPr>
        <w:pStyle w:val="NoSpacing"/>
        <w:jc w:val="center"/>
      </w:pPr>
      <w:r w:rsidRPr="00402B5E">
        <w:rPr>
          <w:cs/>
        </w:rPr>
        <w:t>उपभोक्ता मामले</w:t>
      </w:r>
      <w:r w:rsidRPr="00402B5E">
        <w:t xml:space="preserve">, </w:t>
      </w:r>
      <w:r w:rsidRPr="00402B5E">
        <w:rPr>
          <w:rFonts w:hint="cs"/>
          <w:cs/>
        </w:rPr>
        <w:t>खाद्य और सार्वजनिक वितरण मंत्रालय</w:t>
      </w:r>
    </w:p>
    <w:p w:rsidR="00FD6621" w:rsidRPr="00402B5E" w:rsidRDefault="00FD6621" w:rsidP="00FD6621">
      <w:pPr>
        <w:pStyle w:val="NoSpacing"/>
        <w:jc w:val="center"/>
        <w:rPr>
          <w:rFonts w:cs="Mangal"/>
        </w:rPr>
      </w:pPr>
      <w:r w:rsidRPr="00402B5E">
        <w:rPr>
          <w:rFonts w:cs="Mangal"/>
          <w:cs/>
        </w:rPr>
        <w:t>खाद्य और सार्वजनिक वितरण विभाग</w:t>
      </w:r>
    </w:p>
    <w:p w:rsidR="00FD6621" w:rsidRPr="00402B5E" w:rsidRDefault="00FD6621" w:rsidP="00FD6621">
      <w:pPr>
        <w:pStyle w:val="NoSpacing"/>
        <w:jc w:val="center"/>
        <w:rPr>
          <w:bCs/>
        </w:rPr>
      </w:pPr>
      <w:r w:rsidRPr="00402B5E">
        <w:rPr>
          <w:bCs/>
          <w:cs/>
        </w:rPr>
        <w:t>राज्‍य सभा</w:t>
      </w:r>
    </w:p>
    <w:p w:rsidR="00FD6621" w:rsidRPr="00402B5E" w:rsidRDefault="00FD6621" w:rsidP="00FD6621">
      <w:pPr>
        <w:pStyle w:val="NoSpacing"/>
        <w:jc w:val="center"/>
        <w:rPr>
          <w:rFonts w:hint="cs"/>
          <w:bCs/>
        </w:rPr>
      </w:pPr>
      <w:r w:rsidRPr="00402B5E">
        <w:rPr>
          <w:bCs/>
          <w:cs/>
        </w:rPr>
        <w:t>अतारांकित प्रश्‍न संख्या 14</w:t>
      </w:r>
      <w:r w:rsidRPr="00402B5E">
        <w:rPr>
          <w:rFonts w:hint="cs"/>
          <w:bCs/>
          <w:cs/>
        </w:rPr>
        <w:t>32</w:t>
      </w:r>
    </w:p>
    <w:p w:rsidR="00FD6621" w:rsidRPr="00402B5E" w:rsidRDefault="00FD6621" w:rsidP="00FD6621">
      <w:pPr>
        <w:pStyle w:val="NoSpacing"/>
        <w:jc w:val="center"/>
        <w:rPr>
          <w:bCs/>
        </w:rPr>
      </w:pPr>
      <w:r w:rsidRPr="00402B5E">
        <w:rPr>
          <w:bCs/>
          <w:cs/>
        </w:rPr>
        <w:t>5 दिसम्‍बर</w:t>
      </w:r>
      <w:r w:rsidRPr="00402B5E">
        <w:rPr>
          <w:bCs/>
        </w:rPr>
        <w:t xml:space="preserve">, </w:t>
      </w:r>
      <w:r w:rsidRPr="00402B5E">
        <w:rPr>
          <w:rFonts w:hint="cs"/>
          <w:bCs/>
          <w:cs/>
        </w:rPr>
        <w:t>2011 के लिए प्रश्‍न</w:t>
      </w:r>
    </w:p>
    <w:p w:rsidR="00FD6621" w:rsidRPr="00402B5E" w:rsidRDefault="00FD6621" w:rsidP="00FD6621">
      <w:pPr>
        <w:pStyle w:val="NoSpacing"/>
        <w:jc w:val="center"/>
        <w:rPr>
          <w:b/>
          <w:bCs/>
        </w:rPr>
      </w:pPr>
      <w:r w:rsidRPr="00402B5E">
        <w:rPr>
          <w:b/>
          <w:bCs/>
          <w:cs/>
        </w:rPr>
        <w:t>पीडीएस</w:t>
      </w:r>
      <w:r w:rsidRPr="00402B5E">
        <w:rPr>
          <w:b/>
          <w:bCs/>
        </w:rPr>
        <w:t xml:space="preserve"> </w:t>
      </w:r>
      <w:r w:rsidRPr="00402B5E">
        <w:rPr>
          <w:b/>
          <w:bCs/>
          <w:cs/>
        </w:rPr>
        <w:t>खाद्यान्नों</w:t>
      </w:r>
      <w:r w:rsidRPr="00402B5E">
        <w:rPr>
          <w:b/>
          <w:bCs/>
        </w:rPr>
        <w:t xml:space="preserve"> </w:t>
      </w:r>
      <w:r w:rsidRPr="00402B5E">
        <w:rPr>
          <w:b/>
          <w:bCs/>
          <w:cs/>
        </w:rPr>
        <w:t>के</w:t>
      </w:r>
      <w:r w:rsidRPr="00402B5E">
        <w:rPr>
          <w:b/>
          <w:bCs/>
        </w:rPr>
        <w:t xml:space="preserve"> </w:t>
      </w:r>
      <w:r w:rsidRPr="00402B5E">
        <w:rPr>
          <w:b/>
          <w:bCs/>
          <w:cs/>
        </w:rPr>
        <w:t>लाभान्वितों</w:t>
      </w:r>
      <w:r w:rsidRPr="00402B5E">
        <w:rPr>
          <w:b/>
          <w:bCs/>
        </w:rPr>
        <w:t xml:space="preserve"> </w:t>
      </w:r>
      <w:r w:rsidRPr="00402B5E">
        <w:rPr>
          <w:b/>
          <w:bCs/>
          <w:cs/>
        </w:rPr>
        <w:t>की</w:t>
      </w:r>
      <w:r w:rsidRPr="00402B5E">
        <w:rPr>
          <w:b/>
          <w:bCs/>
        </w:rPr>
        <w:t xml:space="preserve"> </w:t>
      </w:r>
      <w:r w:rsidRPr="00402B5E">
        <w:rPr>
          <w:b/>
          <w:bCs/>
          <w:cs/>
        </w:rPr>
        <w:t>बढ़ती</w:t>
      </w:r>
      <w:r w:rsidRPr="00402B5E">
        <w:rPr>
          <w:rFonts w:hint="cs"/>
          <w:b/>
          <w:bCs/>
          <w:cs/>
        </w:rPr>
        <w:t xml:space="preserve"> </w:t>
      </w:r>
      <w:r w:rsidRPr="00402B5E">
        <w:rPr>
          <w:b/>
          <w:bCs/>
          <w:cs/>
        </w:rPr>
        <w:t>संख्या</w:t>
      </w:r>
    </w:p>
    <w:p w:rsidR="00FD6621" w:rsidRPr="00402B5E" w:rsidRDefault="00FD6621" w:rsidP="00FD6621">
      <w:pPr>
        <w:autoSpaceDE w:val="0"/>
        <w:autoSpaceDN w:val="0"/>
        <w:adjustRightInd w:val="0"/>
        <w:jc w:val="both"/>
        <w:rPr>
          <w:rFonts w:ascii="Mangal" w:hAnsi="Mangal" w:hint="cs"/>
          <w:szCs w:val="22"/>
        </w:rPr>
      </w:pPr>
      <w:r w:rsidRPr="00402B5E">
        <w:rPr>
          <w:rFonts w:ascii="Mangal" w:hAnsi="Mangal"/>
          <w:szCs w:val="22"/>
        </w:rPr>
        <w:t xml:space="preserve">1432. </w:t>
      </w:r>
      <w:r w:rsidRPr="00402B5E">
        <w:rPr>
          <w:rFonts w:ascii="Mangal" w:hAnsi="Mangal"/>
          <w:szCs w:val="22"/>
          <w:cs/>
        </w:rPr>
        <w:t>डा</w:t>
      </w:r>
      <w:r w:rsidRPr="00402B5E">
        <w:rPr>
          <w:rFonts w:ascii="Mangal" w:hAnsi="Mangal" w:hint="cs"/>
          <w:szCs w:val="22"/>
          <w:cs/>
        </w:rPr>
        <w:t>0</w:t>
      </w:r>
      <w:r w:rsidRPr="00402B5E">
        <w:rPr>
          <w:rFonts w:ascii="Mangal" w:hAnsi="Mangal"/>
          <w:szCs w:val="22"/>
        </w:rPr>
        <w:t xml:space="preserve"> </w:t>
      </w:r>
      <w:r w:rsidRPr="00402B5E">
        <w:rPr>
          <w:rFonts w:ascii="Mangal" w:hAnsi="Mangal"/>
          <w:szCs w:val="22"/>
          <w:cs/>
        </w:rPr>
        <w:t>टी</w:t>
      </w:r>
      <w:r w:rsidRPr="00402B5E">
        <w:rPr>
          <w:rFonts w:ascii="Mangal" w:hAnsi="Mangal" w:hint="cs"/>
          <w:szCs w:val="22"/>
          <w:cs/>
        </w:rPr>
        <w:t xml:space="preserve">0 </w:t>
      </w:r>
      <w:r w:rsidRPr="00402B5E">
        <w:rPr>
          <w:rFonts w:ascii="Mangal" w:hAnsi="Mangal"/>
          <w:szCs w:val="22"/>
          <w:cs/>
        </w:rPr>
        <w:t>एन</w:t>
      </w:r>
      <w:r w:rsidRPr="00402B5E">
        <w:rPr>
          <w:rFonts w:ascii="Mangal" w:hAnsi="Mangal" w:hint="cs"/>
          <w:szCs w:val="22"/>
          <w:cs/>
        </w:rPr>
        <w:t xml:space="preserve">0 </w:t>
      </w:r>
      <w:r w:rsidRPr="00402B5E">
        <w:rPr>
          <w:rFonts w:ascii="Mangal" w:hAnsi="Mangal"/>
          <w:szCs w:val="22"/>
          <w:cs/>
        </w:rPr>
        <w:t>सीमा:</w:t>
      </w:r>
    </w:p>
    <w:p w:rsidR="00FD6621" w:rsidRPr="00402B5E" w:rsidRDefault="00FD6621" w:rsidP="00FD6621">
      <w:pPr>
        <w:autoSpaceDE w:val="0"/>
        <w:autoSpaceDN w:val="0"/>
        <w:adjustRightInd w:val="0"/>
        <w:jc w:val="both"/>
        <w:rPr>
          <w:rFonts w:ascii="Mangal" w:hAnsi="Mangal"/>
          <w:szCs w:val="22"/>
        </w:rPr>
      </w:pPr>
      <w:r w:rsidRPr="00402B5E">
        <w:rPr>
          <w:rFonts w:ascii="Mangal" w:hAnsi="Mangal"/>
          <w:szCs w:val="22"/>
          <w:cs/>
        </w:rPr>
        <w:tab/>
        <w:t>क्या</w:t>
      </w:r>
      <w:r w:rsidRPr="00402B5E">
        <w:rPr>
          <w:rFonts w:ascii="Mangal" w:hAnsi="Mangal"/>
          <w:szCs w:val="22"/>
        </w:rPr>
        <w:t xml:space="preserve"> </w:t>
      </w:r>
      <w:r w:rsidRPr="00402B5E">
        <w:rPr>
          <w:rFonts w:ascii="Mangal" w:hAnsi="Mangal"/>
          <w:szCs w:val="22"/>
          <w:cs/>
        </w:rPr>
        <w:t>उपभोक्ता</w:t>
      </w:r>
      <w:r w:rsidRPr="00402B5E">
        <w:rPr>
          <w:rFonts w:ascii="Mangal" w:hAnsi="Mangal" w:hint="cs"/>
          <w:szCs w:val="22"/>
          <w:cs/>
        </w:rPr>
        <w:t xml:space="preserve"> </w:t>
      </w:r>
      <w:r w:rsidRPr="00402B5E">
        <w:rPr>
          <w:rFonts w:ascii="Mangal" w:hAnsi="Mangal"/>
          <w:szCs w:val="22"/>
          <w:cs/>
        </w:rPr>
        <w:t>मामले</w:t>
      </w:r>
      <w:r w:rsidRPr="00402B5E">
        <w:rPr>
          <w:rFonts w:ascii="Mangal" w:hAnsi="Mangal"/>
          <w:szCs w:val="22"/>
        </w:rPr>
        <w:t xml:space="preserve">, </w:t>
      </w:r>
      <w:r w:rsidRPr="00402B5E">
        <w:rPr>
          <w:rFonts w:ascii="Mangal" w:hAnsi="Mangal"/>
          <w:szCs w:val="22"/>
          <w:cs/>
        </w:rPr>
        <w:t>खाद्य</w:t>
      </w:r>
      <w:r w:rsidRPr="00402B5E">
        <w:rPr>
          <w:rFonts w:ascii="Mangal" w:hAnsi="Mangal"/>
          <w:szCs w:val="22"/>
        </w:rPr>
        <w:t xml:space="preserve"> </w:t>
      </w:r>
      <w:r w:rsidRPr="00402B5E">
        <w:rPr>
          <w:rFonts w:ascii="Mangal" w:hAnsi="Mangal"/>
          <w:szCs w:val="22"/>
          <w:cs/>
        </w:rPr>
        <w:t>और</w:t>
      </w:r>
      <w:r w:rsidRPr="00402B5E">
        <w:rPr>
          <w:rFonts w:ascii="Mangal" w:hAnsi="Mangal"/>
          <w:szCs w:val="22"/>
        </w:rPr>
        <w:t xml:space="preserve"> </w:t>
      </w:r>
      <w:r w:rsidRPr="00402B5E">
        <w:rPr>
          <w:rFonts w:ascii="Mangal" w:hAnsi="Mangal"/>
          <w:szCs w:val="22"/>
          <w:cs/>
        </w:rPr>
        <w:t>सार्वजनिक</w:t>
      </w:r>
      <w:r w:rsidRPr="00402B5E">
        <w:rPr>
          <w:rFonts w:ascii="Mangal" w:hAnsi="Mangal"/>
          <w:szCs w:val="22"/>
        </w:rPr>
        <w:t xml:space="preserve"> </w:t>
      </w:r>
      <w:r w:rsidRPr="00402B5E">
        <w:rPr>
          <w:rFonts w:ascii="Mangal" w:hAnsi="Mangal"/>
          <w:szCs w:val="22"/>
          <w:cs/>
        </w:rPr>
        <w:t>वितरण</w:t>
      </w:r>
      <w:r w:rsidRPr="00402B5E">
        <w:rPr>
          <w:rFonts w:ascii="Mangal" w:hAnsi="Mangal"/>
          <w:szCs w:val="22"/>
        </w:rPr>
        <w:t xml:space="preserve"> </w:t>
      </w:r>
      <w:r w:rsidRPr="00402B5E">
        <w:rPr>
          <w:rFonts w:ascii="Mangal" w:hAnsi="Mangal"/>
          <w:szCs w:val="22"/>
          <w:cs/>
        </w:rPr>
        <w:t>मंत्री</w:t>
      </w:r>
      <w:r w:rsidRPr="00402B5E">
        <w:rPr>
          <w:rFonts w:ascii="Mangal" w:hAnsi="Mangal"/>
          <w:szCs w:val="22"/>
        </w:rPr>
        <w:t xml:space="preserve"> </w:t>
      </w:r>
      <w:r w:rsidRPr="00402B5E">
        <w:rPr>
          <w:rFonts w:ascii="Mangal" w:hAnsi="Mangal"/>
          <w:szCs w:val="22"/>
          <w:cs/>
        </w:rPr>
        <w:t>यह</w:t>
      </w:r>
      <w:r w:rsidRPr="00402B5E">
        <w:rPr>
          <w:rFonts w:ascii="Mangal" w:hAnsi="Mangal" w:hint="cs"/>
          <w:szCs w:val="22"/>
          <w:cs/>
        </w:rPr>
        <w:t xml:space="preserve"> </w:t>
      </w:r>
      <w:r w:rsidRPr="00402B5E">
        <w:rPr>
          <w:rFonts w:ascii="Mangal" w:hAnsi="Mangal"/>
          <w:szCs w:val="22"/>
          <w:cs/>
        </w:rPr>
        <w:t>बताने</w:t>
      </w:r>
      <w:r w:rsidRPr="00402B5E">
        <w:rPr>
          <w:rFonts w:ascii="Mangal" w:hAnsi="Mangal"/>
          <w:szCs w:val="22"/>
        </w:rPr>
        <w:t xml:space="preserve"> </w:t>
      </w:r>
      <w:r w:rsidRPr="00402B5E">
        <w:rPr>
          <w:rFonts w:ascii="Mangal" w:hAnsi="Mangal"/>
          <w:szCs w:val="22"/>
          <w:cs/>
        </w:rPr>
        <w:t>की</w:t>
      </w:r>
      <w:r w:rsidRPr="00402B5E">
        <w:rPr>
          <w:rFonts w:ascii="Mangal" w:hAnsi="Mangal"/>
          <w:szCs w:val="22"/>
        </w:rPr>
        <w:t xml:space="preserve"> </w:t>
      </w:r>
      <w:r w:rsidRPr="00402B5E">
        <w:rPr>
          <w:rFonts w:ascii="Mangal" w:hAnsi="Mangal"/>
          <w:szCs w:val="22"/>
          <w:cs/>
        </w:rPr>
        <w:t>कृपा</w:t>
      </w:r>
      <w:r w:rsidRPr="00402B5E">
        <w:rPr>
          <w:rFonts w:ascii="Mangal" w:hAnsi="Mangal"/>
          <w:szCs w:val="22"/>
        </w:rPr>
        <w:t xml:space="preserve"> </w:t>
      </w:r>
      <w:r w:rsidRPr="00402B5E">
        <w:rPr>
          <w:rFonts w:ascii="Mangal" w:hAnsi="Mangal"/>
          <w:szCs w:val="22"/>
          <w:cs/>
        </w:rPr>
        <w:t>करेंगे</w:t>
      </w:r>
      <w:r w:rsidRPr="00402B5E">
        <w:rPr>
          <w:rFonts w:ascii="Mangal" w:hAnsi="Mangal"/>
          <w:szCs w:val="22"/>
        </w:rPr>
        <w:t xml:space="preserve"> </w:t>
      </w:r>
      <w:r w:rsidRPr="00402B5E">
        <w:rPr>
          <w:rFonts w:ascii="Mangal" w:hAnsi="Mangal"/>
          <w:szCs w:val="22"/>
          <w:cs/>
        </w:rPr>
        <w:t>कि:</w:t>
      </w:r>
    </w:p>
    <w:p w:rsidR="00FD6621" w:rsidRPr="00402B5E" w:rsidRDefault="00FD6621" w:rsidP="00FD6621">
      <w:pPr>
        <w:autoSpaceDE w:val="0"/>
        <w:autoSpaceDN w:val="0"/>
        <w:adjustRightInd w:val="0"/>
        <w:jc w:val="both"/>
        <w:rPr>
          <w:rFonts w:ascii="Mangal" w:hAnsi="Mangal"/>
          <w:szCs w:val="22"/>
        </w:rPr>
      </w:pPr>
      <w:r w:rsidRPr="00402B5E">
        <w:rPr>
          <w:rFonts w:ascii="Mangal" w:hAnsi="Mangal"/>
          <w:szCs w:val="22"/>
        </w:rPr>
        <w:t>(</w:t>
      </w:r>
      <w:r w:rsidRPr="00402B5E">
        <w:rPr>
          <w:rFonts w:ascii="Mangal" w:hAnsi="Mangal"/>
          <w:szCs w:val="22"/>
          <w:cs/>
        </w:rPr>
        <w:t>क)</w:t>
      </w:r>
      <w:r w:rsidRPr="00402B5E">
        <w:rPr>
          <w:rFonts w:ascii="Mangal" w:hAnsi="Mangal"/>
          <w:szCs w:val="22"/>
        </w:rPr>
        <w:t xml:space="preserve"> </w:t>
      </w:r>
      <w:r w:rsidRPr="00402B5E">
        <w:rPr>
          <w:rFonts w:ascii="Mangal" w:hAnsi="Mangal"/>
          <w:szCs w:val="22"/>
          <w:cs/>
        </w:rPr>
        <w:t>क्या</w:t>
      </w:r>
      <w:r w:rsidRPr="00402B5E">
        <w:rPr>
          <w:rFonts w:ascii="Mangal" w:hAnsi="Mangal"/>
          <w:szCs w:val="22"/>
        </w:rPr>
        <w:t xml:space="preserve"> </w:t>
      </w:r>
      <w:r w:rsidRPr="00402B5E">
        <w:rPr>
          <w:rFonts w:ascii="Mangal" w:hAnsi="Mangal"/>
          <w:szCs w:val="22"/>
          <w:cs/>
        </w:rPr>
        <w:t>सरकार</w:t>
      </w:r>
      <w:r w:rsidRPr="00402B5E">
        <w:rPr>
          <w:rFonts w:ascii="Mangal" w:hAnsi="Mangal"/>
          <w:szCs w:val="22"/>
        </w:rPr>
        <w:t xml:space="preserve"> </w:t>
      </w:r>
      <w:r w:rsidRPr="00402B5E">
        <w:rPr>
          <w:rFonts w:ascii="Mangal" w:hAnsi="Mangal"/>
          <w:szCs w:val="22"/>
          <w:cs/>
        </w:rPr>
        <w:t>के</w:t>
      </w:r>
      <w:r w:rsidRPr="00402B5E">
        <w:rPr>
          <w:rFonts w:ascii="Mangal" w:hAnsi="Mangal"/>
          <w:szCs w:val="22"/>
        </w:rPr>
        <w:t xml:space="preserve"> </w:t>
      </w:r>
      <w:r w:rsidRPr="00402B5E">
        <w:rPr>
          <w:rFonts w:ascii="Mangal" w:hAnsi="Mangal"/>
          <w:szCs w:val="22"/>
          <w:cs/>
        </w:rPr>
        <w:t>पास</w:t>
      </w:r>
      <w:r w:rsidRPr="00402B5E">
        <w:rPr>
          <w:rFonts w:ascii="Mangal" w:hAnsi="Mangal"/>
          <w:szCs w:val="22"/>
        </w:rPr>
        <w:t xml:space="preserve"> </w:t>
      </w:r>
      <w:r w:rsidRPr="00402B5E">
        <w:rPr>
          <w:rFonts w:ascii="Mangal" w:hAnsi="Mangal"/>
          <w:szCs w:val="22"/>
          <w:cs/>
        </w:rPr>
        <w:t>सार्वजनिक</w:t>
      </w:r>
      <w:r w:rsidRPr="00402B5E">
        <w:rPr>
          <w:rFonts w:ascii="Mangal" w:hAnsi="Mangal"/>
          <w:szCs w:val="22"/>
        </w:rPr>
        <w:t xml:space="preserve"> </w:t>
      </w:r>
      <w:r w:rsidRPr="00402B5E">
        <w:rPr>
          <w:rFonts w:ascii="Mangal" w:hAnsi="Mangal"/>
          <w:szCs w:val="22"/>
          <w:cs/>
        </w:rPr>
        <w:t>वितरण</w:t>
      </w:r>
      <w:r w:rsidRPr="00402B5E">
        <w:rPr>
          <w:rFonts w:ascii="Mangal" w:hAnsi="Mangal" w:hint="cs"/>
          <w:szCs w:val="22"/>
          <w:cs/>
        </w:rPr>
        <w:t xml:space="preserve"> </w:t>
      </w:r>
      <w:r w:rsidRPr="00402B5E">
        <w:rPr>
          <w:rFonts w:ascii="Mangal" w:hAnsi="Mangal"/>
          <w:szCs w:val="22"/>
          <w:cs/>
        </w:rPr>
        <w:t>प्रणाली</w:t>
      </w:r>
      <w:r w:rsidRPr="00402B5E">
        <w:rPr>
          <w:rFonts w:ascii="Mangal" w:hAnsi="Mangal"/>
          <w:szCs w:val="22"/>
        </w:rPr>
        <w:t xml:space="preserve"> (</w:t>
      </w:r>
      <w:r w:rsidRPr="00402B5E">
        <w:rPr>
          <w:rFonts w:ascii="Mangal" w:hAnsi="Mangal"/>
          <w:szCs w:val="22"/>
          <w:cs/>
        </w:rPr>
        <w:t>पीडीएस)</w:t>
      </w:r>
      <w:r w:rsidRPr="00402B5E">
        <w:rPr>
          <w:rFonts w:ascii="Mangal" w:hAnsi="Mangal"/>
          <w:szCs w:val="22"/>
        </w:rPr>
        <w:t xml:space="preserve"> </w:t>
      </w:r>
      <w:r w:rsidRPr="00402B5E">
        <w:rPr>
          <w:rFonts w:ascii="Mangal" w:hAnsi="Mangal"/>
          <w:szCs w:val="22"/>
          <w:cs/>
        </w:rPr>
        <w:t>की</w:t>
      </w:r>
      <w:r w:rsidRPr="00402B5E">
        <w:rPr>
          <w:rFonts w:ascii="Mangal" w:hAnsi="Mangal"/>
          <w:szCs w:val="22"/>
        </w:rPr>
        <w:t xml:space="preserve"> </w:t>
      </w:r>
      <w:r w:rsidRPr="00402B5E">
        <w:rPr>
          <w:rFonts w:ascii="Mangal" w:hAnsi="Mangal"/>
          <w:szCs w:val="22"/>
          <w:cs/>
        </w:rPr>
        <w:t>दुकानों</w:t>
      </w:r>
      <w:r w:rsidRPr="00402B5E">
        <w:rPr>
          <w:rFonts w:ascii="Mangal" w:hAnsi="Mangal"/>
          <w:szCs w:val="22"/>
        </w:rPr>
        <w:t xml:space="preserve"> </w:t>
      </w:r>
      <w:r w:rsidRPr="00402B5E">
        <w:rPr>
          <w:rFonts w:ascii="Mangal" w:hAnsi="Mangal"/>
          <w:szCs w:val="22"/>
          <w:cs/>
        </w:rPr>
        <w:t>के</w:t>
      </w:r>
      <w:r w:rsidRPr="00402B5E">
        <w:rPr>
          <w:rFonts w:ascii="Mangal" w:hAnsi="Mangal"/>
          <w:szCs w:val="22"/>
        </w:rPr>
        <w:t xml:space="preserve"> </w:t>
      </w:r>
      <w:r w:rsidRPr="00402B5E">
        <w:rPr>
          <w:rFonts w:ascii="Mangal" w:hAnsi="Mangal"/>
          <w:szCs w:val="22"/>
          <w:cs/>
        </w:rPr>
        <w:t>माध्यम</w:t>
      </w:r>
      <w:r w:rsidRPr="00402B5E">
        <w:rPr>
          <w:rFonts w:ascii="Mangal" w:hAnsi="Mangal"/>
          <w:szCs w:val="22"/>
        </w:rPr>
        <w:t xml:space="preserve"> </w:t>
      </w:r>
      <w:r w:rsidRPr="00402B5E">
        <w:rPr>
          <w:rFonts w:ascii="Mangal" w:hAnsi="Mangal"/>
          <w:szCs w:val="22"/>
          <w:cs/>
        </w:rPr>
        <w:t>से</w:t>
      </w:r>
      <w:r w:rsidRPr="00402B5E">
        <w:rPr>
          <w:rFonts w:ascii="Mangal" w:hAnsi="Mangal" w:hint="cs"/>
          <w:szCs w:val="22"/>
          <w:cs/>
        </w:rPr>
        <w:t xml:space="preserve"> </w:t>
      </w:r>
      <w:r w:rsidRPr="00402B5E">
        <w:rPr>
          <w:rFonts w:ascii="Mangal" w:hAnsi="Mangal"/>
          <w:szCs w:val="22"/>
          <w:cs/>
        </w:rPr>
        <w:t>खाद्यान्न</w:t>
      </w:r>
      <w:r w:rsidRPr="00402B5E">
        <w:rPr>
          <w:rFonts w:ascii="Mangal" w:hAnsi="Mangal"/>
          <w:szCs w:val="22"/>
        </w:rPr>
        <w:t xml:space="preserve"> </w:t>
      </w:r>
      <w:r w:rsidRPr="00402B5E">
        <w:rPr>
          <w:rFonts w:ascii="Mangal" w:hAnsi="Mangal"/>
          <w:szCs w:val="22"/>
          <w:cs/>
        </w:rPr>
        <w:t>प्राप्त</w:t>
      </w:r>
      <w:r w:rsidRPr="00402B5E">
        <w:rPr>
          <w:rFonts w:ascii="Mangal" w:hAnsi="Mangal"/>
          <w:szCs w:val="22"/>
        </w:rPr>
        <w:t xml:space="preserve"> </w:t>
      </w:r>
      <w:r w:rsidRPr="00402B5E">
        <w:rPr>
          <w:rFonts w:ascii="Mangal" w:hAnsi="Mangal"/>
          <w:szCs w:val="22"/>
          <w:cs/>
        </w:rPr>
        <w:t>करने</w:t>
      </w:r>
      <w:r w:rsidRPr="00402B5E">
        <w:rPr>
          <w:rFonts w:ascii="Mangal" w:hAnsi="Mangal"/>
          <w:szCs w:val="22"/>
        </w:rPr>
        <w:t xml:space="preserve"> </w:t>
      </w:r>
      <w:r w:rsidRPr="00402B5E">
        <w:rPr>
          <w:rFonts w:ascii="Mangal" w:hAnsi="Mangal"/>
          <w:szCs w:val="22"/>
          <w:cs/>
        </w:rPr>
        <w:t>के</w:t>
      </w:r>
      <w:r w:rsidRPr="00402B5E">
        <w:rPr>
          <w:rFonts w:ascii="Mangal" w:hAnsi="Mangal"/>
          <w:szCs w:val="22"/>
        </w:rPr>
        <w:t xml:space="preserve"> </w:t>
      </w:r>
      <w:r w:rsidRPr="00402B5E">
        <w:rPr>
          <w:rFonts w:ascii="Mangal" w:hAnsi="Mangal"/>
          <w:szCs w:val="22"/>
          <w:cs/>
        </w:rPr>
        <w:t>लिए</w:t>
      </w:r>
      <w:r w:rsidRPr="00402B5E">
        <w:rPr>
          <w:rFonts w:ascii="Mangal" w:hAnsi="Mangal"/>
          <w:szCs w:val="22"/>
        </w:rPr>
        <w:t xml:space="preserve"> </w:t>
      </w:r>
      <w:r w:rsidRPr="00402B5E">
        <w:rPr>
          <w:rFonts w:ascii="Mangal" w:hAnsi="Mangal"/>
          <w:szCs w:val="22"/>
          <w:cs/>
        </w:rPr>
        <w:t>पात्र</w:t>
      </w:r>
      <w:r w:rsidRPr="00402B5E">
        <w:rPr>
          <w:rFonts w:ascii="Mangal" w:hAnsi="Mangal"/>
          <w:szCs w:val="22"/>
        </w:rPr>
        <w:t xml:space="preserve"> </w:t>
      </w:r>
      <w:r w:rsidRPr="00402B5E">
        <w:rPr>
          <w:rFonts w:ascii="Mangal" w:hAnsi="Mangal"/>
          <w:szCs w:val="22"/>
          <w:cs/>
        </w:rPr>
        <w:t>लाभान्वितों</w:t>
      </w:r>
      <w:r w:rsidRPr="00402B5E">
        <w:rPr>
          <w:rFonts w:ascii="Mangal" w:hAnsi="Mangal"/>
          <w:szCs w:val="22"/>
        </w:rPr>
        <w:t xml:space="preserve"> </w:t>
      </w:r>
      <w:r w:rsidRPr="00402B5E">
        <w:rPr>
          <w:rFonts w:ascii="Mangal" w:hAnsi="Mangal"/>
          <w:szCs w:val="22"/>
          <w:cs/>
        </w:rPr>
        <w:t>की</w:t>
      </w:r>
      <w:r w:rsidRPr="00402B5E">
        <w:rPr>
          <w:rFonts w:ascii="Mangal" w:hAnsi="Mangal" w:hint="cs"/>
          <w:szCs w:val="22"/>
          <w:cs/>
        </w:rPr>
        <w:t xml:space="preserve"> </w:t>
      </w:r>
      <w:r w:rsidRPr="00402B5E">
        <w:rPr>
          <w:rFonts w:ascii="Mangal" w:hAnsi="Mangal"/>
          <w:szCs w:val="22"/>
          <w:cs/>
        </w:rPr>
        <w:t>संख्या</w:t>
      </w:r>
      <w:r w:rsidRPr="00402B5E">
        <w:rPr>
          <w:rFonts w:ascii="Mangal" w:hAnsi="Mangal"/>
          <w:szCs w:val="22"/>
        </w:rPr>
        <w:t xml:space="preserve"> </w:t>
      </w:r>
      <w:r w:rsidRPr="00402B5E">
        <w:rPr>
          <w:rFonts w:ascii="Mangal" w:hAnsi="Mangal"/>
          <w:szCs w:val="22"/>
          <w:cs/>
        </w:rPr>
        <w:t>बढ़ाने</w:t>
      </w:r>
      <w:r w:rsidRPr="00402B5E">
        <w:rPr>
          <w:rFonts w:ascii="Mangal" w:hAnsi="Mangal"/>
          <w:szCs w:val="22"/>
        </w:rPr>
        <w:t xml:space="preserve"> </w:t>
      </w:r>
      <w:r w:rsidRPr="00402B5E">
        <w:rPr>
          <w:rFonts w:ascii="Mangal" w:hAnsi="Mangal"/>
          <w:szCs w:val="22"/>
          <w:cs/>
        </w:rPr>
        <w:t>की</w:t>
      </w:r>
      <w:r w:rsidRPr="00402B5E">
        <w:rPr>
          <w:rFonts w:ascii="Mangal" w:hAnsi="Mangal"/>
          <w:szCs w:val="22"/>
        </w:rPr>
        <w:t xml:space="preserve"> </w:t>
      </w:r>
      <w:r w:rsidRPr="00402B5E">
        <w:rPr>
          <w:rFonts w:ascii="Mangal" w:hAnsi="Mangal"/>
          <w:szCs w:val="22"/>
          <w:cs/>
        </w:rPr>
        <w:t>कोई</w:t>
      </w:r>
      <w:r w:rsidRPr="00402B5E">
        <w:rPr>
          <w:rFonts w:ascii="Mangal" w:hAnsi="Mangal"/>
          <w:szCs w:val="22"/>
        </w:rPr>
        <w:t xml:space="preserve"> </w:t>
      </w:r>
      <w:r w:rsidRPr="00402B5E">
        <w:rPr>
          <w:rFonts w:ascii="Mangal" w:hAnsi="Mangal"/>
          <w:szCs w:val="22"/>
          <w:cs/>
        </w:rPr>
        <w:t>योजना</w:t>
      </w:r>
      <w:r w:rsidRPr="00402B5E">
        <w:rPr>
          <w:rFonts w:ascii="Mangal" w:hAnsi="Mangal"/>
          <w:szCs w:val="22"/>
        </w:rPr>
        <w:t xml:space="preserve"> </w:t>
      </w:r>
      <w:r w:rsidRPr="00402B5E">
        <w:rPr>
          <w:rFonts w:ascii="Mangal" w:hAnsi="Mangal"/>
          <w:szCs w:val="22"/>
          <w:cs/>
        </w:rPr>
        <w:t>है</w:t>
      </w:r>
      <w:r w:rsidRPr="00402B5E">
        <w:rPr>
          <w:rFonts w:ascii="Mangal" w:hAnsi="Mangal"/>
          <w:szCs w:val="22"/>
        </w:rPr>
        <w:t>;</w:t>
      </w:r>
    </w:p>
    <w:p w:rsidR="00FD6621" w:rsidRPr="00402B5E" w:rsidRDefault="00FD6621" w:rsidP="00FD6621">
      <w:pPr>
        <w:autoSpaceDE w:val="0"/>
        <w:autoSpaceDN w:val="0"/>
        <w:adjustRightInd w:val="0"/>
        <w:jc w:val="both"/>
        <w:rPr>
          <w:rFonts w:ascii="Mangal" w:hAnsi="Mangal"/>
          <w:szCs w:val="22"/>
        </w:rPr>
      </w:pPr>
      <w:r w:rsidRPr="00402B5E">
        <w:rPr>
          <w:rFonts w:ascii="Mangal" w:hAnsi="Mangal"/>
          <w:szCs w:val="22"/>
        </w:rPr>
        <w:t>(</w:t>
      </w:r>
      <w:r w:rsidRPr="00402B5E">
        <w:rPr>
          <w:rFonts w:ascii="Mangal" w:hAnsi="Mangal"/>
          <w:szCs w:val="22"/>
          <w:cs/>
        </w:rPr>
        <w:t>ख)</w:t>
      </w:r>
      <w:r w:rsidRPr="00402B5E">
        <w:rPr>
          <w:rFonts w:ascii="Mangal" w:hAnsi="Mangal"/>
          <w:szCs w:val="22"/>
        </w:rPr>
        <w:t xml:space="preserve"> </w:t>
      </w:r>
      <w:r w:rsidRPr="00402B5E">
        <w:rPr>
          <w:rFonts w:ascii="Mangal" w:hAnsi="Mangal"/>
          <w:szCs w:val="22"/>
          <w:cs/>
        </w:rPr>
        <w:t>यदि</w:t>
      </w:r>
      <w:r w:rsidRPr="00402B5E">
        <w:rPr>
          <w:rFonts w:ascii="Mangal" w:hAnsi="Mangal"/>
          <w:szCs w:val="22"/>
        </w:rPr>
        <w:t xml:space="preserve"> </w:t>
      </w:r>
      <w:r w:rsidRPr="00402B5E">
        <w:rPr>
          <w:rFonts w:ascii="Mangal" w:hAnsi="Mangal"/>
          <w:szCs w:val="22"/>
          <w:cs/>
        </w:rPr>
        <w:t>हां</w:t>
      </w:r>
      <w:r w:rsidRPr="00402B5E">
        <w:rPr>
          <w:rFonts w:ascii="Mangal" w:hAnsi="Mangal"/>
          <w:szCs w:val="22"/>
        </w:rPr>
        <w:t xml:space="preserve">, </w:t>
      </w:r>
      <w:r w:rsidRPr="00402B5E">
        <w:rPr>
          <w:rFonts w:ascii="Mangal" w:hAnsi="Mangal"/>
          <w:szCs w:val="22"/>
          <w:cs/>
        </w:rPr>
        <w:t>तो</w:t>
      </w:r>
      <w:r w:rsidRPr="00402B5E">
        <w:rPr>
          <w:rFonts w:ascii="Mangal" w:hAnsi="Mangal"/>
          <w:szCs w:val="22"/>
        </w:rPr>
        <w:t xml:space="preserve"> </w:t>
      </w:r>
      <w:r w:rsidRPr="00402B5E">
        <w:rPr>
          <w:rFonts w:ascii="Mangal" w:hAnsi="Mangal"/>
          <w:szCs w:val="22"/>
          <w:cs/>
        </w:rPr>
        <w:t>तत्संबंधी</w:t>
      </w:r>
      <w:r w:rsidRPr="00402B5E">
        <w:rPr>
          <w:rFonts w:ascii="Mangal" w:hAnsi="Mangal"/>
          <w:szCs w:val="22"/>
        </w:rPr>
        <w:t xml:space="preserve"> </w:t>
      </w:r>
      <w:r w:rsidRPr="00402B5E">
        <w:rPr>
          <w:rFonts w:ascii="Mangal" w:hAnsi="Mangal"/>
          <w:szCs w:val="22"/>
          <w:cs/>
        </w:rPr>
        <w:t>ब्यौरा</w:t>
      </w:r>
      <w:r w:rsidRPr="00402B5E">
        <w:rPr>
          <w:rFonts w:ascii="Mangal" w:hAnsi="Mangal"/>
          <w:szCs w:val="22"/>
        </w:rPr>
        <w:t xml:space="preserve"> </w:t>
      </w:r>
      <w:r w:rsidRPr="00402B5E">
        <w:rPr>
          <w:rFonts w:ascii="Mangal" w:hAnsi="Mangal"/>
          <w:szCs w:val="22"/>
          <w:cs/>
        </w:rPr>
        <w:t>क्या</w:t>
      </w:r>
      <w:r w:rsidRPr="00402B5E">
        <w:rPr>
          <w:rFonts w:ascii="Mangal" w:hAnsi="Mangal"/>
          <w:szCs w:val="22"/>
        </w:rPr>
        <w:t xml:space="preserve"> </w:t>
      </w:r>
      <w:r w:rsidRPr="00402B5E">
        <w:rPr>
          <w:rFonts w:ascii="Mangal" w:hAnsi="Mangal"/>
          <w:szCs w:val="22"/>
          <w:cs/>
        </w:rPr>
        <w:t>है</w:t>
      </w:r>
      <w:r w:rsidRPr="00402B5E">
        <w:rPr>
          <w:rFonts w:ascii="Mangal" w:hAnsi="Mangal"/>
          <w:szCs w:val="22"/>
        </w:rPr>
        <w:t>;</w:t>
      </w:r>
    </w:p>
    <w:p w:rsidR="00FD6621" w:rsidRPr="00402B5E" w:rsidRDefault="00FD6621" w:rsidP="00FD6621">
      <w:pPr>
        <w:autoSpaceDE w:val="0"/>
        <w:autoSpaceDN w:val="0"/>
        <w:adjustRightInd w:val="0"/>
        <w:jc w:val="both"/>
        <w:rPr>
          <w:rFonts w:ascii="Mangal" w:hAnsi="Mangal"/>
          <w:szCs w:val="22"/>
        </w:rPr>
      </w:pPr>
      <w:r w:rsidRPr="00402B5E">
        <w:rPr>
          <w:rFonts w:ascii="Mangal" w:hAnsi="Mangal"/>
          <w:szCs w:val="22"/>
        </w:rPr>
        <w:t>(</w:t>
      </w:r>
      <w:r w:rsidRPr="00402B5E">
        <w:rPr>
          <w:rFonts w:ascii="Mangal" w:hAnsi="Mangal"/>
          <w:szCs w:val="22"/>
          <w:cs/>
        </w:rPr>
        <w:t>ग)</w:t>
      </w:r>
      <w:r w:rsidRPr="00402B5E">
        <w:rPr>
          <w:rFonts w:ascii="Mangal" w:hAnsi="Mangal"/>
          <w:szCs w:val="22"/>
        </w:rPr>
        <w:t xml:space="preserve"> </w:t>
      </w:r>
      <w:r w:rsidRPr="00402B5E">
        <w:rPr>
          <w:rFonts w:ascii="Mangal" w:hAnsi="Mangal"/>
          <w:szCs w:val="22"/>
          <w:cs/>
        </w:rPr>
        <w:t>देश</w:t>
      </w:r>
      <w:r w:rsidRPr="00402B5E">
        <w:rPr>
          <w:rFonts w:ascii="Mangal" w:hAnsi="Mangal"/>
          <w:szCs w:val="22"/>
        </w:rPr>
        <w:t xml:space="preserve"> </w:t>
      </w:r>
      <w:r w:rsidRPr="00402B5E">
        <w:rPr>
          <w:rFonts w:ascii="Mangal" w:hAnsi="Mangal"/>
          <w:szCs w:val="22"/>
          <w:cs/>
        </w:rPr>
        <w:t>के</w:t>
      </w:r>
      <w:r w:rsidRPr="00402B5E">
        <w:rPr>
          <w:rFonts w:ascii="Mangal" w:hAnsi="Mangal"/>
          <w:szCs w:val="22"/>
        </w:rPr>
        <w:t xml:space="preserve"> </w:t>
      </w:r>
      <w:r w:rsidRPr="00402B5E">
        <w:rPr>
          <w:rFonts w:ascii="Mangal" w:hAnsi="Mangal"/>
          <w:szCs w:val="22"/>
          <w:cs/>
        </w:rPr>
        <w:t>लोगों</w:t>
      </w:r>
      <w:r w:rsidRPr="00402B5E">
        <w:rPr>
          <w:rFonts w:ascii="Mangal" w:hAnsi="Mangal"/>
          <w:szCs w:val="22"/>
        </w:rPr>
        <w:t xml:space="preserve"> </w:t>
      </w:r>
      <w:r w:rsidRPr="00402B5E">
        <w:rPr>
          <w:rFonts w:ascii="Mangal" w:hAnsi="Mangal"/>
          <w:szCs w:val="22"/>
          <w:cs/>
        </w:rPr>
        <w:t>को</w:t>
      </w:r>
      <w:r w:rsidRPr="00402B5E">
        <w:rPr>
          <w:rFonts w:ascii="Mangal" w:hAnsi="Mangal"/>
          <w:szCs w:val="22"/>
        </w:rPr>
        <w:t xml:space="preserve"> </w:t>
      </w:r>
      <w:r w:rsidRPr="00402B5E">
        <w:rPr>
          <w:rFonts w:ascii="Mangal" w:hAnsi="Mangal"/>
          <w:szCs w:val="22"/>
          <w:cs/>
        </w:rPr>
        <w:t>सार्वभौमिक</w:t>
      </w:r>
      <w:r w:rsidRPr="00402B5E">
        <w:rPr>
          <w:rFonts w:ascii="Mangal" w:hAnsi="Mangal"/>
          <w:szCs w:val="22"/>
        </w:rPr>
        <w:t xml:space="preserve"> </w:t>
      </w:r>
      <w:r w:rsidRPr="00402B5E">
        <w:rPr>
          <w:rFonts w:ascii="Mangal" w:hAnsi="Mangal"/>
          <w:szCs w:val="22"/>
          <w:cs/>
        </w:rPr>
        <w:t>खाद्य</w:t>
      </w:r>
      <w:r w:rsidRPr="00402B5E">
        <w:rPr>
          <w:rFonts w:ascii="Mangal" w:hAnsi="Mangal" w:hint="cs"/>
          <w:szCs w:val="22"/>
          <w:cs/>
        </w:rPr>
        <w:t xml:space="preserve"> </w:t>
      </w:r>
      <w:r w:rsidRPr="00402B5E">
        <w:rPr>
          <w:rFonts w:ascii="Mangal" w:hAnsi="Mangal"/>
          <w:szCs w:val="22"/>
          <w:cs/>
        </w:rPr>
        <w:t>सुरक्षा</w:t>
      </w:r>
      <w:r w:rsidRPr="00402B5E">
        <w:rPr>
          <w:rFonts w:ascii="Mangal" w:hAnsi="Mangal"/>
          <w:szCs w:val="22"/>
        </w:rPr>
        <w:t xml:space="preserve"> </w:t>
      </w:r>
      <w:r w:rsidRPr="00402B5E">
        <w:rPr>
          <w:rFonts w:ascii="Mangal" w:hAnsi="Mangal"/>
          <w:szCs w:val="22"/>
          <w:cs/>
        </w:rPr>
        <w:t>प्रदान</w:t>
      </w:r>
      <w:r w:rsidRPr="00402B5E">
        <w:rPr>
          <w:rFonts w:ascii="Mangal" w:hAnsi="Mangal"/>
          <w:szCs w:val="22"/>
        </w:rPr>
        <w:t xml:space="preserve"> </w:t>
      </w:r>
      <w:r w:rsidRPr="00402B5E">
        <w:rPr>
          <w:rFonts w:ascii="Mangal" w:hAnsi="Mangal"/>
          <w:szCs w:val="22"/>
          <w:cs/>
        </w:rPr>
        <w:t>करने</w:t>
      </w:r>
      <w:r w:rsidRPr="00402B5E">
        <w:rPr>
          <w:rFonts w:ascii="Mangal" w:hAnsi="Mangal"/>
          <w:szCs w:val="22"/>
        </w:rPr>
        <w:t xml:space="preserve"> </w:t>
      </w:r>
      <w:r w:rsidRPr="00402B5E">
        <w:rPr>
          <w:rFonts w:ascii="Mangal" w:hAnsi="Mangal"/>
          <w:szCs w:val="22"/>
          <w:cs/>
        </w:rPr>
        <w:t>के</w:t>
      </w:r>
      <w:r w:rsidRPr="00402B5E">
        <w:rPr>
          <w:rFonts w:ascii="Mangal" w:hAnsi="Mangal"/>
          <w:szCs w:val="22"/>
        </w:rPr>
        <w:t xml:space="preserve"> </w:t>
      </w:r>
      <w:r w:rsidRPr="00402B5E">
        <w:rPr>
          <w:rFonts w:ascii="Mangal" w:hAnsi="Mangal"/>
          <w:szCs w:val="22"/>
          <w:cs/>
        </w:rPr>
        <w:t>लिए</w:t>
      </w:r>
      <w:r w:rsidRPr="00402B5E">
        <w:rPr>
          <w:rFonts w:ascii="Mangal" w:hAnsi="Mangal"/>
          <w:szCs w:val="22"/>
        </w:rPr>
        <w:t xml:space="preserve"> </w:t>
      </w:r>
      <w:r w:rsidRPr="00402B5E">
        <w:rPr>
          <w:rFonts w:ascii="Mangal" w:hAnsi="Mangal"/>
          <w:szCs w:val="22"/>
          <w:cs/>
        </w:rPr>
        <w:t>चावल</w:t>
      </w:r>
      <w:r w:rsidRPr="00402B5E">
        <w:rPr>
          <w:rFonts w:ascii="Mangal" w:hAnsi="Mangal"/>
          <w:szCs w:val="22"/>
        </w:rPr>
        <w:t xml:space="preserve"> </w:t>
      </w:r>
      <w:r w:rsidRPr="00402B5E">
        <w:rPr>
          <w:rFonts w:ascii="Mangal" w:hAnsi="Mangal"/>
          <w:szCs w:val="22"/>
          <w:cs/>
        </w:rPr>
        <w:t>और</w:t>
      </w:r>
      <w:r w:rsidRPr="00402B5E">
        <w:rPr>
          <w:rFonts w:ascii="Mangal" w:hAnsi="Mangal"/>
          <w:szCs w:val="22"/>
        </w:rPr>
        <w:t xml:space="preserve"> </w:t>
      </w:r>
      <w:r w:rsidRPr="00402B5E">
        <w:rPr>
          <w:rFonts w:ascii="Mangal" w:hAnsi="Mangal"/>
          <w:szCs w:val="22"/>
          <w:cs/>
        </w:rPr>
        <w:t>गेहूं</w:t>
      </w:r>
      <w:r w:rsidRPr="00402B5E">
        <w:rPr>
          <w:rFonts w:ascii="Mangal" w:hAnsi="Mangal"/>
          <w:szCs w:val="22"/>
        </w:rPr>
        <w:t xml:space="preserve"> </w:t>
      </w:r>
      <w:r w:rsidRPr="00402B5E">
        <w:rPr>
          <w:rFonts w:ascii="Mangal" w:hAnsi="Mangal"/>
          <w:szCs w:val="22"/>
          <w:cs/>
        </w:rPr>
        <w:t>की</w:t>
      </w:r>
      <w:r w:rsidRPr="00402B5E">
        <w:rPr>
          <w:rFonts w:ascii="Mangal" w:hAnsi="Mangal" w:hint="cs"/>
          <w:szCs w:val="22"/>
          <w:cs/>
        </w:rPr>
        <w:t xml:space="preserve"> </w:t>
      </w:r>
      <w:r w:rsidRPr="00402B5E">
        <w:rPr>
          <w:rFonts w:ascii="Mangal" w:hAnsi="Mangal"/>
          <w:szCs w:val="22"/>
          <w:cs/>
        </w:rPr>
        <w:t>विभिन्न</w:t>
      </w:r>
      <w:r w:rsidRPr="00402B5E">
        <w:rPr>
          <w:rFonts w:ascii="Mangal" w:hAnsi="Mangal"/>
          <w:szCs w:val="22"/>
        </w:rPr>
        <w:t xml:space="preserve"> </w:t>
      </w:r>
      <w:r w:rsidRPr="00402B5E">
        <w:rPr>
          <w:rFonts w:ascii="Mangal" w:hAnsi="Mangal"/>
          <w:szCs w:val="22"/>
          <w:cs/>
        </w:rPr>
        <w:t>किस्मों</w:t>
      </w:r>
      <w:r w:rsidRPr="00402B5E">
        <w:rPr>
          <w:rFonts w:ascii="Mangal" w:hAnsi="Mangal"/>
          <w:szCs w:val="22"/>
        </w:rPr>
        <w:t xml:space="preserve"> </w:t>
      </w:r>
      <w:r w:rsidRPr="00402B5E">
        <w:rPr>
          <w:rFonts w:ascii="Mangal" w:hAnsi="Mangal"/>
          <w:szCs w:val="22"/>
          <w:cs/>
        </w:rPr>
        <w:t>की</w:t>
      </w:r>
      <w:r w:rsidRPr="00402B5E">
        <w:rPr>
          <w:rFonts w:ascii="Mangal" w:hAnsi="Mangal"/>
          <w:szCs w:val="22"/>
        </w:rPr>
        <w:t xml:space="preserve"> </w:t>
      </w:r>
      <w:r w:rsidRPr="00402B5E">
        <w:rPr>
          <w:rFonts w:ascii="Mangal" w:hAnsi="Mangal"/>
          <w:szCs w:val="22"/>
          <w:cs/>
        </w:rPr>
        <w:t>कितनी</w:t>
      </w:r>
      <w:r w:rsidRPr="00402B5E">
        <w:rPr>
          <w:rFonts w:ascii="Mangal" w:hAnsi="Mangal"/>
          <w:szCs w:val="22"/>
        </w:rPr>
        <w:t xml:space="preserve"> </w:t>
      </w:r>
      <w:r w:rsidRPr="00402B5E">
        <w:rPr>
          <w:rFonts w:ascii="Mangal" w:hAnsi="Mangal"/>
          <w:szCs w:val="22"/>
          <w:cs/>
        </w:rPr>
        <w:t>मात्रा</w:t>
      </w:r>
      <w:r w:rsidRPr="00402B5E">
        <w:rPr>
          <w:rFonts w:ascii="Mangal" w:hAnsi="Mangal"/>
          <w:szCs w:val="22"/>
        </w:rPr>
        <w:t xml:space="preserve"> </w:t>
      </w:r>
      <w:r w:rsidRPr="00402B5E">
        <w:rPr>
          <w:rFonts w:ascii="Mangal" w:hAnsi="Mangal"/>
          <w:szCs w:val="22"/>
          <w:cs/>
        </w:rPr>
        <w:t>खरीदने</w:t>
      </w:r>
      <w:r w:rsidRPr="00402B5E">
        <w:rPr>
          <w:rFonts w:ascii="Mangal" w:hAnsi="Mangal"/>
          <w:szCs w:val="22"/>
        </w:rPr>
        <w:t xml:space="preserve"> </w:t>
      </w:r>
      <w:r w:rsidRPr="00402B5E">
        <w:rPr>
          <w:rFonts w:ascii="Mangal" w:hAnsi="Mangal"/>
          <w:szCs w:val="22"/>
          <w:cs/>
        </w:rPr>
        <w:t>की</w:t>
      </w:r>
      <w:r w:rsidRPr="00402B5E">
        <w:rPr>
          <w:rFonts w:ascii="Mangal" w:hAnsi="Mangal" w:hint="cs"/>
          <w:szCs w:val="22"/>
          <w:cs/>
        </w:rPr>
        <w:t xml:space="preserve"> </w:t>
      </w:r>
      <w:r w:rsidRPr="00402B5E">
        <w:rPr>
          <w:rFonts w:ascii="Mangal" w:hAnsi="Mangal"/>
          <w:szCs w:val="22"/>
          <w:cs/>
        </w:rPr>
        <w:t>आवश्यकता</w:t>
      </w:r>
      <w:r w:rsidRPr="00402B5E">
        <w:rPr>
          <w:rFonts w:ascii="Mangal" w:hAnsi="Mangal"/>
          <w:szCs w:val="22"/>
        </w:rPr>
        <w:t xml:space="preserve"> </w:t>
      </w:r>
      <w:r w:rsidRPr="00402B5E">
        <w:rPr>
          <w:rFonts w:ascii="Mangal" w:hAnsi="Mangal"/>
          <w:szCs w:val="22"/>
          <w:cs/>
        </w:rPr>
        <w:t>है</w:t>
      </w:r>
      <w:r w:rsidRPr="00402B5E">
        <w:rPr>
          <w:rFonts w:ascii="Mangal" w:hAnsi="Mangal"/>
          <w:szCs w:val="22"/>
        </w:rPr>
        <w:t>;</w:t>
      </w:r>
    </w:p>
    <w:p w:rsidR="00FD6621" w:rsidRPr="00402B5E" w:rsidRDefault="00FD6621" w:rsidP="00FD6621">
      <w:pPr>
        <w:autoSpaceDE w:val="0"/>
        <w:autoSpaceDN w:val="0"/>
        <w:adjustRightInd w:val="0"/>
        <w:jc w:val="both"/>
        <w:rPr>
          <w:rFonts w:ascii="Mangal" w:hAnsi="Mangal"/>
          <w:szCs w:val="22"/>
        </w:rPr>
      </w:pPr>
      <w:r w:rsidRPr="00402B5E">
        <w:rPr>
          <w:rFonts w:ascii="Mangal" w:hAnsi="Mangal"/>
          <w:szCs w:val="22"/>
        </w:rPr>
        <w:t>(</w:t>
      </w:r>
      <w:r w:rsidRPr="00402B5E">
        <w:rPr>
          <w:rFonts w:ascii="Mangal" w:hAnsi="Mangal"/>
          <w:szCs w:val="22"/>
          <w:cs/>
        </w:rPr>
        <w:t>घ)</w:t>
      </w:r>
      <w:r w:rsidRPr="00402B5E">
        <w:rPr>
          <w:rFonts w:ascii="Mangal" w:hAnsi="Mangal"/>
          <w:szCs w:val="22"/>
        </w:rPr>
        <w:t xml:space="preserve"> </w:t>
      </w:r>
      <w:r w:rsidRPr="00402B5E">
        <w:rPr>
          <w:rFonts w:ascii="Mangal" w:hAnsi="Mangal"/>
          <w:szCs w:val="22"/>
          <w:cs/>
        </w:rPr>
        <w:t>पीडीएस</w:t>
      </w:r>
      <w:r w:rsidRPr="00402B5E">
        <w:rPr>
          <w:rFonts w:ascii="Mangal" w:hAnsi="Mangal"/>
          <w:szCs w:val="22"/>
        </w:rPr>
        <w:t xml:space="preserve"> </w:t>
      </w:r>
      <w:r w:rsidRPr="00402B5E">
        <w:rPr>
          <w:rFonts w:ascii="Mangal" w:hAnsi="Mangal"/>
          <w:szCs w:val="22"/>
          <w:cs/>
        </w:rPr>
        <w:t>के</w:t>
      </w:r>
      <w:r w:rsidRPr="00402B5E">
        <w:rPr>
          <w:rFonts w:ascii="Mangal" w:hAnsi="Mangal"/>
          <w:szCs w:val="22"/>
        </w:rPr>
        <w:t xml:space="preserve"> </w:t>
      </w:r>
      <w:r w:rsidRPr="00402B5E">
        <w:rPr>
          <w:rFonts w:ascii="Mangal" w:hAnsi="Mangal"/>
          <w:szCs w:val="22"/>
          <w:cs/>
        </w:rPr>
        <w:t>माध्यम</w:t>
      </w:r>
      <w:r w:rsidRPr="00402B5E">
        <w:rPr>
          <w:rFonts w:ascii="Mangal" w:hAnsi="Mangal"/>
          <w:szCs w:val="22"/>
        </w:rPr>
        <w:t xml:space="preserve"> </w:t>
      </w:r>
      <w:r w:rsidRPr="00402B5E">
        <w:rPr>
          <w:rFonts w:ascii="Mangal" w:hAnsi="Mangal"/>
          <w:szCs w:val="22"/>
          <w:cs/>
        </w:rPr>
        <w:t>से</w:t>
      </w:r>
      <w:r w:rsidRPr="00402B5E">
        <w:rPr>
          <w:rFonts w:ascii="Mangal" w:hAnsi="Mangal"/>
          <w:szCs w:val="22"/>
        </w:rPr>
        <w:t xml:space="preserve"> </w:t>
      </w:r>
      <w:r w:rsidRPr="00402B5E">
        <w:rPr>
          <w:rFonts w:ascii="Mangal" w:hAnsi="Mangal"/>
          <w:szCs w:val="22"/>
          <w:cs/>
        </w:rPr>
        <w:t>वितरण</w:t>
      </w:r>
      <w:r w:rsidRPr="00402B5E">
        <w:rPr>
          <w:rFonts w:ascii="Mangal" w:hAnsi="Mangal"/>
          <w:szCs w:val="22"/>
        </w:rPr>
        <w:t xml:space="preserve"> </w:t>
      </w:r>
      <w:r w:rsidRPr="00402B5E">
        <w:rPr>
          <w:rFonts w:ascii="Mangal" w:hAnsi="Mangal"/>
          <w:szCs w:val="22"/>
          <w:cs/>
        </w:rPr>
        <w:t>हेतु</w:t>
      </w:r>
      <w:r w:rsidRPr="00402B5E">
        <w:rPr>
          <w:rFonts w:ascii="Mangal" w:hAnsi="Mangal" w:hint="cs"/>
          <w:szCs w:val="22"/>
          <w:cs/>
        </w:rPr>
        <w:t xml:space="preserve"> </w:t>
      </w:r>
      <w:r w:rsidRPr="00402B5E">
        <w:rPr>
          <w:rFonts w:ascii="Mangal" w:hAnsi="Mangal"/>
          <w:szCs w:val="22"/>
          <w:cs/>
        </w:rPr>
        <w:t>सरकार</w:t>
      </w:r>
      <w:r w:rsidRPr="00402B5E">
        <w:rPr>
          <w:rFonts w:ascii="Mangal" w:hAnsi="Mangal"/>
          <w:szCs w:val="22"/>
        </w:rPr>
        <w:t xml:space="preserve"> </w:t>
      </w:r>
      <w:r w:rsidRPr="00402B5E">
        <w:rPr>
          <w:rFonts w:ascii="Mangal" w:hAnsi="Mangal"/>
          <w:szCs w:val="22"/>
          <w:cs/>
        </w:rPr>
        <w:t>द्वारा</w:t>
      </w:r>
      <w:r w:rsidRPr="00402B5E">
        <w:rPr>
          <w:rFonts w:ascii="Mangal" w:hAnsi="Mangal"/>
          <w:szCs w:val="22"/>
        </w:rPr>
        <w:t xml:space="preserve"> </w:t>
      </w:r>
      <w:r w:rsidRPr="00402B5E">
        <w:rPr>
          <w:rFonts w:ascii="Mangal" w:hAnsi="Mangal"/>
          <w:szCs w:val="22"/>
          <w:cs/>
        </w:rPr>
        <w:t>वर्तमान</w:t>
      </w:r>
      <w:r w:rsidRPr="00402B5E">
        <w:rPr>
          <w:rFonts w:ascii="Mangal" w:hAnsi="Mangal"/>
          <w:szCs w:val="22"/>
        </w:rPr>
        <w:t xml:space="preserve"> </w:t>
      </w:r>
      <w:r w:rsidRPr="00402B5E">
        <w:rPr>
          <w:rFonts w:ascii="Mangal" w:hAnsi="Mangal" w:hint="cs"/>
          <w:szCs w:val="22"/>
          <w:cs/>
        </w:rPr>
        <w:t>में</w:t>
      </w:r>
      <w:r w:rsidRPr="00402B5E">
        <w:rPr>
          <w:rFonts w:ascii="Mangal" w:hAnsi="Mangal"/>
          <w:szCs w:val="22"/>
        </w:rPr>
        <w:t xml:space="preserve"> </w:t>
      </w:r>
      <w:r w:rsidRPr="00402B5E">
        <w:rPr>
          <w:rFonts w:ascii="Mangal" w:hAnsi="Mangal"/>
          <w:szCs w:val="22"/>
          <w:cs/>
        </w:rPr>
        <w:t>कितना-कितना</w:t>
      </w:r>
      <w:r w:rsidRPr="00402B5E">
        <w:rPr>
          <w:rFonts w:ascii="Mangal" w:hAnsi="Mangal" w:hint="cs"/>
          <w:szCs w:val="22"/>
          <w:cs/>
        </w:rPr>
        <w:t xml:space="preserve"> </w:t>
      </w:r>
      <w:r w:rsidRPr="00402B5E">
        <w:rPr>
          <w:rFonts w:ascii="Mangal" w:hAnsi="Mangal"/>
          <w:szCs w:val="22"/>
          <w:cs/>
        </w:rPr>
        <w:t>चावल</w:t>
      </w:r>
      <w:r w:rsidRPr="00402B5E">
        <w:rPr>
          <w:rFonts w:ascii="Mangal" w:hAnsi="Mangal" w:hint="cs"/>
          <w:szCs w:val="22"/>
          <w:cs/>
        </w:rPr>
        <w:t xml:space="preserve"> </w:t>
      </w:r>
      <w:r w:rsidRPr="00402B5E">
        <w:rPr>
          <w:rFonts w:ascii="Mangal" w:hAnsi="Mangal"/>
          <w:szCs w:val="22"/>
          <w:cs/>
        </w:rPr>
        <w:t>और</w:t>
      </w:r>
      <w:r w:rsidRPr="00402B5E">
        <w:rPr>
          <w:rFonts w:ascii="Mangal" w:hAnsi="Mangal"/>
          <w:szCs w:val="22"/>
        </w:rPr>
        <w:t xml:space="preserve"> </w:t>
      </w:r>
      <w:r w:rsidRPr="00402B5E">
        <w:rPr>
          <w:rFonts w:ascii="Mangal" w:hAnsi="Mangal"/>
          <w:szCs w:val="22"/>
          <w:cs/>
        </w:rPr>
        <w:t>गेहूं</w:t>
      </w:r>
      <w:r w:rsidRPr="00402B5E">
        <w:rPr>
          <w:rFonts w:ascii="Mangal" w:hAnsi="Mangal"/>
          <w:szCs w:val="22"/>
        </w:rPr>
        <w:t xml:space="preserve"> </w:t>
      </w:r>
      <w:r w:rsidRPr="00402B5E">
        <w:rPr>
          <w:rFonts w:ascii="Mangal" w:hAnsi="Mangal"/>
          <w:szCs w:val="22"/>
          <w:cs/>
        </w:rPr>
        <w:t>खरीदा</w:t>
      </w:r>
      <w:r w:rsidRPr="00402B5E">
        <w:rPr>
          <w:rFonts w:ascii="Mangal" w:hAnsi="Mangal"/>
          <w:szCs w:val="22"/>
        </w:rPr>
        <w:t xml:space="preserve"> </w:t>
      </w:r>
      <w:r w:rsidRPr="00402B5E">
        <w:rPr>
          <w:rFonts w:ascii="Mangal" w:hAnsi="Mangal"/>
          <w:szCs w:val="22"/>
          <w:cs/>
        </w:rPr>
        <w:t>जा</w:t>
      </w:r>
      <w:r w:rsidRPr="00402B5E">
        <w:rPr>
          <w:rFonts w:ascii="Mangal" w:hAnsi="Mangal"/>
          <w:szCs w:val="22"/>
        </w:rPr>
        <w:t xml:space="preserve"> </w:t>
      </w:r>
      <w:r w:rsidRPr="00402B5E">
        <w:rPr>
          <w:rFonts w:ascii="Mangal" w:hAnsi="Mangal"/>
          <w:szCs w:val="22"/>
          <w:cs/>
        </w:rPr>
        <w:t>रहा</w:t>
      </w:r>
      <w:r w:rsidRPr="00402B5E">
        <w:rPr>
          <w:rFonts w:ascii="Mangal" w:hAnsi="Mangal"/>
          <w:szCs w:val="22"/>
        </w:rPr>
        <w:t xml:space="preserve"> </w:t>
      </w:r>
      <w:r w:rsidRPr="00402B5E">
        <w:rPr>
          <w:rFonts w:ascii="Mangal" w:hAnsi="Mangal"/>
          <w:szCs w:val="22"/>
          <w:cs/>
        </w:rPr>
        <w:t>है</w:t>
      </w:r>
      <w:r w:rsidRPr="00402B5E">
        <w:rPr>
          <w:rFonts w:ascii="Mangal" w:hAnsi="Mangal"/>
          <w:szCs w:val="22"/>
        </w:rPr>
        <w:t xml:space="preserve">; </w:t>
      </w:r>
      <w:r w:rsidRPr="00402B5E">
        <w:rPr>
          <w:rFonts w:ascii="Mangal" w:hAnsi="Mangal"/>
          <w:szCs w:val="22"/>
          <w:cs/>
        </w:rPr>
        <w:t>और</w:t>
      </w:r>
    </w:p>
    <w:p w:rsidR="00FD6621" w:rsidRPr="00402B5E" w:rsidRDefault="00FD6621" w:rsidP="00FD6621">
      <w:pPr>
        <w:autoSpaceDE w:val="0"/>
        <w:autoSpaceDN w:val="0"/>
        <w:adjustRightInd w:val="0"/>
        <w:jc w:val="both"/>
        <w:rPr>
          <w:rFonts w:ascii="Mangal" w:hAnsi="Mangal"/>
          <w:szCs w:val="22"/>
        </w:rPr>
      </w:pPr>
      <w:r w:rsidRPr="00402B5E">
        <w:rPr>
          <w:rFonts w:ascii="Mangal" w:hAnsi="Mangal"/>
          <w:szCs w:val="22"/>
        </w:rPr>
        <w:t>(</w:t>
      </w:r>
      <w:r w:rsidRPr="00402B5E">
        <w:rPr>
          <w:rFonts w:ascii="Mangal" w:hAnsi="Mangal"/>
          <w:szCs w:val="22"/>
          <w:cs/>
        </w:rPr>
        <w:t>ङ)</w:t>
      </w:r>
      <w:r w:rsidRPr="00402B5E">
        <w:rPr>
          <w:rFonts w:ascii="Mangal" w:hAnsi="Mangal"/>
          <w:szCs w:val="22"/>
        </w:rPr>
        <w:t xml:space="preserve"> </w:t>
      </w:r>
      <w:r w:rsidRPr="00402B5E">
        <w:rPr>
          <w:rFonts w:ascii="Mangal" w:hAnsi="Mangal"/>
          <w:szCs w:val="22"/>
          <w:cs/>
        </w:rPr>
        <w:t>सरकार</w:t>
      </w:r>
      <w:r w:rsidRPr="00402B5E">
        <w:rPr>
          <w:rFonts w:ascii="Mangal" w:hAnsi="Mangal"/>
          <w:szCs w:val="22"/>
        </w:rPr>
        <w:t xml:space="preserve"> </w:t>
      </w:r>
      <w:r w:rsidRPr="00402B5E">
        <w:rPr>
          <w:rFonts w:ascii="Mangal" w:hAnsi="Mangal"/>
          <w:szCs w:val="22"/>
          <w:cs/>
        </w:rPr>
        <w:t>इस</w:t>
      </w:r>
      <w:r w:rsidRPr="00402B5E">
        <w:rPr>
          <w:rFonts w:ascii="Mangal" w:hAnsi="Mangal"/>
          <w:szCs w:val="22"/>
        </w:rPr>
        <w:t xml:space="preserve"> </w:t>
      </w:r>
      <w:r w:rsidRPr="00402B5E">
        <w:rPr>
          <w:rFonts w:ascii="Mangal" w:hAnsi="Mangal"/>
          <w:szCs w:val="22"/>
          <w:cs/>
        </w:rPr>
        <w:t>अन्तर</w:t>
      </w:r>
      <w:r w:rsidRPr="00402B5E">
        <w:rPr>
          <w:rFonts w:ascii="Mangal" w:hAnsi="Mangal"/>
          <w:szCs w:val="22"/>
        </w:rPr>
        <w:t xml:space="preserve"> </w:t>
      </w:r>
      <w:r w:rsidRPr="00402B5E">
        <w:rPr>
          <w:rFonts w:ascii="Mangal" w:hAnsi="Mangal"/>
          <w:szCs w:val="22"/>
          <w:cs/>
        </w:rPr>
        <w:t>को</w:t>
      </w:r>
      <w:r w:rsidRPr="00402B5E">
        <w:rPr>
          <w:rFonts w:ascii="Mangal" w:hAnsi="Mangal"/>
          <w:szCs w:val="22"/>
        </w:rPr>
        <w:t xml:space="preserve"> </w:t>
      </w:r>
      <w:r w:rsidRPr="00402B5E">
        <w:rPr>
          <w:rFonts w:ascii="Mangal" w:hAnsi="Mangal"/>
          <w:szCs w:val="22"/>
          <w:cs/>
        </w:rPr>
        <w:t>किस</w:t>
      </w:r>
      <w:r w:rsidRPr="00402B5E">
        <w:rPr>
          <w:rFonts w:ascii="Mangal" w:hAnsi="Mangal"/>
          <w:szCs w:val="22"/>
        </w:rPr>
        <w:t xml:space="preserve"> </w:t>
      </w:r>
      <w:r w:rsidRPr="00402B5E">
        <w:rPr>
          <w:rFonts w:ascii="Mangal" w:hAnsi="Mangal"/>
          <w:szCs w:val="22"/>
          <w:cs/>
        </w:rPr>
        <w:t>प्रकार</w:t>
      </w:r>
      <w:r w:rsidRPr="00402B5E">
        <w:rPr>
          <w:rFonts w:ascii="Mangal" w:hAnsi="Mangal"/>
          <w:szCs w:val="22"/>
        </w:rPr>
        <w:t xml:space="preserve"> </w:t>
      </w:r>
      <w:r w:rsidRPr="00402B5E">
        <w:rPr>
          <w:rFonts w:ascii="Mangal" w:hAnsi="Mangal"/>
          <w:szCs w:val="22"/>
          <w:cs/>
        </w:rPr>
        <w:t>भरने</w:t>
      </w:r>
      <w:r w:rsidRPr="00402B5E">
        <w:rPr>
          <w:rFonts w:ascii="Mangal" w:hAnsi="Mangal" w:hint="cs"/>
          <w:szCs w:val="22"/>
          <w:cs/>
        </w:rPr>
        <w:t xml:space="preserve"> </w:t>
      </w:r>
      <w:r w:rsidRPr="00402B5E">
        <w:rPr>
          <w:rFonts w:ascii="Mangal" w:hAnsi="Mangal"/>
          <w:szCs w:val="22"/>
          <w:cs/>
        </w:rPr>
        <w:t>का</w:t>
      </w:r>
      <w:r w:rsidRPr="00402B5E">
        <w:rPr>
          <w:rFonts w:ascii="Mangal" w:hAnsi="Mangal"/>
          <w:szCs w:val="22"/>
        </w:rPr>
        <w:t xml:space="preserve"> </w:t>
      </w:r>
      <w:r w:rsidRPr="00402B5E">
        <w:rPr>
          <w:rFonts w:ascii="Mangal" w:hAnsi="Mangal"/>
          <w:szCs w:val="22"/>
          <w:cs/>
        </w:rPr>
        <w:t>विचार</w:t>
      </w:r>
      <w:r w:rsidRPr="00402B5E">
        <w:rPr>
          <w:rFonts w:ascii="Mangal" w:hAnsi="Mangal"/>
          <w:szCs w:val="22"/>
        </w:rPr>
        <w:t xml:space="preserve"> </w:t>
      </w:r>
      <w:r w:rsidRPr="00402B5E">
        <w:rPr>
          <w:rFonts w:ascii="Mangal" w:hAnsi="Mangal"/>
          <w:szCs w:val="22"/>
          <w:cs/>
        </w:rPr>
        <w:t>रखती</w:t>
      </w:r>
      <w:r w:rsidRPr="00402B5E">
        <w:rPr>
          <w:rFonts w:ascii="Mangal" w:hAnsi="Mangal"/>
          <w:szCs w:val="22"/>
        </w:rPr>
        <w:t xml:space="preserve"> </w:t>
      </w:r>
      <w:r w:rsidRPr="00402B5E">
        <w:rPr>
          <w:rFonts w:ascii="Mangal" w:hAnsi="Mangal"/>
          <w:szCs w:val="22"/>
          <w:cs/>
        </w:rPr>
        <w:t>है</w:t>
      </w:r>
      <w:r w:rsidRPr="00402B5E">
        <w:rPr>
          <w:rFonts w:ascii="Mangal" w:hAnsi="Mangal"/>
          <w:szCs w:val="22"/>
        </w:rPr>
        <w:t>?</w:t>
      </w:r>
    </w:p>
    <w:p w:rsidR="00FD6621" w:rsidRPr="00402B5E" w:rsidRDefault="00FD6621" w:rsidP="00FD6621">
      <w:pPr>
        <w:pStyle w:val="NoSpacing"/>
        <w:jc w:val="center"/>
      </w:pPr>
      <w:r w:rsidRPr="00402B5E">
        <w:rPr>
          <w:cs/>
        </w:rPr>
        <w:t>उत्तर</w:t>
      </w:r>
    </w:p>
    <w:p w:rsidR="00FD6621" w:rsidRPr="00402B5E" w:rsidRDefault="00FD6621" w:rsidP="00FD6621">
      <w:pPr>
        <w:pStyle w:val="NoSpacing"/>
        <w:jc w:val="center"/>
        <w:rPr>
          <w:cs/>
        </w:rPr>
      </w:pPr>
      <w:r w:rsidRPr="00402B5E">
        <w:rPr>
          <w:cs/>
        </w:rPr>
        <w:t>उपभोक्ता</w:t>
      </w:r>
      <w:r w:rsidRPr="00402B5E">
        <w:t xml:space="preserve"> </w:t>
      </w:r>
      <w:r w:rsidRPr="00402B5E">
        <w:rPr>
          <w:cs/>
        </w:rPr>
        <w:t>मामले</w:t>
      </w:r>
      <w:r w:rsidRPr="00402B5E">
        <w:t xml:space="preserve">, </w:t>
      </w:r>
      <w:r w:rsidRPr="00402B5E">
        <w:rPr>
          <w:cs/>
        </w:rPr>
        <w:t>खाद्य</w:t>
      </w:r>
      <w:r w:rsidRPr="00402B5E">
        <w:t xml:space="preserve"> </w:t>
      </w:r>
      <w:r w:rsidRPr="00402B5E">
        <w:rPr>
          <w:cs/>
        </w:rPr>
        <w:t>और</w:t>
      </w:r>
      <w:r w:rsidRPr="00402B5E">
        <w:t xml:space="preserve"> </w:t>
      </w:r>
      <w:r w:rsidRPr="00402B5E">
        <w:rPr>
          <w:cs/>
        </w:rPr>
        <w:t>सार्वजनिक</w:t>
      </w:r>
      <w:r w:rsidRPr="00402B5E">
        <w:t xml:space="preserve"> </w:t>
      </w:r>
      <w:r w:rsidRPr="00402B5E">
        <w:rPr>
          <w:cs/>
        </w:rPr>
        <w:t>वितरण</w:t>
      </w:r>
      <w:r w:rsidRPr="00402B5E">
        <w:t xml:space="preserve"> </w:t>
      </w:r>
      <w:r w:rsidRPr="00402B5E">
        <w:rPr>
          <w:cs/>
        </w:rPr>
        <w:t>मंत्रालय</w:t>
      </w:r>
      <w:r w:rsidRPr="00402B5E">
        <w:t xml:space="preserve"> </w:t>
      </w:r>
      <w:r w:rsidRPr="00402B5E">
        <w:rPr>
          <w:cs/>
        </w:rPr>
        <w:t>में</w:t>
      </w:r>
      <w:r w:rsidRPr="00402B5E">
        <w:t xml:space="preserve"> </w:t>
      </w:r>
      <w:r w:rsidRPr="00402B5E">
        <w:rPr>
          <w:cs/>
        </w:rPr>
        <w:t>राज्य</w:t>
      </w:r>
      <w:r w:rsidRPr="00402B5E">
        <w:t xml:space="preserve"> </w:t>
      </w:r>
      <w:r w:rsidRPr="00402B5E">
        <w:rPr>
          <w:cs/>
        </w:rPr>
        <w:t>मंत्री (स्‍वतंत्र प्रभार)</w:t>
      </w:r>
    </w:p>
    <w:p w:rsidR="00FD6621" w:rsidRPr="00402B5E" w:rsidRDefault="00FD6621" w:rsidP="00FD6621">
      <w:pPr>
        <w:pStyle w:val="NoSpacing"/>
        <w:jc w:val="center"/>
        <w:rPr>
          <w:rFonts w:cs="Mangal"/>
        </w:rPr>
      </w:pPr>
      <w:r w:rsidRPr="00402B5E">
        <w:rPr>
          <w:rFonts w:cs="Mangal"/>
        </w:rPr>
        <w:t>(</w:t>
      </w:r>
      <w:r w:rsidRPr="00402B5E">
        <w:rPr>
          <w:rFonts w:cs="Mangal"/>
          <w:cs/>
        </w:rPr>
        <w:t>प्रो0 के0वी0 थॉमस)</w:t>
      </w:r>
    </w:p>
    <w:p w:rsidR="00FD6621" w:rsidRPr="009E5B7D" w:rsidRDefault="00FD6621" w:rsidP="00FD6621">
      <w:pPr>
        <w:jc w:val="both"/>
        <w:rPr>
          <w:rFonts w:ascii="Mangal" w:hAnsi="Mangal" w:hint="cs"/>
          <w:b/>
          <w:bCs/>
          <w:sz w:val="8"/>
          <w:szCs w:val="8"/>
        </w:rPr>
      </w:pPr>
    </w:p>
    <w:p w:rsidR="00FD6621" w:rsidRPr="00402B5E" w:rsidRDefault="00FD6621" w:rsidP="00FD6621">
      <w:pPr>
        <w:jc w:val="both"/>
        <w:rPr>
          <w:rFonts w:hint="cs"/>
          <w:szCs w:val="22"/>
        </w:rPr>
      </w:pPr>
      <w:r w:rsidRPr="00402B5E">
        <w:rPr>
          <w:rFonts w:ascii="Mangal" w:hAnsi="Mangal" w:hint="cs"/>
          <w:b/>
          <w:bCs/>
          <w:szCs w:val="22"/>
        </w:rPr>
        <w:t>(</w:t>
      </w:r>
      <w:r w:rsidRPr="00402B5E">
        <w:rPr>
          <w:rFonts w:ascii="Mangal" w:hAnsi="Mangal" w:hint="cs"/>
          <w:b/>
          <w:bCs/>
          <w:szCs w:val="22"/>
          <w:cs/>
        </w:rPr>
        <w:t>क),</w:t>
      </w:r>
      <w:r w:rsidRPr="00402B5E">
        <w:rPr>
          <w:rFonts w:ascii="Mangal" w:hAnsi="Mangal" w:hint="cs"/>
          <w:b/>
          <w:bCs/>
          <w:szCs w:val="22"/>
        </w:rPr>
        <w:t>(</w:t>
      </w:r>
      <w:r w:rsidRPr="00402B5E">
        <w:rPr>
          <w:rFonts w:ascii="Mangal" w:hAnsi="Mangal" w:hint="cs"/>
          <w:b/>
          <w:bCs/>
          <w:szCs w:val="22"/>
          <w:cs/>
        </w:rPr>
        <w:t>ख),</w:t>
      </w:r>
      <w:r w:rsidRPr="00402B5E">
        <w:rPr>
          <w:rFonts w:ascii="Mangal" w:hAnsi="Mangal" w:hint="cs"/>
          <w:b/>
          <w:bCs/>
          <w:szCs w:val="22"/>
        </w:rPr>
        <w:t>(</w:t>
      </w:r>
      <w:r w:rsidRPr="00402B5E">
        <w:rPr>
          <w:rFonts w:ascii="Mangal" w:hAnsi="Mangal" w:hint="cs"/>
          <w:b/>
          <w:bCs/>
          <w:szCs w:val="22"/>
          <w:cs/>
        </w:rPr>
        <w:t>ग),</w:t>
      </w:r>
      <w:r w:rsidRPr="00402B5E">
        <w:rPr>
          <w:rFonts w:ascii="Mangal" w:hAnsi="Mangal" w:hint="cs"/>
          <w:b/>
          <w:bCs/>
          <w:szCs w:val="22"/>
        </w:rPr>
        <w:t>(</w:t>
      </w:r>
      <w:r w:rsidRPr="00402B5E">
        <w:rPr>
          <w:rFonts w:ascii="Mangal" w:hAnsi="Mangal" w:hint="cs"/>
          <w:b/>
          <w:bCs/>
          <w:szCs w:val="22"/>
          <w:cs/>
        </w:rPr>
        <w:t xml:space="preserve">घ) और </w:t>
      </w:r>
      <w:r w:rsidRPr="00402B5E">
        <w:rPr>
          <w:rFonts w:ascii="Mangal" w:hAnsi="Mangal" w:hint="cs"/>
          <w:b/>
          <w:bCs/>
          <w:szCs w:val="22"/>
        </w:rPr>
        <w:t>(</w:t>
      </w:r>
      <w:r w:rsidRPr="00402B5E">
        <w:rPr>
          <w:rFonts w:ascii="Mangal" w:hAnsi="Mangal" w:hint="cs"/>
          <w:b/>
          <w:bCs/>
          <w:szCs w:val="22"/>
          <w:cs/>
        </w:rPr>
        <w:t>ङ):</w:t>
      </w:r>
      <w:r w:rsidRPr="00402B5E">
        <w:rPr>
          <w:rFonts w:ascii="Mangal" w:hAnsi="Mangal" w:hint="cs"/>
          <w:b/>
          <w:bCs/>
          <w:szCs w:val="22"/>
          <w:cs/>
        </w:rPr>
        <w:tab/>
      </w:r>
      <w:r w:rsidRPr="00402B5E">
        <w:rPr>
          <w:rFonts w:hint="cs"/>
          <w:szCs w:val="22"/>
          <w:cs/>
        </w:rPr>
        <w:t xml:space="preserve">लक्षित सार्वजनिक वितरण प्रणाली के अधीन राज्‍यों और संघ राज्‍य क्षेत्रों को खाद्यान्‍नों (गेहूं और चावल) का आबंटन करने के लिए खाद्य और सार्वजनिक वितरण विभाग, योजना आयोग के 1993-94 के गरीबी अनुमानों और 1 मार्च, 2000 की स्‍थिति के अनुसार भारत के महापंजीयक  के आबादी अनुमानों पर आधारित गरीबी रेखा से नीचे के परिवारों की संख्‍या अथवा ऐसे वास्‍तव में पहचान किए गए परिवारों और राज्य सरकारों/संघ राज्य क्षेत्र प्रशासनों द्वारा उन्‍हें जारी किए गए राशन कार्डों की संख्‍या, जो भी कम हो, का उपयोग करता है। इन अनुमानों के अनुसार गरीबी रेखा से नीचे के परिवारों की संख्‍या 6.52 करोड़ है जिसमें 2.44 करोड़ अंत्योदय अन्न योजना परिवार शामिल हैं।   </w:t>
      </w:r>
    </w:p>
    <w:p w:rsidR="00FD6621" w:rsidRDefault="00FD6621" w:rsidP="00FD6621">
      <w:pPr>
        <w:jc w:val="both"/>
        <w:rPr>
          <w:rFonts w:hint="cs"/>
          <w:szCs w:val="22"/>
        </w:rPr>
      </w:pPr>
      <w:r w:rsidRPr="00402B5E">
        <w:rPr>
          <w:rFonts w:hint="cs"/>
          <w:szCs w:val="22"/>
          <w:cs/>
        </w:rPr>
        <w:tab/>
        <w:t>ग्रामीण विकास मंत्रालय ने देश भर में गरीबी रेखा से नीचे के परिवारों की पहचान करने और जातीय जनगणना करने के संबंध में ग्रामीण और शहरी क्षेत्रों में संयुक्‍त जनगणना कने के लिए सभी राज्यों/संघ राज्य क्षेत्रों से अनुरोध किया है। संयुक्‍त सामाजिक-आर्थिक और जातीय जनगणना, 2011 दिनांक 29-6-2011 को शुरू की गई है। भारत स</w:t>
      </w:r>
      <w:r>
        <w:rPr>
          <w:rFonts w:hint="cs"/>
          <w:szCs w:val="22"/>
          <w:cs/>
        </w:rPr>
        <w:t>रकार उस विशिष्‍ट हकदारी का निर्धा</w:t>
      </w:r>
      <w:r w:rsidRPr="00402B5E">
        <w:rPr>
          <w:rFonts w:hint="cs"/>
          <w:szCs w:val="22"/>
          <w:cs/>
        </w:rPr>
        <w:t xml:space="preserve">रण करने के लिए सामाजिक-आर्थिक और जातीय जनगणना, 2011 में एकत्रित आंकड़ों के आधार पर वंचन के उन बहुआयामों को हिसाब में लेगी जो ग्रामीण परिवार सामाजिक-आर्थिक और जातीय जनगणना, 2011 के सर्वेक्षण परिणाम उपलबध होने और विश्‍लेषण करने के बाद लक्षित सार्वजनिक वितरण प्रणाली सहित केन्द्र सरकार के विभिन्‍न कार्यक्रमों और स्‍कीमों के अधीन प्राप्‍त होंगे।  </w:t>
      </w:r>
    </w:p>
    <w:p w:rsidR="00FD6621" w:rsidRPr="00402B5E" w:rsidRDefault="00FD6621" w:rsidP="00FD6621">
      <w:pPr>
        <w:jc w:val="right"/>
        <w:rPr>
          <w:rFonts w:hint="cs"/>
          <w:szCs w:val="22"/>
        </w:rPr>
      </w:pPr>
      <w:r>
        <w:rPr>
          <w:rFonts w:hint="cs"/>
          <w:szCs w:val="22"/>
          <w:cs/>
        </w:rPr>
        <w:lastRenderedPageBreak/>
        <w:t>.........2...</w:t>
      </w:r>
    </w:p>
    <w:p w:rsidR="00FD6621" w:rsidRPr="00402B5E" w:rsidRDefault="00FD6621" w:rsidP="00FD6621">
      <w:pPr>
        <w:jc w:val="both"/>
        <w:rPr>
          <w:rFonts w:hint="cs"/>
          <w:szCs w:val="22"/>
        </w:rPr>
      </w:pPr>
    </w:p>
    <w:p w:rsidR="00FD6621" w:rsidRDefault="00FD6621" w:rsidP="00FD6621">
      <w:pPr>
        <w:jc w:val="center"/>
        <w:rPr>
          <w:rFonts w:hint="cs"/>
          <w:szCs w:val="22"/>
        </w:rPr>
      </w:pPr>
      <w:r>
        <w:rPr>
          <w:rFonts w:hint="cs"/>
          <w:szCs w:val="22"/>
          <w:cs/>
        </w:rPr>
        <w:t>- 2 -</w:t>
      </w:r>
    </w:p>
    <w:p w:rsidR="00FD6621" w:rsidRDefault="00FD6621" w:rsidP="00FD6621">
      <w:pPr>
        <w:jc w:val="center"/>
        <w:rPr>
          <w:rFonts w:hint="cs"/>
          <w:szCs w:val="22"/>
        </w:rPr>
      </w:pPr>
    </w:p>
    <w:p w:rsidR="00FD6621" w:rsidRDefault="00FD6621" w:rsidP="00FD6621">
      <w:pPr>
        <w:jc w:val="both"/>
        <w:rPr>
          <w:rFonts w:hint="cs"/>
          <w:szCs w:val="22"/>
        </w:rPr>
      </w:pPr>
    </w:p>
    <w:p w:rsidR="00FD6621" w:rsidRPr="00402B5E" w:rsidRDefault="00FD6621" w:rsidP="00FD6621">
      <w:pPr>
        <w:jc w:val="both"/>
        <w:rPr>
          <w:rFonts w:hint="cs"/>
          <w:szCs w:val="22"/>
        </w:rPr>
      </w:pPr>
      <w:r>
        <w:rPr>
          <w:szCs w:val="22"/>
          <w:cs/>
        </w:rPr>
        <w:tab/>
      </w:r>
      <w:r w:rsidRPr="00402B5E">
        <w:rPr>
          <w:rFonts w:hint="cs"/>
          <w:szCs w:val="22"/>
          <w:cs/>
        </w:rPr>
        <w:t xml:space="preserve">यदि 35 किलोग्राम खाद्यान्‍न प्रति परिवार प्रति माह की मात्रा पर 31-8-2011 तक राज्य सरकारों और संघ राज्य क्षेत्र प्रशासनों द्वारा जारी किए गए 24.02 करोड़ राशन कार्डों के लिए खाद्यान्‍नों (गेहूँ और चावल) का आबंटन किया जाता है, तो इन परिवारों की वास्‍तविक आवश्‍यकता लगभग 100.88 मिलियन टन गेहूँ और चावल प्रति वर्ष होगी। </w:t>
      </w:r>
    </w:p>
    <w:p w:rsidR="00FD6621" w:rsidRPr="00402B5E" w:rsidRDefault="00FD6621" w:rsidP="00FD6621">
      <w:pPr>
        <w:jc w:val="both"/>
        <w:rPr>
          <w:rFonts w:hint="cs"/>
          <w:szCs w:val="22"/>
        </w:rPr>
      </w:pPr>
    </w:p>
    <w:p w:rsidR="00FD6621" w:rsidRPr="00402B5E" w:rsidRDefault="00FD6621" w:rsidP="00FD6621">
      <w:pPr>
        <w:jc w:val="both"/>
        <w:rPr>
          <w:rFonts w:hint="cs"/>
          <w:szCs w:val="22"/>
        </w:rPr>
      </w:pPr>
      <w:r w:rsidRPr="00402B5E">
        <w:rPr>
          <w:rFonts w:hint="cs"/>
          <w:szCs w:val="22"/>
          <w:cs/>
        </w:rPr>
        <w:tab/>
        <w:t>भारत सरकार ने रबी विपणन मौसम 2011-12 के दौरान 281 लाख टन गेहूं और खरीफ विपण मौसम 2011-12 के दौरान (1-12-2011 तक) 113.72 लाख टन चावल खरीदा है। खरीफ विपणन मौसम 2011-12 के दौरान चावल खरीद के प्रचालन अभी भी चल रहे हैं।</w:t>
      </w:r>
      <w:r w:rsidRPr="00402B5E">
        <w:rPr>
          <w:rFonts w:hint="cs"/>
          <w:szCs w:val="22"/>
          <w:cs/>
        </w:rPr>
        <w:cr/>
      </w:r>
    </w:p>
    <w:p w:rsidR="00FD6621" w:rsidRPr="00402B5E" w:rsidRDefault="00FD6621" w:rsidP="00FD6621">
      <w:pPr>
        <w:jc w:val="both"/>
        <w:rPr>
          <w:rFonts w:hint="cs"/>
          <w:szCs w:val="22"/>
        </w:rPr>
      </w:pPr>
      <w:r w:rsidRPr="00402B5E">
        <w:rPr>
          <w:rFonts w:hint="cs"/>
          <w:szCs w:val="22"/>
          <w:cs/>
        </w:rPr>
        <w:tab/>
        <w:t xml:space="preserve">राजसहायता प्राप्‍त खाद्यान्‍नों और चीनी का वितरण करने के लिए समाज के गरीब वर्गों को विशेष रूप से लक्षित करने की दृष्‍टि से 1997 में लक्षित सार्वजनिक वितरण प्रणाली शुरू की गई थी। सरकार का  सार्वजनिक वितरण प्रणाली को सर्वसुलभ बनाने का प्रस्‍ताव नहीं है क्‍योंकि इससे गरीबों पर से ध्‍यान कम </w:t>
      </w:r>
      <w:r>
        <w:rPr>
          <w:rFonts w:hint="cs"/>
          <w:szCs w:val="22"/>
          <w:cs/>
        </w:rPr>
        <w:t xml:space="preserve">हो </w:t>
      </w:r>
      <w:r w:rsidRPr="00402B5E">
        <w:rPr>
          <w:rFonts w:hint="cs"/>
          <w:szCs w:val="22"/>
          <w:cs/>
        </w:rPr>
        <w:t>जाएगा।</w:t>
      </w:r>
    </w:p>
    <w:p w:rsidR="00FD6621" w:rsidRPr="00402B5E" w:rsidRDefault="00FD6621" w:rsidP="00FD6621">
      <w:pPr>
        <w:jc w:val="both"/>
        <w:rPr>
          <w:rFonts w:hint="cs"/>
          <w:szCs w:val="22"/>
        </w:rPr>
      </w:pPr>
    </w:p>
    <w:p w:rsidR="00FD6621" w:rsidRPr="00402B5E" w:rsidRDefault="00FD6621" w:rsidP="00FD6621">
      <w:pPr>
        <w:jc w:val="both"/>
        <w:rPr>
          <w:rFonts w:hint="cs"/>
          <w:szCs w:val="22"/>
        </w:rPr>
      </w:pPr>
      <w:r w:rsidRPr="00402B5E">
        <w:rPr>
          <w:rFonts w:hint="cs"/>
          <w:szCs w:val="22"/>
          <w:cs/>
        </w:rPr>
        <w:tab/>
        <w:t xml:space="preserve">सर्वसुलभ सार्वजनिक वितरण प्रणाली की जरूरत को पूरा करने के लिए गेहूँ और चावल की अत्‍यधिक मात्रा की खरीदारी करने के परिणामस्‍वरूप बाजार में खाद्यान्‍नों की उपलब्‍धता कम हो जाएगी जिससे खुले बाजार में मूल्‍य बढ़ जाएंगे। यदि खाद्यान्‍नों की इसी मात्रा का वितरण सभी के बीच सामान्‍य रूप से किया जाता है तो निर्गम की मात्रा घटानी होगी। </w:t>
      </w:r>
    </w:p>
    <w:p w:rsidR="00FD6621" w:rsidRPr="00402B5E" w:rsidRDefault="00FD6621" w:rsidP="00FD6621">
      <w:pPr>
        <w:jc w:val="both"/>
        <w:rPr>
          <w:rFonts w:hint="cs"/>
          <w:szCs w:val="22"/>
        </w:rPr>
      </w:pPr>
    </w:p>
    <w:p w:rsidR="00FD6621" w:rsidRPr="00402B5E" w:rsidRDefault="00FD6621" w:rsidP="00FD6621">
      <w:pPr>
        <w:jc w:val="center"/>
        <w:rPr>
          <w:rFonts w:hint="cs"/>
          <w:szCs w:val="22"/>
        </w:rPr>
      </w:pPr>
      <w:r w:rsidRPr="00402B5E">
        <w:rPr>
          <w:rFonts w:hint="cs"/>
          <w:szCs w:val="22"/>
          <w:cs/>
        </w:rPr>
        <w:t>*******</w:t>
      </w:r>
    </w:p>
    <w:p w:rsidR="009147A0" w:rsidRDefault="00FD6621" w:rsidP="00FD6621">
      <w:r w:rsidRPr="007625D7">
        <w:rPr>
          <w:rFonts w:ascii="Mangal" w:hAnsi="Mangal"/>
        </w:rPr>
        <w:br w:type="page"/>
      </w:r>
    </w:p>
    <w:sectPr w:rsidR="009147A0" w:rsidSect="00FD6621">
      <w:pgSz w:w="11906" w:h="16838"/>
      <w:pgMar w:top="142"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DV_Divya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FD6621"/>
    <w:rsid w:val="009147A0"/>
    <w:rsid w:val="00FD662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D6621"/>
    <w:pPr>
      <w:keepNext/>
      <w:spacing w:after="0" w:line="240" w:lineRule="auto"/>
      <w:outlineLvl w:val="1"/>
    </w:pPr>
    <w:rPr>
      <w:rFonts w:ascii="DV_Divyae" w:eastAsia="Times New Roman" w:hAnsi="DV_Divyae" w:cs="Times New Roman"/>
      <w:sz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6621"/>
    <w:rPr>
      <w:rFonts w:ascii="DV_Divyae" w:eastAsia="Times New Roman" w:hAnsi="DV_Divyae" w:cs="Times New Roman"/>
      <w:sz w:val="32"/>
      <w:lang w:val="en-US" w:eastAsia="en-US" w:bidi="ar-SA"/>
    </w:rPr>
  </w:style>
  <w:style w:type="paragraph" w:styleId="BodyText3">
    <w:name w:val="Body Text 3"/>
    <w:basedOn w:val="Normal"/>
    <w:link w:val="BodyText3Char"/>
    <w:rsid w:val="00FD6621"/>
    <w:pPr>
      <w:spacing w:after="0" w:line="240" w:lineRule="auto"/>
      <w:jc w:val="center"/>
    </w:pPr>
    <w:rPr>
      <w:rFonts w:ascii="DV_Divyae" w:eastAsia="Times New Roman" w:hAnsi="DV_Divyae" w:cs="Times New Roman"/>
      <w:b/>
      <w:sz w:val="32"/>
      <w:lang w:val="en-US" w:eastAsia="en-US" w:bidi="ar-SA"/>
    </w:rPr>
  </w:style>
  <w:style w:type="character" w:customStyle="1" w:styleId="BodyText3Char">
    <w:name w:val="Body Text 3 Char"/>
    <w:basedOn w:val="DefaultParagraphFont"/>
    <w:link w:val="BodyText3"/>
    <w:rsid w:val="00FD6621"/>
    <w:rPr>
      <w:rFonts w:ascii="DV_Divyae" w:eastAsia="Times New Roman" w:hAnsi="DV_Divyae" w:cs="Times New Roman"/>
      <w:b/>
      <w:sz w:val="32"/>
      <w:lang w:val="en-US" w:eastAsia="en-US" w:bidi="ar-SA"/>
    </w:rPr>
  </w:style>
  <w:style w:type="paragraph" w:styleId="NoSpacing">
    <w:name w:val="No Spacing"/>
    <w:uiPriority w:val="1"/>
    <w:qFormat/>
    <w:rsid w:val="00FD662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519</Words>
  <Characters>2962</Characters>
  <Application>Microsoft Office Word</Application>
  <DocSecurity>0</DocSecurity>
  <Lines>24</Lines>
  <Paragraphs>6</Paragraphs>
  <ScaleCrop>false</ScaleCrop>
  <Company>Hewlett-Packard Company</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dc:creator>
  <cp:keywords/>
  <dc:description/>
  <cp:lastModifiedBy>Kamal</cp:lastModifiedBy>
  <cp:revision>2</cp:revision>
  <dcterms:created xsi:type="dcterms:W3CDTF">2011-12-07T10:26:00Z</dcterms:created>
  <dcterms:modified xsi:type="dcterms:W3CDTF">2011-12-07T10:27:00Z</dcterms:modified>
</cp:coreProperties>
</file>