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GOVERNMENT OF INDIA</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MINISTRY OF ROAD TRANSPORT AND HIGHWAYS</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b/>
          <w:bCs/>
          <w:sz w:val="24"/>
          <w:szCs w:val="24"/>
          <w:lang w:val="en-IN" w:eastAsia="en-IN" w:bidi="hi-IN"/>
        </w:rPr>
        <w:t>RAJYA SABHA</w:t>
      </w:r>
    </w:p>
    <w:p w:rsidR="0012311C" w:rsidRPr="0012311C" w:rsidRDefault="00951CC0" w:rsidP="0012311C">
      <w:pPr>
        <w:spacing w:after="0"/>
        <w:jc w:val="center"/>
        <w:rPr>
          <w:rFonts w:ascii="Times New Roman" w:eastAsia="Times New Roman" w:hAnsi="Times New Roman" w:cs="Times New Roman"/>
          <w:sz w:val="24"/>
          <w:szCs w:val="24"/>
          <w:lang w:val="en-IN" w:eastAsia="en-IN" w:bidi="hi-IN"/>
        </w:rPr>
      </w:pPr>
      <w:proofErr w:type="gramStart"/>
      <w:r>
        <w:rPr>
          <w:rFonts w:ascii="Times New Roman" w:eastAsia="Times New Roman" w:hAnsi="Times New Roman" w:cs="Times New Roman"/>
          <w:b/>
          <w:bCs/>
          <w:sz w:val="24"/>
          <w:szCs w:val="24"/>
          <w:lang w:val="en-IN" w:eastAsia="en-IN" w:bidi="hi-IN"/>
        </w:rPr>
        <w:t>UNSTARRED QUESTION NO.</w:t>
      </w:r>
      <w:proofErr w:type="gramEnd"/>
      <w:r>
        <w:rPr>
          <w:rFonts w:ascii="Times New Roman" w:eastAsia="Times New Roman" w:hAnsi="Times New Roman" w:cs="Times New Roman"/>
          <w:b/>
          <w:bCs/>
          <w:sz w:val="24"/>
          <w:szCs w:val="24"/>
          <w:lang w:val="en-IN" w:eastAsia="en-IN" w:bidi="hi-IN"/>
        </w:rPr>
        <w:t xml:space="preserve"> </w:t>
      </w:r>
      <w:r w:rsidR="0012311C" w:rsidRPr="0012311C">
        <w:rPr>
          <w:rFonts w:ascii="Times New Roman" w:eastAsia="Times New Roman" w:hAnsi="Times New Roman" w:cs="Times New Roman"/>
          <w:b/>
          <w:bCs/>
          <w:sz w:val="24"/>
          <w:szCs w:val="24"/>
          <w:lang w:val="en-IN" w:eastAsia="en-IN" w:bidi="hi-IN"/>
        </w:rPr>
        <w:t>425</w:t>
      </w:r>
    </w:p>
    <w:p w:rsidR="0012311C" w:rsidRPr="0012311C" w:rsidRDefault="00951CC0" w:rsidP="0012311C">
      <w:pPr>
        <w:spacing w:after="0"/>
        <w:jc w:val="center"/>
        <w:rPr>
          <w:rFonts w:ascii="Times New Roman" w:eastAsia="Times New Roman" w:hAnsi="Times New Roman" w:cs="Times New Roman"/>
          <w:sz w:val="24"/>
          <w:szCs w:val="24"/>
          <w:lang w:val="en-IN" w:eastAsia="en-IN" w:bidi="hi-IN"/>
        </w:rPr>
      </w:pPr>
      <w:proofErr w:type="gramStart"/>
      <w:r>
        <w:rPr>
          <w:rFonts w:ascii="Times New Roman" w:eastAsia="Times New Roman" w:hAnsi="Times New Roman" w:cs="Times New Roman"/>
          <w:sz w:val="24"/>
          <w:szCs w:val="24"/>
          <w:lang w:val="en-IN" w:eastAsia="en-IN" w:bidi="hi-IN"/>
        </w:rPr>
        <w:t>ANSWERED ON.</w:t>
      </w:r>
      <w:proofErr w:type="gramEnd"/>
      <w:r>
        <w:rPr>
          <w:rFonts w:ascii="Times New Roman" w:eastAsia="Times New Roman" w:hAnsi="Times New Roman" w:cs="Times New Roman"/>
          <w:sz w:val="24"/>
          <w:szCs w:val="24"/>
          <w:lang w:val="en-IN" w:eastAsia="en-IN" w:bidi="hi-IN"/>
        </w:rPr>
        <w:t xml:space="preserve"> </w:t>
      </w:r>
      <w:bookmarkStart w:id="0" w:name="_GoBack"/>
      <w:bookmarkEnd w:id="0"/>
      <w:r w:rsidR="0012311C" w:rsidRPr="0012311C">
        <w:rPr>
          <w:rFonts w:ascii="Times New Roman" w:eastAsia="Times New Roman" w:hAnsi="Times New Roman" w:cs="Times New Roman"/>
          <w:sz w:val="24"/>
          <w:szCs w:val="24"/>
          <w:lang w:val="en-IN" w:eastAsia="en-IN" w:bidi="hi-IN"/>
        </w:rPr>
        <w:t>03/12/2025</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b/>
          <w:bCs/>
          <w:sz w:val="24"/>
          <w:szCs w:val="24"/>
          <w:lang w:val="en-IN" w:eastAsia="en-IN" w:bidi="hi-IN"/>
        </w:rPr>
        <w:t>SANCTION OF AMOUNT FOR REGIONAL RING ROAD AT HYDERABAD</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Arial" w:eastAsia="Times New Roman" w:hAnsi="Arial" w:cs="Arial"/>
          <w:sz w:val="24"/>
          <w:szCs w:val="24"/>
          <w:lang w:val="en-IN" w:eastAsia="en-IN" w:bidi="hi-IN"/>
        </w:rPr>
        <w:t> </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425.     SHRI ANIL KUMAR YADAV MANDADI:</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Will the Minister of ROAD TRANSPORT AND HIGHWAYS be pleased to </w:t>
      </w:r>
      <w:proofErr w:type="gramStart"/>
      <w:r w:rsidRPr="0012311C">
        <w:rPr>
          <w:rFonts w:ascii="Times New Roman" w:eastAsia="Times New Roman" w:hAnsi="Times New Roman" w:cs="Times New Roman"/>
          <w:sz w:val="24"/>
          <w:szCs w:val="24"/>
          <w:lang w:val="en-IN" w:eastAsia="en-IN" w:bidi="hi-IN"/>
        </w:rPr>
        <w:t>state:</w:t>
      </w:r>
      <w:proofErr w:type="gramEnd"/>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Arial" w:eastAsia="Times New Roman" w:hAnsi="Arial" w:cs="Arial"/>
          <w:sz w:val="24"/>
          <w:szCs w:val="24"/>
          <w:lang w:val="en-IN" w:eastAsia="en-IN" w:bidi="hi-IN"/>
        </w:rPr>
        <w:t> </w:t>
      </w:r>
    </w:p>
    <w:p w:rsidR="0012311C" w:rsidRPr="0012311C" w:rsidRDefault="0012311C" w:rsidP="0012311C">
      <w:pPr>
        <w:spacing w:after="0"/>
        <w:jc w:val="both"/>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(a</w:t>
      </w:r>
      <w:proofErr w:type="gramStart"/>
      <w:r w:rsidRPr="0012311C">
        <w:rPr>
          <w:rFonts w:ascii="Times New Roman" w:eastAsia="Times New Roman" w:hAnsi="Times New Roman" w:cs="Times New Roman"/>
          <w:sz w:val="24"/>
          <w:szCs w:val="24"/>
          <w:lang w:val="en-IN" w:eastAsia="en-IN" w:bidi="hi-IN"/>
        </w:rPr>
        <w:t>)</w:t>
      </w:r>
      <w:proofErr w:type="gramEnd"/>
      <w:r w:rsidRPr="0012311C">
        <w:rPr>
          <w:rFonts w:ascii="Times New Roman" w:eastAsia="Times New Roman" w:hAnsi="Times New Roman" w:cs="Times New Roman"/>
          <w:sz w:val="24"/>
          <w:szCs w:val="24"/>
          <w:lang w:val="en-IN" w:eastAsia="en-IN" w:bidi="hi-IN"/>
        </w:rPr>
        <w:t> </w:t>
      </w:r>
      <w:r w:rsidRPr="0012311C">
        <w:rPr>
          <w:rFonts w:ascii="Times New Roman" w:eastAsia="Times New Roman" w:hAnsi="Times New Roman" w:cs="Times New Roman"/>
          <w:sz w:val="24"/>
          <w:szCs w:val="24"/>
          <w:lang w:val="en-IN" w:eastAsia="en-IN" w:bidi="hi-IN"/>
        </w:rPr>
        <w:t> </w:t>
      </w:r>
      <w:r w:rsidRPr="0012311C">
        <w:rPr>
          <w:rFonts w:ascii="Times New Roman" w:eastAsia="Times New Roman" w:hAnsi="Times New Roman" w:cs="Times New Roman"/>
          <w:sz w:val="24"/>
          <w:szCs w:val="24"/>
          <w:lang w:val="en-IN" w:eastAsia="en-IN" w:bidi="hi-IN"/>
        </w:rPr>
        <w:t>whether a request for sanction of the Regional Ring Road at an estimated cost of ₹34,367.62 crore to ease traffic in and around Hyderabad has been received by Government;</w:t>
      </w:r>
    </w:p>
    <w:p w:rsidR="0012311C" w:rsidRPr="0012311C" w:rsidRDefault="0012311C" w:rsidP="0012311C">
      <w:pPr>
        <w:spacing w:after="0"/>
        <w:jc w:val="both"/>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after="0"/>
        <w:jc w:val="both"/>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(b</w:t>
      </w:r>
      <w:proofErr w:type="gramStart"/>
      <w:r w:rsidRPr="0012311C">
        <w:rPr>
          <w:rFonts w:ascii="Times New Roman" w:eastAsia="Times New Roman" w:hAnsi="Times New Roman" w:cs="Times New Roman"/>
          <w:sz w:val="24"/>
          <w:szCs w:val="24"/>
          <w:lang w:val="en-IN" w:eastAsia="en-IN" w:bidi="hi-IN"/>
        </w:rPr>
        <w:t>)</w:t>
      </w:r>
      <w:proofErr w:type="gramEnd"/>
      <w:r w:rsidRPr="0012311C">
        <w:rPr>
          <w:rFonts w:ascii="Times New Roman" w:eastAsia="Times New Roman" w:hAnsi="Times New Roman" w:cs="Times New Roman"/>
          <w:sz w:val="24"/>
          <w:szCs w:val="24"/>
          <w:lang w:val="en-IN" w:eastAsia="en-IN" w:bidi="hi-IN"/>
        </w:rPr>
        <w:t> </w:t>
      </w:r>
      <w:r w:rsidRPr="0012311C">
        <w:rPr>
          <w:rFonts w:ascii="Times New Roman" w:eastAsia="Times New Roman" w:hAnsi="Times New Roman" w:cs="Times New Roman"/>
          <w:sz w:val="24"/>
          <w:szCs w:val="24"/>
          <w:lang w:val="en-IN" w:eastAsia="en-IN" w:bidi="hi-IN"/>
        </w:rPr>
        <w:t> </w:t>
      </w:r>
      <w:r w:rsidRPr="0012311C">
        <w:rPr>
          <w:rFonts w:ascii="Times New Roman" w:eastAsia="Times New Roman" w:hAnsi="Times New Roman" w:cs="Times New Roman"/>
          <w:sz w:val="24"/>
          <w:szCs w:val="24"/>
          <w:lang w:val="en-IN" w:eastAsia="en-IN" w:bidi="hi-IN"/>
        </w:rPr>
        <w:t xml:space="preserve">if so, details of the decision and action taken by Government in this regard; </w:t>
      </w:r>
      <w:proofErr w:type="gramStart"/>
      <w:r w:rsidRPr="0012311C">
        <w:rPr>
          <w:rFonts w:ascii="Times New Roman" w:eastAsia="Times New Roman" w:hAnsi="Times New Roman" w:cs="Times New Roman"/>
          <w:sz w:val="24"/>
          <w:szCs w:val="24"/>
          <w:lang w:val="en-IN" w:eastAsia="en-IN" w:bidi="hi-IN"/>
        </w:rPr>
        <w:t>and</w:t>
      </w:r>
      <w:proofErr w:type="gramEnd"/>
    </w:p>
    <w:p w:rsidR="0012311C" w:rsidRPr="0012311C" w:rsidRDefault="0012311C" w:rsidP="0012311C">
      <w:pPr>
        <w:spacing w:after="0"/>
        <w:jc w:val="both"/>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after="0"/>
        <w:jc w:val="both"/>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(c</w:t>
      </w:r>
      <w:proofErr w:type="gramStart"/>
      <w:r w:rsidRPr="0012311C">
        <w:rPr>
          <w:rFonts w:ascii="Times New Roman" w:eastAsia="Times New Roman" w:hAnsi="Times New Roman" w:cs="Times New Roman"/>
          <w:sz w:val="24"/>
          <w:szCs w:val="24"/>
          <w:lang w:val="en-IN" w:eastAsia="en-IN" w:bidi="hi-IN"/>
        </w:rPr>
        <w:t>)</w:t>
      </w:r>
      <w:proofErr w:type="gramEnd"/>
      <w:r w:rsidRPr="0012311C">
        <w:rPr>
          <w:rFonts w:ascii="Times New Roman" w:eastAsia="Times New Roman" w:hAnsi="Times New Roman" w:cs="Times New Roman"/>
          <w:sz w:val="24"/>
          <w:szCs w:val="24"/>
          <w:lang w:val="en-IN" w:eastAsia="en-IN" w:bidi="hi-IN"/>
        </w:rPr>
        <w:t> </w:t>
      </w:r>
      <w:r w:rsidRPr="0012311C">
        <w:rPr>
          <w:rFonts w:ascii="Times New Roman" w:eastAsia="Times New Roman" w:hAnsi="Times New Roman" w:cs="Times New Roman"/>
          <w:sz w:val="24"/>
          <w:szCs w:val="24"/>
          <w:lang w:val="en-IN" w:eastAsia="en-IN" w:bidi="hi-IN"/>
        </w:rPr>
        <w:t> </w:t>
      </w:r>
      <w:r w:rsidRPr="0012311C">
        <w:rPr>
          <w:rFonts w:ascii="Times New Roman" w:eastAsia="Times New Roman" w:hAnsi="Times New Roman" w:cs="Times New Roman"/>
          <w:sz w:val="24"/>
          <w:szCs w:val="24"/>
          <w:lang w:val="en-IN" w:eastAsia="en-IN" w:bidi="hi-IN"/>
        </w:rPr>
        <w:t>if not, reasons therefor?</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b/>
          <w:bCs/>
          <w:sz w:val="24"/>
          <w:szCs w:val="24"/>
          <w:lang w:val="en-IN" w:eastAsia="en-IN" w:bidi="hi-IN"/>
        </w:rPr>
        <w:t> </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Arial" w:eastAsia="Times New Roman" w:hAnsi="Arial" w:cs="Arial"/>
          <w:sz w:val="24"/>
          <w:szCs w:val="24"/>
          <w:lang w:val="en-IN" w:eastAsia="en-IN" w:bidi="hi-IN"/>
        </w:rPr>
        <w:t> </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b/>
          <w:bCs/>
          <w:sz w:val="24"/>
          <w:szCs w:val="24"/>
          <w:lang w:val="en-IN" w:eastAsia="en-IN" w:bidi="hi-IN"/>
        </w:rPr>
        <w:t>ANSWER</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after="0"/>
        <w:jc w:val="center"/>
        <w:rPr>
          <w:rFonts w:ascii="Times New Roman" w:eastAsia="Times New Roman" w:hAnsi="Times New Roman" w:cs="Times New Roman"/>
          <w:sz w:val="24"/>
          <w:szCs w:val="24"/>
          <w:lang w:val="en-IN" w:eastAsia="en-IN" w:bidi="hi-IN"/>
        </w:rPr>
      </w:pPr>
      <w:r w:rsidRPr="0012311C">
        <w:rPr>
          <w:rFonts w:ascii="Arial" w:eastAsia="Times New Roman" w:hAnsi="Arial" w:cs="Arial"/>
          <w:sz w:val="24"/>
          <w:szCs w:val="24"/>
          <w:lang w:val="en-IN" w:eastAsia="en-IN" w:bidi="hi-IN"/>
        </w:rPr>
        <w:t> </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THE MINISTER OF ROAD TRANSPORT AND HIGHWAYS</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(SHRI NITIN JAIRAM GADKARI) </w:t>
      </w:r>
    </w:p>
    <w:p w:rsidR="0012311C" w:rsidRPr="0012311C" w:rsidRDefault="0012311C" w:rsidP="0012311C">
      <w:pPr>
        <w:spacing w:after="0"/>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w:t>
      </w:r>
    </w:p>
    <w:p w:rsidR="0012311C" w:rsidRPr="0012311C" w:rsidRDefault="0012311C" w:rsidP="0012311C">
      <w:pPr>
        <w:spacing w:line="240" w:lineRule="auto"/>
        <w:jc w:val="both"/>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 xml:space="preserve">(a) to (c) Yes Sir. For the development of Regional Ring Road (RRR) of Hyderabad, the work for consultancy services for preparation of Detailed Project Report (DPR) has been awarded. The alignment for Northern part of Regional Ring Road has been finalised.  Decision for project implementation is taken based on the outcome of DPR, requirement of connectivity and synergy with PM </w:t>
      </w:r>
      <w:proofErr w:type="spellStart"/>
      <w:r w:rsidRPr="0012311C">
        <w:rPr>
          <w:rFonts w:ascii="Times New Roman" w:eastAsia="Times New Roman" w:hAnsi="Times New Roman" w:cs="Times New Roman"/>
          <w:sz w:val="24"/>
          <w:szCs w:val="24"/>
          <w:lang w:val="en-IN" w:eastAsia="en-IN" w:bidi="hi-IN"/>
        </w:rPr>
        <w:t>Gati</w:t>
      </w:r>
      <w:proofErr w:type="spellEnd"/>
      <w:r w:rsidRPr="0012311C">
        <w:rPr>
          <w:rFonts w:ascii="Times New Roman" w:eastAsia="Times New Roman" w:hAnsi="Times New Roman" w:cs="Times New Roman"/>
          <w:sz w:val="24"/>
          <w:szCs w:val="24"/>
          <w:lang w:val="en-IN" w:eastAsia="en-IN" w:bidi="hi-IN"/>
        </w:rPr>
        <w:t xml:space="preserve"> Shakti National Master Plan. </w:t>
      </w:r>
    </w:p>
    <w:p w:rsidR="0012311C" w:rsidRPr="0012311C" w:rsidRDefault="0012311C" w:rsidP="0012311C">
      <w:pPr>
        <w:spacing w:line="240" w:lineRule="auto"/>
        <w:jc w:val="center"/>
        <w:rPr>
          <w:rFonts w:ascii="Times New Roman" w:eastAsia="Times New Roman" w:hAnsi="Times New Roman" w:cs="Times New Roman"/>
          <w:sz w:val="24"/>
          <w:szCs w:val="24"/>
          <w:lang w:val="en-IN" w:eastAsia="en-IN" w:bidi="hi-IN"/>
        </w:rPr>
      </w:pPr>
      <w:r w:rsidRPr="0012311C">
        <w:rPr>
          <w:rFonts w:ascii="Times New Roman" w:eastAsia="Times New Roman" w:hAnsi="Times New Roman" w:cs="Times New Roman"/>
          <w:sz w:val="24"/>
          <w:szCs w:val="24"/>
          <w:lang w:val="en-IN" w:eastAsia="en-IN" w:bidi="hi-IN"/>
        </w:rPr>
        <w:t>*****</w:t>
      </w:r>
    </w:p>
    <w:p w:rsidR="0012311C" w:rsidRPr="0012311C" w:rsidRDefault="0012311C" w:rsidP="0012311C">
      <w:pPr>
        <w:rPr>
          <w:rFonts w:ascii="Times New Roman" w:eastAsia="Times New Roman" w:hAnsi="Times New Roman" w:cs="Times New Roman"/>
          <w:sz w:val="24"/>
          <w:szCs w:val="24"/>
          <w:lang w:val="en-IN" w:eastAsia="en-IN" w:bidi="hi-IN"/>
        </w:rPr>
      </w:pPr>
      <w:r w:rsidRPr="0012311C">
        <w:rPr>
          <w:rFonts w:ascii="Calibri" w:eastAsia="Times New Roman" w:hAnsi="Calibri" w:cs="Calibri"/>
          <w:lang w:val="en-IN" w:eastAsia="en-IN" w:bidi="hi-IN"/>
        </w:rPr>
        <w:t> </w:t>
      </w:r>
    </w:p>
    <w:p w:rsidR="005148DC" w:rsidRPr="0012311C" w:rsidRDefault="005148DC" w:rsidP="0012311C"/>
    <w:sectPr w:rsidR="005148DC" w:rsidRPr="0012311C" w:rsidSect="00EF2CA9">
      <w:pgSz w:w="12240" w:h="15840" w:code="1"/>
      <w:pgMar w:top="902" w:right="1247" w:bottom="1168"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E4"/>
    <w:rsid w:val="000C40AD"/>
    <w:rsid w:val="000D4B10"/>
    <w:rsid w:val="0012311C"/>
    <w:rsid w:val="00353CE8"/>
    <w:rsid w:val="003632E4"/>
    <w:rsid w:val="00462CC6"/>
    <w:rsid w:val="005148DC"/>
    <w:rsid w:val="005F3CB0"/>
    <w:rsid w:val="007E5EED"/>
    <w:rsid w:val="008F4ECA"/>
    <w:rsid w:val="00917FD9"/>
    <w:rsid w:val="00951CC0"/>
    <w:rsid w:val="009C03EB"/>
    <w:rsid w:val="00C253D5"/>
    <w:rsid w:val="00EF2C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CE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53C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CE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53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7300">
      <w:bodyDiv w:val="1"/>
      <w:marLeft w:val="0"/>
      <w:marRight w:val="0"/>
      <w:marTop w:val="0"/>
      <w:marBottom w:val="0"/>
      <w:divBdr>
        <w:top w:val="none" w:sz="0" w:space="0" w:color="auto"/>
        <w:left w:val="none" w:sz="0" w:space="0" w:color="auto"/>
        <w:bottom w:val="none" w:sz="0" w:space="0" w:color="auto"/>
        <w:right w:val="none" w:sz="0" w:space="0" w:color="auto"/>
      </w:divBdr>
    </w:div>
    <w:div w:id="1758208322">
      <w:bodyDiv w:val="1"/>
      <w:marLeft w:val="0"/>
      <w:marRight w:val="0"/>
      <w:marTop w:val="0"/>
      <w:marBottom w:val="0"/>
      <w:divBdr>
        <w:top w:val="none" w:sz="0" w:space="0" w:color="auto"/>
        <w:left w:val="none" w:sz="0" w:space="0" w:color="auto"/>
        <w:bottom w:val="none" w:sz="0" w:space="0" w:color="auto"/>
        <w:right w:val="none" w:sz="0" w:space="0" w:color="auto"/>
      </w:divBdr>
    </w:div>
    <w:div w:id="19055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RTH</dc:creator>
  <cp:lastModifiedBy>Admin</cp:lastModifiedBy>
  <cp:revision>4</cp:revision>
  <cp:lastPrinted>2025-12-02T06:15:00Z</cp:lastPrinted>
  <dcterms:created xsi:type="dcterms:W3CDTF">2025-12-02T06:15:00Z</dcterms:created>
  <dcterms:modified xsi:type="dcterms:W3CDTF">2025-12-02T06:15:00Z</dcterms:modified>
</cp:coreProperties>
</file>