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081D7" w14:textId="77777777" w:rsidR="009A2D99" w:rsidRPr="002A6EA8" w:rsidRDefault="009A2D99" w:rsidP="009A2D9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2A6EA8">
        <w:rPr>
          <w:rFonts w:asciiTheme="majorBidi" w:hAnsiTheme="majorBidi" w:cstheme="majorBidi"/>
          <w:color w:val="000000"/>
        </w:rPr>
        <w:t>GOVERNMENT OF INDIA</w:t>
      </w:r>
    </w:p>
    <w:p w14:paraId="65A20186" w14:textId="77777777" w:rsidR="009A2D99" w:rsidRPr="002A6EA8" w:rsidRDefault="009A2D99" w:rsidP="009A2D9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2A6EA8">
        <w:rPr>
          <w:rFonts w:asciiTheme="majorBidi" w:hAnsiTheme="majorBidi" w:cstheme="majorBidi"/>
          <w:color w:val="000000"/>
        </w:rPr>
        <w:t>MINISTRY OF ROAD TRANSPORT AND HIGHWAYS</w:t>
      </w:r>
    </w:p>
    <w:p w14:paraId="13216B84" w14:textId="77777777" w:rsidR="009A2D99" w:rsidRPr="002A6EA8" w:rsidRDefault="009A2D99" w:rsidP="009A2D9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2A6EA8">
        <w:rPr>
          <w:rFonts w:asciiTheme="majorBidi" w:hAnsiTheme="majorBidi" w:cstheme="majorBidi"/>
          <w:b/>
          <w:bCs/>
        </w:rPr>
        <w:t>RAJYA SABHA</w:t>
      </w:r>
    </w:p>
    <w:p w14:paraId="042667C5" w14:textId="543BA08F" w:rsidR="009A2D99" w:rsidRPr="002A6EA8" w:rsidRDefault="009A2D99" w:rsidP="009A2D9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2A6EA8">
        <w:rPr>
          <w:rFonts w:asciiTheme="majorBidi" w:hAnsiTheme="majorBidi" w:cstheme="majorBidi"/>
          <w:b/>
          <w:bCs/>
        </w:rPr>
        <w:t>UNSTARRED QUESTION</w:t>
      </w:r>
      <w:r w:rsidR="00A90621" w:rsidRPr="002A6EA8">
        <w:rPr>
          <w:rFonts w:asciiTheme="majorBidi" w:hAnsiTheme="majorBidi" w:cstheme="majorBidi"/>
          <w:b/>
          <w:bCs/>
        </w:rPr>
        <w:t xml:space="preserve"> </w:t>
      </w:r>
      <w:r w:rsidR="00675C66">
        <w:rPr>
          <w:rFonts w:asciiTheme="majorBidi" w:hAnsiTheme="majorBidi" w:cstheme="majorBidi"/>
          <w:b/>
          <w:bCs/>
        </w:rPr>
        <w:t>NO-</w:t>
      </w:r>
      <w:r w:rsidR="00A90621" w:rsidRPr="002A6EA8">
        <w:rPr>
          <w:rFonts w:asciiTheme="majorBidi" w:hAnsiTheme="majorBidi" w:cstheme="majorBidi"/>
          <w:b/>
          <w:bCs/>
        </w:rPr>
        <w:t>4</w:t>
      </w:r>
      <w:r w:rsidR="00CE5F40" w:rsidRPr="002A6EA8">
        <w:rPr>
          <w:rFonts w:asciiTheme="majorBidi" w:hAnsiTheme="majorBidi" w:cstheme="majorBidi"/>
          <w:b/>
          <w:bCs/>
        </w:rPr>
        <w:t>23</w:t>
      </w:r>
    </w:p>
    <w:p w14:paraId="5067A89D" w14:textId="1821A0CC" w:rsidR="009A2D99" w:rsidRPr="002A6EA8" w:rsidRDefault="00675C66" w:rsidP="009A2D9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ANSWERED ON</w:t>
      </w:r>
      <w:bookmarkStart w:id="0" w:name="_GoBack"/>
      <w:bookmarkEnd w:id="0"/>
      <w:r w:rsidR="009A2D99" w:rsidRPr="002A6EA8">
        <w:rPr>
          <w:rFonts w:asciiTheme="majorBidi" w:hAnsiTheme="majorBidi" w:cstheme="majorBidi"/>
          <w:color w:val="000000"/>
        </w:rPr>
        <w:t>–</w:t>
      </w:r>
      <w:r w:rsidR="00A469AA" w:rsidRPr="002A6EA8">
        <w:rPr>
          <w:rFonts w:asciiTheme="majorBidi" w:hAnsiTheme="majorBidi" w:cstheme="majorBidi"/>
          <w:color w:val="000000"/>
        </w:rPr>
        <w:t>03/12/2025</w:t>
      </w:r>
    </w:p>
    <w:p w14:paraId="33BC63C8" w14:textId="77777777" w:rsidR="009A2D99" w:rsidRPr="002A6EA8" w:rsidRDefault="009A2D99" w:rsidP="009A2D9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2A6EA8">
        <w:rPr>
          <w:rStyle w:val="Strong"/>
          <w:rFonts w:asciiTheme="majorBidi" w:eastAsiaTheme="majorEastAsia" w:hAnsiTheme="majorBidi" w:cstheme="majorBidi"/>
          <w:color w:val="231F20"/>
        </w:rPr>
        <w:t> </w:t>
      </w:r>
    </w:p>
    <w:p w14:paraId="629C242F" w14:textId="5F3BAEF1" w:rsidR="009A2D99" w:rsidRPr="002A6EA8" w:rsidRDefault="00976C17" w:rsidP="009A2D9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2A6EA8">
        <w:rPr>
          <w:rFonts w:asciiTheme="majorBidi" w:hAnsiTheme="majorBidi" w:cstheme="majorBidi"/>
          <w:b/>
          <w:bCs/>
        </w:rPr>
        <w:t>EXPANSION OF NATIONAL HIGHWAYS NETWORK UNDER BHARATMALA PARIYOJANA</w:t>
      </w:r>
      <w:r w:rsidRPr="002A6EA8">
        <w:rPr>
          <w:rFonts w:asciiTheme="majorBidi" w:hAnsiTheme="majorBidi" w:cstheme="majorBidi"/>
        </w:rPr>
        <w:t> </w:t>
      </w:r>
    </w:p>
    <w:p w14:paraId="1B24FA31" w14:textId="1CE7D37E" w:rsidR="009A2D99" w:rsidRPr="002A6EA8" w:rsidRDefault="00CE5F40" w:rsidP="009A2D99">
      <w:pPr>
        <w:pStyle w:val="NormalWeb"/>
        <w:spacing w:before="0" w:beforeAutospacing="0" w:after="0" w:afterAutospacing="0"/>
        <w:rPr>
          <w:rStyle w:val="Strong"/>
          <w:rFonts w:asciiTheme="majorBidi" w:eastAsiaTheme="majorEastAsia" w:hAnsiTheme="majorBidi" w:cstheme="majorBidi"/>
        </w:rPr>
      </w:pPr>
      <w:r w:rsidRPr="002A6EA8">
        <w:rPr>
          <w:rStyle w:val="Strong"/>
          <w:rFonts w:asciiTheme="majorBidi" w:eastAsiaTheme="majorEastAsia" w:hAnsiTheme="majorBidi" w:cstheme="majorBidi"/>
          <w:b w:val="0"/>
          <w:bCs w:val="0"/>
        </w:rPr>
        <w:t>423</w:t>
      </w:r>
      <w:r w:rsidR="009A2D99" w:rsidRPr="002A6EA8">
        <w:rPr>
          <w:rStyle w:val="Strong"/>
          <w:rFonts w:asciiTheme="majorBidi" w:eastAsiaTheme="majorEastAsia" w:hAnsiTheme="majorBidi" w:cstheme="majorBidi"/>
          <w:b w:val="0"/>
          <w:bCs w:val="0"/>
        </w:rPr>
        <w:t>. SHRI</w:t>
      </w:r>
      <w:r w:rsidRPr="002A6EA8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LAHAR SINGH SIROYA</w:t>
      </w:r>
      <w:r w:rsidR="009A2D99" w:rsidRPr="002A6EA8">
        <w:rPr>
          <w:rStyle w:val="Strong"/>
          <w:rFonts w:asciiTheme="majorBidi" w:eastAsiaTheme="majorEastAsia" w:hAnsiTheme="majorBidi" w:cstheme="majorBidi"/>
          <w:b w:val="0"/>
          <w:bCs w:val="0"/>
        </w:rPr>
        <w:t>:</w:t>
      </w:r>
    </w:p>
    <w:p w14:paraId="749ED87A" w14:textId="77777777" w:rsidR="009A2D99" w:rsidRPr="002A6EA8" w:rsidRDefault="009A2D99" w:rsidP="009A2D99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2A6EA8">
        <w:rPr>
          <w:rFonts w:asciiTheme="majorBidi" w:hAnsiTheme="majorBidi" w:cstheme="majorBidi"/>
        </w:rPr>
        <w:t> </w:t>
      </w:r>
    </w:p>
    <w:p w14:paraId="20F82D14" w14:textId="6CD024D4" w:rsidR="009A42A4" w:rsidRPr="002A6EA8" w:rsidRDefault="00B7450A" w:rsidP="00161ACA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bidi="hi-IN"/>
        </w:rPr>
      </w:pPr>
      <w:r w:rsidRPr="002A6EA8">
        <w:rPr>
          <w:rFonts w:asciiTheme="majorBidi" w:eastAsia="Times New Roman" w:hAnsiTheme="majorBidi" w:cstheme="majorBidi"/>
          <w:sz w:val="24"/>
          <w:szCs w:val="24"/>
          <w:lang w:bidi="hi-IN"/>
        </w:rPr>
        <w:t>Will the Minister of ROAD TRANSPORT AND HIGHWAYS</w:t>
      </w:r>
      <w:r w:rsidR="00260589" w:rsidRPr="002A6EA8">
        <w:rPr>
          <w:rFonts w:asciiTheme="majorBidi" w:eastAsia="Times New Roman" w:hAnsiTheme="majorBidi" w:cstheme="majorBidi"/>
          <w:sz w:val="24"/>
          <w:szCs w:val="24"/>
          <w:lang w:bidi="hi-IN"/>
        </w:rPr>
        <w:t xml:space="preserve"> be pleased to state:</w:t>
      </w:r>
    </w:p>
    <w:p w14:paraId="0216AD72" w14:textId="77777777" w:rsidR="009C6125" w:rsidRPr="002A6EA8" w:rsidRDefault="009C6125" w:rsidP="00297A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bidi="hi-IN"/>
        </w:rPr>
      </w:pPr>
    </w:p>
    <w:p w14:paraId="560259AC" w14:textId="35764DA3" w:rsidR="00A469AA" w:rsidRPr="002A6EA8" w:rsidRDefault="00A469AA" w:rsidP="00297AB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</w:pPr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 xml:space="preserve">(a) the total length of National Highways constructed in </w:t>
      </w:r>
      <w:r w:rsidR="00CE5F40"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>the country</w:t>
      </w:r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 xml:space="preserve"> during the last five years.</w:t>
      </w:r>
    </w:p>
    <w:p w14:paraId="0FB33795" w14:textId="77777777" w:rsidR="00976C17" w:rsidRPr="002A6EA8" w:rsidRDefault="00976C17" w:rsidP="00297AB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IN"/>
        </w:rPr>
      </w:pPr>
    </w:p>
    <w:p w14:paraId="49927F9F" w14:textId="77777777" w:rsidR="00976C17" w:rsidRPr="002A6EA8" w:rsidRDefault="00A469AA" w:rsidP="00297AB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</w:pPr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 xml:space="preserve">(b) </w:t>
      </w:r>
      <w:proofErr w:type="gramStart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>the</w:t>
      </w:r>
      <w:proofErr w:type="gramEnd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 xml:space="preserve"> number of projects completed and ongoing under the </w:t>
      </w:r>
      <w:proofErr w:type="spellStart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>Bharatmala</w:t>
      </w:r>
      <w:proofErr w:type="spellEnd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 xml:space="preserve"> </w:t>
      </w:r>
      <w:proofErr w:type="spellStart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>Pariyojana</w:t>
      </w:r>
      <w:proofErr w:type="spellEnd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>;</w:t>
      </w:r>
    </w:p>
    <w:p w14:paraId="172107C8" w14:textId="77777777" w:rsidR="00976C17" w:rsidRPr="002A6EA8" w:rsidRDefault="00A469AA" w:rsidP="00297AB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</w:pPr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br/>
        <w:t>(c) the details of projects sanctioned in Karnataka, including expressways and economic corridors; and</w:t>
      </w:r>
    </w:p>
    <w:p w14:paraId="3336F76C" w14:textId="69344A16" w:rsidR="00A469AA" w:rsidRPr="002A6EA8" w:rsidRDefault="00A469AA" w:rsidP="00297AB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</w:pPr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>how</w:t>
      </w:r>
      <w:proofErr w:type="gramEnd"/>
      <w:r w:rsidRPr="002A6EA8"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  <w:t xml:space="preserve"> these initiatives have contributed to regional connectivity and economic growth?</w:t>
      </w:r>
    </w:p>
    <w:p w14:paraId="160B244F" w14:textId="77777777" w:rsidR="00976C17" w:rsidRPr="002A6EA8" w:rsidRDefault="00976C17" w:rsidP="00A469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  <w:lang w:eastAsia="en-IN"/>
        </w:rPr>
      </w:pPr>
    </w:p>
    <w:p w14:paraId="4051B6CD" w14:textId="77777777" w:rsidR="009A2D99" w:rsidRPr="002A6EA8" w:rsidRDefault="009A2D99" w:rsidP="009A2D99">
      <w:pPr>
        <w:pStyle w:val="NormalWeb"/>
        <w:spacing w:before="0" w:beforeAutospacing="0" w:after="0" w:afterAutospacing="0"/>
        <w:jc w:val="center"/>
        <w:rPr>
          <w:rStyle w:val="Strong"/>
          <w:rFonts w:asciiTheme="majorBidi" w:eastAsiaTheme="majorEastAsia" w:hAnsiTheme="majorBidi" w:cstheme="majorBidi"/>
        </w:rPr>
      </w:pPr>
      <w:r w:rsidRPr="002A6EA8">
        <w:rPr>
          <w:rStyle w:val="Strong"/>
          <w:rFonts w:asciiTheme="majorBidi" w:eastAsiaTheme="majorEastAsia" w:hAnsiTheme="majorBidi" w:cstheme="majorBidi"/>
        </w:rPr>
        <w:t>ANSWER</w:t>
      </w:r>
    </w:p>
    <w:p w14:paraId="19DEB69C" w14:textId="77777777" w:rsidR="009A2D99" w:rsidRPr="002A6EA8" w:rsidRDefault="009A2D99" w:rsidP="009A2D99">
      <w:pPr>
        <w:pStyle w:val="NormalWeb"/>
        <w:spacing w:before="0" w:beforeAutospacing="0" w:after="0" w:afterAutospacing="0"/>
        <w:jc w:val="center"/>
        <w:rPr>
          <w:rStyle w:val="Strong"/>
          <w:rFonts w:asciiTheme="majorBidi" w:eastAsiaTheme="majorEastAsia" w:hAnsiTheme="majorBidi" w:cstheme="majorBidi"/>
        </w:rPr>
      </w:pPr>
      <w:r w:rsidRPr="002A6EA8">
        <w:rPr>
          <w:rStyle w:val="Strong"/>
          <w:rFonts w:asciiTheme="majorBidi" w:eastAsiaTheme="majorEastAsia" w:hAnsiTheme="majorBidi" w:cstheme="majorBidi"/>
        </w:rPr>
        <w:t> </w:t>
      </w:r>
    </w:p>
    <w:p w14:paraId="101033E0" w14:textId="77777777" w:rsidR="009A2D99" w:rsidRPr="002A6EA8" w:rsidRDefault="009A2D99" w:rsidP="00684345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2A6EA8">
        <w:rPr>
          <w:rFonts w:asciiTheme="majorBidi" w:hAnsiTheme="majorBidi" w:cstheme="majorBidi"/>
        </w:rPr>
        <w:t>THE MINISTER OF ROAD TRANSPORT AND HIGHWAYS</w:t>
      </w:r>
    </w:p>
    <w:p w14:paraId="58A2CA80" w14:textId="40CB763E" w:rsidR="009A2D99" w:rsidRPr="002A6EA8" w:rsidRDefault="009A2D99" w:rsidP="00684345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783F7E31" w14:textId="77777777" w:rsidR="009A2D99" w:rsidRPr="002A6EA8" w:rsidRDefault="009A2D99" w:rsidP="00684345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2A6EA8">
        <w:rPr>
          <w:rFonts w:asciiTheme="majorBidi" w:hAnsiTheme="majorBidi" w:cstheme="majorBidi"/>
        </w:rPr>
        <w:t>(SHRI NITIN JAIRAM GADKARI)</w:t>
      </w:r>
    </w:p>
    <w:p w14:paraId="67FEB613" w14:textId="77777777" w:rsidR="00401943" w:rsidRPr="002A6EA8" w:rsidRDefault="00401943">
      <w:pPr>
        <w:rPr>
          <w:rFonts w:asciiTheme="majorBidi" w:hAnsiTheme="majorBidi" w:cstheme="majorBidi"/>
          <w:sz w:val="24"/>
          <w:szCs w:val="24"/>
        </w:rPr>
      </w:pPr>
    </w:p>
    <w:p w14:paraId="56F81E94" w14:textId="4CAB408C" w:rsidR="001E7A0A" w:rsidRPr="002A6EA8" w:rsidRDefault="00401943" w:rsidP="003C780B">
      <w:pPr>
        <w:jc w:val="both"/>
        <w:rPr>
          <w:rFonts w:asciiTheme="majorBidi" w:hAnsiTheme="majorBidi" w:cstheme="majorBidi"/>
          <w:sz w:val="24"/>
          <w:szCs w:val="24"/>
        </w:rPr>
      </w:pPr>
      <w:r w:rsidRPr="002A6EA8">
        <w:rPr>
          <w:rFonts w:asciiTheme="majorBidi" w:hAnsiTheme="majorBidi" w:cstheme="majorBidi"/>
          <w:sz w:val="24"/>
          <w:szCs w:val="24"/>
        </w:rPr>
        <w:t xml:space="preserve">(a) The Government in the Ministry of Road Transport and Highways has constructed about </w:t>
      </w:r>
      <w:r w:rsidR="008A06B3" w:rsidRPr="002A6EA8">
        <w:rPr>
          <w:rFonts w:asciiTheme="majorBidi" w:hAnsiTheme="majorBidi" w:cstheme="majorBidi"/>
          <w:sz w:val="24"/>
          <w:szCs w:val="24"/>
        </w:rPr>
        <w:t xml:space="preserve">57,125 </w:t>
      </w:r>
      <w:r w:rsidRPr="002A6EA8">
        <w:rPr>
          <w:rFonts w:asciiTheme="majorBidi" w:hAnsiTheme="majorBidi" w:cstheme="majorBidi"/>
          <w:sz w:val="24"/>
          <w:szCs w:val="24"/>
        </w:rPr>
        <w:t>km of National Highways (NH</w:t>
      </w:r>
      <w:r w:rsidR="005F0EFD" w:rsidRPr="002A6EA8">
        <w:rPr>
          <w:rFonts w:asciiTheme="majorBidi" w:hAnsiTheme="majorBidi" w:cstheme="majorBidi"/>
          <w:sz w:val="24"/>
          <w:szCs w:val="24"/>
        </w:rPr>
        <w:t>s</w:t>
      </w:r>
      <w:r w:rsidRPr="002A6EA8">
        <w:rPr>
          <w:rFonts w:asciiTheme="majorBidi" w:hAnsiTheme="majorBidi" w:cstheme="majorBidi"/>
          <w:sz w:val="24"/>
          <w:szCs w:val="24"/>
        </w:rPr>
        <w:t xml:space="preserve">) during the last five </w:t>
      </w:r>
      <w:r w:rsidR="001E7A0A" w:rsidRPr="002A6EA8">
        <w:rPr>
          <w:rFonts w:asciiTheme="majorBidi" w:hAnsiTheme="majorBidi" w:cstheme="majorBidi"/>
          <w:sz w:val="24"/>
          <w:szCs w:val="24"/>
        </w:rPr>
        <w:t xml:space="preserve">financial </w:t>
      </w:r>
      <w:r w:rsidRPr="002A6EA8">
        <w:rPr>
          <w:rFonts w:asciiTheme="majorBidi" w:hAnsiTheme="majorBidi" w:cstheme="majorBidi"/>
          <w:sz w:val="24"/>
          <w:szCs w:val="24"/>
        </w:rPr>
        <w:t>years</w:t>
      </w:r>
      <w:r w:rsidR="001E7A0A" w:rsidRPr="002A6EA8">
        <w:rPr>
          <w:rFonts w:asciiTheme="majorBidi" w:hAnsiTheme="majorBidi" w:cstheme="majorBidi"/>
          <w:sz w:val="24"/>
          <w:szCs w:val="24"/>
        </w:rPr>
        <w:t>.</w:t>
      </w:r>
    </w:p>
    <w:p w14:paraId="5FA6C1F4" w14:textId="1D381D22" w:rsidR="00E378C2" w:rsidRPr="002A6EA8" w:rsidRDefault="003B62F6" w:rsidP="0097370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6EA8">
        <w:rPr>
          <w:rFonts w:asciiTheme="majorBidi" w:hAnsiTheme="majorBidi" w:cstheme="majorBidi"/>
          <w:sz w:val="24"/>
          <w:szCs w:val="24"/>
        </w:rPr>
        <w:t xml:space="preserve">(b) </w:t>
      </w:r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 xml:space="preserve">Out of 34,800 km planned under Phase-I of </w:t>
      </w:r>
      <w:proofErr w:type="spellStart"/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>Bharatmala</w:t>
      </w:r>
      <w:proofErr w:type="spellEnd"/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>Pariyojana</w:t>
      </w:r>
      <w:proofErr w:type="spellEnd"/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 xml:space="preserve">, 796 projects with the </w:t>
      </w:r>
      <w:r w:rsidR="006A1512">
        <w:rPr>
          <w:rFonts w:asciiTheme="majorBidi" w:hAnsiTheme="majorBidi" w:cstheme="majorBidi"/>
          <w:sz w:val="24"/>
          <w:szCs w:val="24"/>
          <w:lang w:val="en-US"/>
        </w:rPr>
        <w:t xml:space="preserve">total </w:t>
      </w:r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>length of 26,425 km have been awarded</w:t>
      </w:r>
      <w:r w:rsidR="006A1512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 xml:space="preserve"> of which </w:t>
      </w:r>
      <w:r w:rsidR="006A1512">
        <w:rPr>
          <w:rFonts w:asciiTheme="majorBidi" w:hAnsiTheme="majorBidi" w:cstheme="majorBidi"/>
          <w:sz w:val="24"/>
          <w:szCs w:val="24"/>
          <w:lang w:val="en-US"/>
        </w:rPr>
        <w:t xml:space="preserve">cumulative </w:t>
      </w:r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 xml:space="preserve">length of 21,248 km has been constructed </w:t>
      </w:r>
      <w:proofErr w:type="spellStart"/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>upto</w:t>
      </w:r>
      <w:proofErr w:type="spellEnd"/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 xml:space="preserve"> September</w:t>
      </w:r>
      <w:r w:rsidR="002E645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F230C" w:rsidRPr="002F230C">
        <w:rPr>
          <w:rFonts w:asciiTheme="majorBidi" w:hAnsiTheme="majorBidi" w:cstheme="majorBidi"/>
          <w:sz w:val="24"/>
          <w:szCs w:val="24"/>
          <w:lang w:val="en-US"/>
        </w:rPr>
        <w:t>2025.</w:t>
      </w:r>
    </w:p>
    <w:p w14:paraId="4EA52355" w14:textId="77266308" w:rsidR="008015BD" w:rsidRPr="002A6EA8" w:rsidRDefault="003B62F6" w:rsidP="003C780B">
      <w:pPr>
        <w:jc w:val="both"/>
        <w:rPr>
          <w:rFonts w:asciiTheme="majorBidi" w:hAnsiTheme="majorBidi" w:cstheme="majorBidi"/>
          <w:sz w:val="24"/>
          <w:szCs w:val="24"/>
        </w:rPr>
      </w:pPr>
      <w:r w:rsidRPr="002A6EA8">
        <w:rPr>
          <w:rFonts w:asciiTheme="majorBidi" w:hAnsiTheme="majorBidi" w:cstheme="majorBidi"/>
          <w:sz w:val="24"/>
          <w:szCs w:val="24"/>
        </w:rPr>
        <w:t xml:space="preserve">(c) </w:t>
      </w:r>
      <w:r w:rsidR="000A6329" w:rsidRPr="002A6EA8">
        <w:rPr>
          <w:rFonts w:asciiTheme="majorBidi" w:hAnsiTheme="majorBidi" w:cstheme="majorBidi"/>
          <w:sz w:val="24"/>
          <w:szCs w:val="24"/>
        </w:rPr>
        <w:t>3</w:t>
      </w:r>
      <w:r w:rsidR="00DD3344">
        <w:rPr>
          <w:rFonts w:asciiTheme="majorBidi" w:hAnsiTheme="majorBidi" w:cstheme="majorBidi"/>
          <w:sz w:val="24"/>
          <w:szCs w:val="24"/>
        </w:rPr>
        <w:t>,</w:t>
      </w:r>
      <w:r w:rsidR="000A6329" w:rsidRPr="002A6EA8">
        <w:rPr>
          <w:rFonts w:asciiTheme="majorBidi" w:hAnsiTheme="majorBidi" w:cstheme="majorBidi"/>
          <w:sz w:val="24"/>
          <w:szCs w:val="24"/>
        </w:rPr>
        <w:t>187</w:t>
      </w:r>
      <w:r w:rsidR="00CE7811" w:rsidRPr="002A6EA8">
        <w:rPr>
          <w:rFonts w:asciiTheme="majorBidi" w:hAnsiTheme="majorBidi" w:cstheme="majorBidi"/>
          <w:sz w:val="24"/>
          <w:szCs w:val="24"/>
        </w:rPr>
        <w:t xml:space="preserve"> km </w:t>
      </w:r>
      <w:r w:rsidR="00D6452A" w:rsidRPr="002A6EA8">
        <w:rPr>
          <w:rFonts w:asciiTheme="majorBidi" w:hAnsiTheme="majorBidi" w:cstheme="majorBidi"/>
          <w:sz w:val="24"/>
          <w:szCs w:val="24"/>
        </w:rPr>
        <w:t>NH</w:t>
      </w:r>
      <w:r w:rsidR="00CE7811" w:rsidRPr="002A6EA8">
        <w:rPr>
          <w:rFonts w:asciiTheme="majorBidi" w:hAnsiTheme="majorBidi" w:cstheme="majorBidi"/>
          <w:sz w:val="24"/>
          <w:szCs w:val="24"/>
        </w:rPr>
        <w:t xml:space="preserve"> projects</w:t>
      </w:r>
      <w:r w:rsidR="00D76517" w:rsidRPr="002A6EA8">
        <w:rPr>
          <w:rFonts w:asciiTheme="majorBidi" w:hAnsiTheme="majorBidi" w:cstheme="majorBidi"/>
          <w:sz w:val="24"/>
          <w:szCs w:val="24"/>
        </w:rPr>
        <w:t>,</w:t>
      </w:r>
      <w:r w:rsidR="00CE7811" w:rsidRPr="002A6EA8">
        <w:rPr>
          <w:rFonts w:asciiTheme="majorBidi" w:hAnsiTheme="majorBidi" w:cstheme="majorBidi"/>
          <w:sz w:val="24"/>
          <w:szCs w:val="24"/>
        </w:rPr>
        <w:t xml:space="preserve"> </w:t>
      </w:r>
      <w:r w:rsidR="00BC3026" w:rsidRPr="002A6EA8">
        <w:rPr>
          <w:rFonts w:asciiTheme="majorBidi" w:hAnsiTheme="majorBidi" w:cstheme="majorBidi"/>
          <w:sz w:val="24"/>
          <w:szCs w:val="24"/>
        </w:rPr>
        <w:t>including expressways and economic corridors, have been sanctioned</w:t>
      </w:r>
      <w:r w:rsidR="006E10DA" w:rsidRPr="002A6EA8">
        <w:rPr>
          <w:rFonts w:asciiTheme="majorBidi" w:hAnsiTheme="majorBidi" w:cstheme="majorBidi"/>
          <w:sz w:val="24"/>
          <w:szCs w:val="24"/>
        </w:rPr>
        <w:t xml:space="preserve"> </w:t>
      </w:r>
      <w:r w:rsidR="00344CFF" w:rsidRPr="002A6EA8">
        <w:rPr>
          <w:rFonts w:asciiTheme="majorBidi" w:hAnsiTheme="majorBidi" w:cstheme="majorBidi"/>
          <w:sz w:val="24"/>
          <w:szCs w:val="24"/>
        </w:rPr>
        <w:t>/ awarded</w:t>
      </w:r>
      <w:r w:rsidR="005A3D0E" w:rsidRPr="002A6EA8">
        <w:rPr>
          <w:rFonts w:asciiTheme="majorBidi" w:hAnsiTheme="majorBidi" w:cstheme="majorBidi"/>
          <w:sz w:val="24"/>
          <w:szCs w:val="24"/>
        </w:rPr>
        <w:t xml:space="preserve"> in the </w:t>
      </w:r>
      <w:r w:rsidR="00C609E3" w:rsidRPr="002A6EA8">
        <w:rPr>
          <w:rFonts w:asciiTheme="majorBidi" w:hAnsiTheme="majorBidi" w:cstheme="majorBidi"/>
          <w:sz w:val="24"/>
          <w:szCs w:val="24"/>
        </w:rPr>
        <w:t>S</w:t>
      </w:r>
      <w:r w:rsidR="005A3D0E" w:rsidRPr="002A6EA8">
        <w:rPr>
          <w:rFonts w:asciiTheme="majorBidi" w:hAnsiTheme="majorBidi" w:cstheme="majorBidi"/>
          <w:sz w:val="24"/>
          <w:szCs w:val="24"/>
        </w:rPr>
        <w:t>tate of Karnataka during</w:t>
      </w:r>
      <w:r w:rsidR="00622B58" w:rsidRPr="002A6EA8">
        <w:rPr>
          <w:rFonts w:asciiTheme="majorBidi" w:hAnsiTheme="majorBidi" w:cstheme="majorBidi"/>
          <w:sz w:val="24"/>
          <w:szCs w:val="24"/>
        </w:rPr>
        <w:t xml:space="preserve"> the</w:t>
      </w:r>
      <w:r w:rsidR="005A3D0E" w:rsidRPr="002A6EA8">
        <w:rPr>
          <w:rFonts w:asciiTheme="majorBidi" w:hAnsiTheme="majorBidi" w:cstheme="majorBidi"/>
          <w:sz w:val="24"/>
          <w:szCs w:val="24"/>
        </w:rPr>
        <w:t xml:space="preserve"> last five</w:t>
      </w:r>
      <w:r w:rsidR="008015BD" w:rsidRPr="002A6EA8">
        <w:rPr>
          <w:rFonts w:asciiTheme="majorBidi" w:hAnsiTheme="majorBidi" w:cstheme="majorBidi"/>
          <w:sz w:val="24"/>
          <w:szCs w:val="24"/>
        </w:rPr>
        <w:t xml:space="preserve"> financial years</w:t>
      </w:r>
      <w:r w:rsidR="007C2A57" w:rsidRPr="002A6EA8">
        <w:rPr>
          <w:rFonts w:asciiTheme="majorBidi" w:hAnsiTheme="majorBidi" w:cstheme="majorBidi"/>
          <w:sz w:val="24"/>
          <w:szCs w:val="24"/>
        </w:rPr>
        <w:t>.</w:t>
      </w:r>
    </w:p>
    <w:p w14:paraId="583F9463" w14:textId="73D4665E" w:rsidR="002A6EA8" w:rsidRDefault="00B64DAE" w:rsidP="002A6EA8">
      <w:pPr>
        <w:jc w:val="both"/>
        <w:rPr>
          <w:rFonts w:asciiTheme="majorBidi" w:hAnsiTheme="majorBidi" w:cstheme="majorBidi"/>
          <w:sz w:val="24"/>
          <w:szCs w:val="24"/>
        </w:rPr>
      </w:pPr>
      <w:r w:rsidRPr="002A6EA8">
        <w:rPr>
          <w:rFonts w:asciiTheme="majorBidi" w:hAnsiTheme="majorBidi" w:cstheme="majorBidi"/>
          <w:sz w:val="24"/>
          <w:szCs w:val="24"/>
        </w:rPr>
        <w:t>(d)</w:t>
      </w:r>
      <w:r w:rsidR="006969E8" w:rsidRPr="002A6EA8">
        <w:rPr>
          <w:rFonts w:asciiTheme="majorBidi" w:hAnsiTheme="majorBidi" w:cstheme="majorBidi"/>
          <w:sz w:val="24"/>
          <w:szCs w:val="24"/>
        </w:rPr>
        <w:t xml:space="preserve"> </w:t>
      </w:r>
      <w:r w:rsidR="002A6EA8" w:rsidRPr="002A6EA8">
        <w:rPr>
          <w:rFonts w:asciiTheme="majorBidi" w:hAnsiTheme="majorBidi" w:cstheme="majorBidi"/>
          <w:sz w:val="24"/>
          <w:szCs w:val="24"/>
        </w:rPr>
        <w:t>Infrastructure sector which is the prime mover of the economy contributes to the faster economic growth and development.</w:t>
      </w:r>
      <w:r w:rsidR="00297ABD">
        <w:rPr>
          <w:rFonts w:asciiTheme="majorBidi" w:hAnsiTheme="majorBidi" w:cstheme="majorBidi"/>
          <w:sz w:val="24"/>
          <w:szCs w:val="24"/>
        </w:rPr>
        <w:t xml:space="preserve"> </w:t>
      </w:r>
      <w:r w:rsidR="002A6EA8" w:rsidRPr="002A6EA8">
        <w:rPr>
          <w:rFonts w:asciiTheme="majorBidi" w:hAnsiTheme="majorBidi" w:cstheme="majorBidi"/>
          <w:sz w:val="24"/>
          <w:szCs w:val="24"/>
        </w:rPr>
        <w:t>NH network length in the country has increased from 1</w:t>
      </w:r>
      <w:r w:rsidR="00F51607">
        <w:rPr>
          <w:rFonts w:asciiTheme="majorBidi" w:hAnsiTheme="majorBidi" w:cstheme="majorBidi"/>
          <w:sz w:val="24"/>
          <w:szCs w:val="24"/>
        </w:rPr>
        <w:t>,</w:t>
      </w:r>
      <w:r w:rsidR="002A6EA8" w:rsidRPr="002A6EA8">
        <w:rPr>
          <w:rFonts w:asciiTheme="majorBidi" w:hAnsiTheme="majorBidi" w:cstheme="majorBidi"/>
          <w:sz w:val="24"/>
          <w:szCs w:val="24"/>
        </w:rPr>
        <w:t xml:space="preserve">32,499 km in </w:t>
      </w:r>
      <w:r w:rsidR="00555AE8" w:rsidRPr="002A6EA8">
        <w:rPr>
          <w:rFonts w:asciiTheme="majorBidi" w:hAnsiTheme="majorBidi" w:cstheme="majorBidi"/>
          <w:sz w:val="24"/>
          <w:szCs w:val="24"/>
        </w:rPr>
        <w:t>March</w:t>
      </w:r>
      <w:r w:rsidR="002A6EA8" w:rsidRPr="002A6EA8">
        <w:rPr>
          <w:rFonts w:asciiTheme="majorBidi" w:hAnsiTheme="majorBidi" w:cstheme="majorBidi"/>
          <w:sz w:val="24"/>
          <w:szCs w:val="24"/>
        </w:rPr>
        <w:t xml:space="preserve"> 2019 to 1,46,560 km at present. Length of 4</w:t>
      </w:r>
      <w:r w:rsidR="00F51607">
        <w:rPr>
          <w:rFonts w:asciiTheme="majorBidi" w:hAnsiTheme="majorBidi" w:cstheme="majorBidi"/>
          <w:sz w:val="24"/>
          <w:szCs w:val="24"/>
        </w:rPr>
        <w:t>-</w:t>
      </w:r>
      <w:r w:rsidR="002A6EA8" w:rsidRPr="002A6EA8">
        <w:rPr>
          <w:rFonts w:asciiTheme="majorBidi" w:hAnsiTheme="majorBidi" w:cstheme="majorBidi"/>
          <w:sz w:val="24"/>
          <w:szCs w:val="24"/>
        </w:rPr>
        <w:t>lane and above NH network has increased by 1.4 times from 31,066 km in 2019 to 43,512 km. Also, proportion of less than 2-lane NHs has decreased from 27% in 2019 to 9% of the total NH network. Access controlled National High Speed Corridors (HSCs) / Expressways in about 3,052 km length have already been operationalized.</w:t>
      </w:r>
    </w:p>
    <w:p w14:paraId="078AB9C5" w14:textId="18C7D1B3" w:rsidR="008015BD" w:rsidRDefault="0097370A" w:rsidP="0097370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With the above, the average f</w:t>
      </w:r>
      <w:r w:rsidRPr="009476A3">
        <w:rPr>
          <w:rFonts w:asciiTheme="majorBidi" w:hAnsiTheme="majorBidi" w:cstheme="majorBidi"/>
          <w:sz w:val="24"/>
          <w:szCs w:val="24"/>
        </w:rPr>
        <w:t>reight speed on HSCs has increased from 30-35 km</w:t>
      </w:r>
      <w:r w:rsidR="008C0A25" w:rsidRPr="009476A3">
        <w:rPr>
          <w:rFonts w:asciiTheme="majorBidi" w:hAnsiTheme="majorBidi" w:cstheme="majorBidi"/>
          <w:sz w:val="24"/>
          <w:szCs w:val="24"/>
        </w:rPr>
        <w:t>/h</w:t>
      </w:r>
      <w:r w:rsidRPr="009476A3">
        <w:rPr>
          <w:rFonts w:asciiTheme="majorBidi" w:hAnsiTheme="majorBidi" w:cstheme="majorBidi"/>
          <w:sz w:val="24"/>
          <w:szCs w:val="24"/>
        </w:rPr>
        <w:t xml:space="preserve"> on 4</w:t>
      </w:r>
      <w:r w:rsidR="004250F7" w:rsidRPr="009476A3">
        <w:rPr>
          <w:rFonts w:asciiTheme="majorBidi" w:hAnsiTheme="majorBidi" w:cstheme="majorBidi"/>
          <w:sz w:val="24"/>
          <w:szCs w:val="24"/>
        </w:rPr>
        <w:t>-</w:t>
      </w:r>
      <w:r w:rsidRPr="009476A3">
        <w:rPr>
          <w:rFonts w:asciiTheme="majorBidi" w:hAnsiTheme="majorBidi" w:cstheme="majorBidi"/>
          <w:sz w:val="24"/>
          <w:szCs w:val="24"/>
        </w:rPr>
        <w:t>lane NHs to about 50 km</w:t>
      </w:r>
      <w:r w:rsidR="008C0A25" w:rsidRPr="009476A3">
        <w:rPr>
          <w:rFonts w:asciiTheme="majorBidi" w:hAnsiTheme="majorBidi" w:cstheme="majorBidi"/>
          <w:sz w:val="24"/>
          <w:szCs w:val="24"/>
        </w:rPr>
        <w:t>/</w:t>
      </w:r>
      <w:r w:rsidR="009476A3" w:rsidRPr="009476A3">
        <w:rPr>
          <w:rFonts w:asciiTheme="majorBidi" w:hAnsiTheme="majorBidi" w:cstheme="majorBidi"/>
          <w:sz w:val="24"/>
          <w:szCs w:val="24"/>
        </w:rPr>
        <w:t>h</w:t>
      </w:r>
      <w:r w:rsidRPr="009476A3">
        <w:rPr>
          <w:rFonts w:asciiTheme="majorBidi" w:hAnsiTheme="majorBidi" w:cstheme="majorBidi"/>
          <w:sz w:val="24"/>
          <w:szCs w:val="24"/>
        </w:rPr>
        <w:t xml:space="preserve"> on HSC.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A6EA8" w:rsidRPr="002A6EA8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>se</w:t>
      </w:r>
      <w:r w:rsidR="002A6EA8" w:rsidRPr="002A6EA8">
        <w:rPr>
          <w:rFonts w:asciiTheme="majorBidi" w:hAnsiTheme="majorBidi" w:cstheme="majorBidi"/>
          <w:sz w:val="24"/>
          <w:szCs w:val="24"/>
        </w:rPr>
        <w:t xml:space="preserve"> have increased regional connectivity and accessibility to the NHs across the country and also increased the logistics efficiency, thereby leading to economic growth.</w:t>
      </w:r>
    </w:p>
    <w:p w14:paraId="2DE07C45" w14:textId="58DD89E1" w:rsidR="002C2667" w:rsidRPr="002A6EA8" w:rsidRDefault="00347F34" w:rsidP="00607BC9">
      <w:pPr>
        <w:jc w:val="center"/>
        <w:rPr>
          <w:rFonts w:asciiTheme="majorBidi" w:eastAsia="Times New Roman" w:hAnsiTheme="majorBidi" w:cstheme="majorBidi"/>
          <w:sz w:val="24"/>
          <w:szCs w:val="24"/>
          <w:lang w:val="en-US" w:bidi="hi-IN"/>
        </w:rPr>
      </w:pPr>
      <w:r w:rsidRPr="002A6EA8">
        <w:rPr>
          <w:rFonts w:asciiTheme="majorBidi" w:hAnsiTheme="majorBidi" w:cstheme="majorBidi"/>
          <w:sz w:val="24"/>
          <w:szCs w:val="24"/>
        </w:rPr>
        <w:t>*****</w:t>
      </w:r>
    </w:p>
    <w:sectPr w:rsidR="002C2667" w:rsidRPr="002A6EA8" w:rsidSect="0097370A">
      <w:pgSz w:w="11906" w:h="16838"/>
      <w:pgMar w:top="135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2B8"/>
    <w:multiLevelType w:val="hybridMultilevel"/>
    <w:tmpl w:val="BEB6DB92"/>
    <w:lvl w:ilvl="0" w:tplc="001EBF98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F3692"/>
    <w:multiLevelType w:val="hybridMultilevel"/>
    <w:tmpl w:val="F572C35A"/>
    <w:lvl w:ilvl="0" w:tplc="8CC03296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37D7E"/>
    <w:multiLevelType w:val="hybridMultilevel"/>
    <w:tmpl w:val="21EE33C2"/>
    <w:lvl w:ilvl="0" w:tplc="75CEC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99"/>
    <w:rsid w:val="00017341"/>
    <w:rsid w:val="0002485C"/>
    <w:rsid w:val="00054158"/>
    <w:rsid w:val="000713D3"/>
    <w:rsid w:val="000A6329"/>
    <w:rsid w:val="000B3703"/>
    <w:rsid w:val="000C5617"/>
    <w:rsid w:val="000E472C"/>
    <w:rsid w:val="000F481F"/>
    <w:rsid w:val="00100E7D"/>
    <w:rsid w:val="00101DC1"/>
    <w:rsid w:val="00117DB9"/>
    <w:rsid w:val="00161ACA"/>
    <w:rsid w:val="00171F6C"/>
    <w:rsid w:val="00175C95"/>
    <w:rsid w:val="001B2CA2"/>
    <w:rsid w:val="001D388C"/>
    <w:rsid w:val="001D65D6"/>
    <w:rsid w:val="001E7A0A"/>
    <w:rsid w:val="001F3838"/>
    <w:rsid w:val="002053D9"/>
    <w:rsid w:val="00232CBE"/>
    <w:rsid w:val="0023695B"/>
    <w:rsid w:val="00260589"/>
    <w:rsid w:val="0027198F"/>
    <w:rsid w:val="00283AE4"/>
    <w:rsid w:val="00297ABD"/>
    <w:rsid w:val="002A2931"/>
    <w:rsid w:val="002A2D28"/>
    <w:rsid w:val="002A6EA8"/>
    <w:rsid w:val="002C2667"/>
    <w:rsid w:val="002E645A"/>
    <w:rsid w:val="002F230C"/>
    <w:rsid w:val="00302DD0"/>
    <w:rsid w:val="00344CFF"/>
    <w:rsid w:val="00347F34"/>
    <w:rsid w:val="00356295"/>
    <w:rsid w:val="0036007E"/>
    <w:rsid w:val="00364E38"/>
    <w:rsid w:val="00374436"/>
    <w:rsid w:val="003A1621"/>
    <w:rsid w:val="003B62F6"/>
    <w:rsid w:val="003C780B"/>
    <w:rsid w:val="003F0E0E"/>
    <w:rsid w:val="00401943"/>
    <w:rsid w:val="00421063"/>
    <w:rsid w:val="004250F7"/>
    <w:rsid w:val="00432EB6"/>
    <w:rsid w:val="00436DD5"/>
    <w:rsid w:val="00457C7F"/>
    <w:rsid w:val="004610E9"/>
    <w:rsid w:val="00474627"/>
    <w:rsid w:val="004919E9"/>
    <w:rsid w:val="00492177"/>
    <w:rsid w:val="004944FA"/>
    <w:rsid w:val="004A38BD"/>
    <w:rsid w:val="004C0638"/>
    <w:rsid w:val="004D0F24"/>
    <w:rsid w:val="004E3B0C"/>
    <w:rsid w:val="004F4D68"/>
    <w:rsid w:val="004F5951"/>
    <w:rsid w:val="00503A4E"/>
    <w:rsid w:val="005276FB"/>
    <w:rsid w:val="00544E8F"/>
    <w:rsid w:val="00546691"/>
    <w:rsid w:val="00555AE8"/>
    <w:rsid w:val="005806DD"/>
    <w:rsid w:val="005875A8"/>
    <w:rsid w:val="00593D2C"/>
    <w:rsid w:val="005A3D0E"/>
    <w:rsid w:val="005D0226"/>
    <w:rsid w:val="005D57B3"/>
    <w:rsid w:val="005E0DE4"/>
    <w:rsid w:val="005E3ADA"/>
    <w:rsid w:val="005E3F3C"/>
    <w:rsid w:val="005E5EE5"/>
    <w:rsid w:val="005F0EFD"/>
    <w:rsid w:val="005F125C"/>
    <w:rsid w:val="005F3F62"/>
    <w:rsid w:val="005F40D9"/>
    <w:rsid w:val="00602F5C"/>
    <w:rsid w:val="00602FAC"/>
    <w:rsid w:val="00606954"/>
    <w:rsid w:val="00607BC9"/>
    <w:rsid w:val="00620E2C"/>
    <w:rsid w:val="00622B58"/>
    <w:rsid w:val="00623512"/>
    <w:rsid w:val="00625AFC"/>
    <w:rsid w:val="00634A35"/>
    <w:rsid w:val="00642314"/>
    <w:rsid w:val="00646A87"/>
    <w:rsid w:val="00670DE6"/>
    <w:rsid w:val="00671BFD"/>
    <w:rsid w:val="00675C66"/>
    <w:rsid w:val="006839DD"/>
    <w:rsid w:val="00684345"/>
    <w:rsid w:val="006969E8"/>
    <w:rsid w:val="006A06EE"/>
    <w:rsid w:val="006A1512"/>
    <w:rsid w:val="006A1AA4"/>
    <w:rsid w:val="006C5FD7"/>
    <w:rsid w:val="006D679A"/>
    <w:rsid w:val="006E10DA"/>
    <w:rsid w:val="006F5371"/>
    <w:rsid w:val="007042A9"/>
    <w:rsid w:val="00706D9A"/>
    <w:rsid w:val="00724D03"/>
    <w:rsid w:val="00741380"/>
    <w:rsid w:val="00754505"/>
    <w:rsid w:val="0075458C"/>
    <w:rsid w:val="00760410"/>
    <w:rsid w:val="00775946"/>
    <w:rsid w:val="007760B1"/>
    <w:rsid w:val="007A2749"/>
    <w:rsid w:val="007B4961"/>
    <w:rsid w:val="007C2110"/>
    <w:rsid w:val="007C2A57"/>
    <w:rsid w:val="007D154B"/>
    <w:rsid w:val="007D678C"/>
    <w:rsid w:val="007E3D6B"/>
    <w:rsid w:val="008015BD"/>
    <w:rsid w:val="00802AE5"/>
    <w:rsid w:val="0080536E"/>
    <w:rsid w:val="008739E1"/>
    <w:rsid w:val="008861DC"/>
    <w:rsid w:val="008A06B3"/>
    <w:rsid w:val="008A2C46"/>
    <w:rsid w:val="008C0A25"/>
    <w:rsid w:val="008C19F0"/>
    <w:rsid w:val="008C5528"/>
    <w:rsid w:val="008C55F9"/>
    <w:rsid w:val="008C7A33"/>
    <w:rsid w:val="008D7CF4"/>
    <w:rsid w:val="008F1EB4"/>
    <w:rsid w:val="00922D03"/>
    <w:rsid w:val="00936632"/>
    <w:rsid w:val="009476A3"/>
    <w:rsid w:val="0097370A"/>
    <w:rsid w:val="00976C17"/>
    <w:rsid w:val="009815BD"/>
    <w:rsid w:val="009944E7"/>
    <w:rsid w:val="009962F3"/>
    <w:rsid w:val="009A2D99"/>
    <w:rsid w:val="009A3551"/>
    <w:rsid w:val="009A42A4"/>
    <w:rsid w:val="009C6125"/>
    <w:rsid w:val="009D1DD5"/>
    <w:rsid w:val="00A12008"/>
    <w:rsid w:val="00A34152"/>
    <w:rsid w:val="00A469AA"/>
    <w:rsid w:val="00A75D7E"/>
    <w:rsid w:val="00A83FC5"/>
    <w:rsid w:val="00A90621"/>
    <w:rsid w:val="00AA04C9"/>
    <w:rsid w:val="00AB1EF0"/>
    <w:rsid w:val="00AB46C2"/>
    <w:rsid w:val="00AC5BE4"/>
    <w:rsid w:val="00AF21AC"/>
    <w:rsid w:val="00B11479"/>
    <w:rsid w:val="00B1773D"/>
    <w:rsid w:val="00B17F96"/>
    <w:rsid w:val="00B64DAE"/>
    <w:rsid w:val="00B7450A"/>
    <w:rsid w:val="00B82AC7"/>
    <w:rsid w:val="00B85491"/>
    <w:rsid w:val="00BA486B"/>
    <w:rsid w:val="00BB1047"/>
    <w:rsid w:val="00BB2883"/>
    <w:rsid w:val="00BC3026"/>
    <w:rsid w:val="00BC3A0E"/>
    <w:rsid w:val="00BD66D0"/>
    <w:rsid w:val="00C15C30"/>
    <w:rsid w:val="00C516FD"/>
    <w:rsid w:val="00C6085D"/>
    <w:rsid w:val="00C609E3"/>
    <w:rsid w:val="00C730CA"/>
    <w:rsid w:val="00C74481"/>
    <w:rsid w:val="00C901FB"/>
    <w:rsid w:val="00CA03D8"/>
    <w:rsid w:val="00CA2E7B"/>
    <w:rsid w:val="00CC40A5"/>
    <w:rsid w:val="00CD5E50"/>
    <w:rsid w:val="00CE5F40"/>
    <w:rsid w:val="00CE7811"/>
    <w:rsid w:val="00D05E99"/>
    <w:rsid w:val="00D47583"/>
    <w:rsid w:val="00D6452A"/>
    <w:rsid w:val="00D65E63"/>
    <w:rsid w:val="00D76517"/>
    <w:rsid w:val="00D92B2E"/>
    <w:rsid w:val="00DC31F6"/>
    <w:rsid w:val="00DC7380"/>
    <w:rsid w:val="00DD1342"/>
    <w:rsid w:val="00DD3344"/>
    <w:rsid w:val="00E33F44"/>
    <w:rsid w:val="00E3548C"/>
    <w:rsid w:val="00E378C2"/>
    <w:rsid w:val="00E55049"/>
    <w:rsid w:val="00E8129B"/>
    <w:rsid w:val="00E93A7F"/>
    <w:rsid w:val="00EA62C6"/>
    <w:rsid w:val="00EC6FEE"/>
    <w:rsid w:val="00F13074"/>
    <w:rsid w:val="00F4772E"/>
    <w:rsid w:val="00F51607"/>
    <w:rsid w:val="00F76210"/>
    <w:rsid w:val="00FA6041"/>
    <w:rsid w:val="00FC05E0"/>
    <w:rsid w:val="00FD687D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D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Strong">
    <w:name w:val="Strong"/>
    <w:basedOn w:val="DefaultParagraphFont"/>
    <w:uiPriority w:val="22"/>
    <w:qFormat/>
    <w:rsid w:val="009A2D99"/>
    <w:rPr>
      <w:b/>
      <w:bCs/>
    </w:rPr>
  </w:style>
  <w:style w:type="paragraph" w:styleId="ListParagraph">
    <w:name w:val="List Paragraph"/>
    <w:basedOn w:val="Normal"/>
    <w:uiPriority w:val="34"/>
    <w:qFormat/>
    <w:rsid w:val="008C7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Strong">
    <w:name w:val="Strong"/>
    <w:basedOn w:val="DefaultParagraphFont"/>
    <w:uiPriority w:val="22"/>
    <w:qFormat/>
    <w:rsid w:val="009A2D99"/>
    <w:rPr>
      <w:b/>
      <w:bCs/>
    </w:rPr>
  </w:style>
  <w:style w:type="paragraph" w:styleId="ListParagraph">
    <w:name w:val="List Paragraph"/>
    <w:basedOn w:val="Normal"/>
    <w:uiPriority w:val="34"/>
    <w:qFormat/>
    <w:rsid w:val="008C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2025-12-02T14:59:00Z</cp:lastPrinted>
  <dcterms:created xsi:type="dcterms:W3CDTF">2025-12-02T14:59:00Z</dcterms:created>
  <dcterms:modified xsi:type="dcterms:W3CDTF">2025-12-02T14:59:00Z</dcterms:modified>
</cp:coreProperties>
</file>