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62" w:rsidRPr="006A430A" w:rsidRDefault="005C7B62" w:rsidP="006A430A">
      <w:pPr>
        <w:pStyle w:val="NoSpacing"/>
        <w:ind w:left="-180" w:right="-378"/>
        <w:jc w:val="center"/>
        <w:rPr>
          <w:rFonts w:ascii="Times New Roman" w:hAnsi="Times New Roman" w:cs="Times New Roman"/>
          <w:b/>
          <w:sz w:val="24"/>
          <w:szCs w:val="24"/>
        </w:rPr>
      </w:pPr>
      <w:r w:rsidRPr="006A430A">
        <w:rPr>
          <w:rFonts w:ascii="Times New Roman" w:hAnsi="Times New Roman" w:cs="Times New Roman"/>
          <w:sz w:val="24"/>
          <w:szCs w:val="24"/>
        </w:rPr>
        <w:t>GOVERNMENT OF INDIA</w:t>
      </w:r>
    </w:p>
    <w:p w:rsidR="003B45DE" w:rsidRPr="006A430A" w:rsidRDefault="005C7B62" w:rsidP="006A430A">
      <w:pPr>
        <w:pStyle w:val="NoSpacing"/>
        <w:tabs>
          <w:tab w:val="left" w:pos="9702"/>
        </w:tabs>
        <w:ind w:left="-180" w:right="-378"/>
        <w:jc w:val="center"/>
        <w:rPr>
          <w:rFonts w:ascii="Times New Roman" w:hAnsi="Times New Roman" w:cs="Times New Roman"/>
          <w:sz w:val="24"/>
          <w:szCs w:val="24"/>
        </w:rPr>
      </w:pPr>
      <w:r w:rsidRPr="006A430A">
        <w:rPr>
          <w:rFonts w:ascii="Times New Roman" w:hAnsi="Times New Roman" w:cs="Times New Roman"/>
          <w:sz w:val="24"/>
          <w:szCs w:val="24"/>
        </w:rPr>
        <w:t xml:space="preserve">MINISTRY OF </w:t>
      </w:r>
      <w:r w:rsidR="003B45DE" w:rsidRPr="006A430A">
        <w:rPr>
          <w:rFonts w:ascii="Times New Roman" w:hAnsi="Times New Roman" w:cs="Times New Roman"/>
          <w:sz w:val="24"/>
          <w:szCs w:val="24"/>
        </w:rPr>
        <w:t>JAL SHAKTI,</w:t>
      </w:r>
    </w:p>
    <w:p w:rsidR="005C7B62" w:rsidRPr="006A430A" w:rsidRDefault="003B45DE" w:rsidP="006A430A">
      <w:pPr>
        <w:pStyle w:val="NoSpacing"/>
        <w:ind w:left="-180" w:right="-378"/>
        <w:jc w:val="center"/>
        <w:rPr>
          <w:rFonts w:ascii="Times New Roman" w:hAnsi="Times New Roman" w:cs="Times New Roman"/>
          <w:sz w:val="24"/>
          <w:szCs w:val="24"/>
        </w:rPr>
      </w:pPr>
      <w:r w:rsidRPr="006A430A">
        <w:rPr>
          <w:rFonts w:ascii="Times New Roman" w:hAnsi="Times New Roman" w:cs="Times New Roman"/>
          <w:sz w:val="24"/>
          <w:szCs w:val="24"/>
        </w:rPr>
        <w:t xml:space="preserve">DEPARTMENT OF </w:t>
      </w:r>
      <w:r w:rsidR="005C7B62" w:rsidRPr="006A430A">
        <w:rPr>
          <w:rFonts w:ascii="Times New Roman" w:hAnsi="Times New Roman" w:cs="Times New Roman"/>
          <w:sz w:val="24"/>
          <w:szCs w:val="24"/>
        </w:rPr>
        <w:t>WATER RESOURCES,</w:t>
      </w:r>
      <w:r w:rsidRPr="006A430A">
        <w:rPr>
          <w:rFonts w:ascii="Times New Roman" w:hAnsi="Times New Roman" w:cs="Times New Roman"/>
          <w:sz w:val="24"/>
          <w:szCs w:val="24"/>
        </w:rPr>
        <w:t xml:space="preserve"> </w:t>
      </w:r>
      <w:r w:rsidRPr="006A430A">
        <w:rPr>
          <w:rFonts w:ascii="Times New Roman" w:hAnsi="Times New Roman" w:cs="Times New Roman"/>
          <w:caps/>
          <w:sz w:val="24"/>
          <w:szCs w:val="24"/>
        </w:rPr>
        <w:t xml:space="preserve">River Development &amp; Ganga </w:t>
      </w:r>
      <w:r w:rsidR="005C7B62" w:rsidRPr="006A430A">
        <w:rPr>
          <w:rFonts w:ascii="Times New Roman" w:hAnsi="Times New Roman" w:cs="Times New Roman"/>
          <w:caps/>
          <w:sz w:val="24"/>
          <w:szCs w:val="24"/>
        </w:rPr>
        <w:t>Rejuvenation</w:t>
      </w:r>
    </w:p>
    <w:p w:rsidR="005C7B62" w:rsidRPr="006A430A" w:rsidRDefault="00937041" w:rsidP="006A430A">
      <w:pPr>
        <w:pStyle w:val="NoSpacing"/>
        <w:ind w:left="-180" w:right="-378"/>
        <w:jc w:val="center"/>
        <w:rPr>
          <w:rFonts w:ascii="Times New Roman" w:hAnsi="Times New Roman" w:cs="Times New Roman"/>
          <w:b/>
          <w:sz w:val="24"/>
          <w:szCs w:val="24"/>
        </w:rPr>
      </w:pPr>
      <w:r w:rsidRPr="006A430A">
        <w:rPr>
          <w:rFonts w:ascii="Times New Roman" w:hAnsi="Times New Roman" w:cs="Times New Roman"/>
          <w:b/>
          <w:sz w:val="24"/>
          <w:szCs w:val="24"/>
        </w:rPr>
        <w:t>RAJYA SABHA</w:t>
      </w:r>
    </w:p>
    <w:p w:rsidR="005C7B62" w:rsidRPr="006A430A" w:rsidRDefault="00407E84" w:rsidP="006A430A">
      <w:pPr>
        <w:pStyle w:val="NoSpacing"/>
        <w:ind w:left="-180" w:right="-378"/>
        <w:jc w:val="center"/>
        <w:rPr>
          <w:rFonts w:ascii="Times New Roman" w:hAnsi="Times New Roman" w:cs="Times New Roman"/>
          <w:b/>
          <w:sz w:val="24"/>
          <w:szCs w:val="24"/>
        </w:rPr>
      </w:pPr>
      <w:proofErr w:type="gramStart"/>
      <w:r w:rsidRPr="006A430A">
        <w:rPr>
          <w:rFonts w:ascii="Times New Roman" w:hAnsi="Times New Roman" w:cs="Times New Roman"/>
          <w:b/>
          <w:sz w:val="24"/>
          <w:szCs w:val="24"/>
        </w:rPr>
        <w:t>UN</w:t>
      </w:r>
      <w:r w:rsidR="00937041" w:rsidRPr="006A430A">
        <w:rPr>
          <w:rFonts w:ascii="Times New Roman" w:hAnsi="Times New Roman" w:cs="Times New Roman"/>
          <w:b/>
          <w:sz w:val="24"/>
          <w:szCs w:val="24"/>
        </w:rPr>
        <w:t>STARRED QUESTION</w:t>
      </w:r>
      <w:r w:rsidR="005C7B62" w:rsidRPr="006A430A">
        <w:rPr>
          <w:rFonts w:ascii="Times New Roman" w:hAnsi="Times New Roman" w:cs="Times New Roman"/>
          <w:b/>
          <w:sz w:val="24"/>
          <w:szCs w:val="24"/>
        </w:rPr>
        <w:t xml:space="preserve"> NO.</w:t>
      </w:r>
      <w:proofErr w:type="gramEnd"/>
      <w:r w:rsidR="005C7B62" w:rsidRPr="006A430A">
        <w:rPr>
          <w:rFonts w:ascii="Times New Roman" w:hAnsi="Times New Roman" w:cs="Times New Roman"/>
          <w:b/>
          <w:sz w:val="24"/>
          <w:szCs w:val="24"/>
        </w:rPr>
        <w:t xml:space="preserve"> </w:t>
      </w:r>
      <w:r w:rsidR="00821932" w:rsidRPr="006A430A">
        <w:rPr>
          <w:rFonts w:ascii="Times New Roman" w:hAnsi="Times New Roman" w:cs="Times New Roman"/>
          <w:b/>
          <w:bCs/>
          <w:sz w:val="24"/>
          <w:szCs w:val="24"/>
        </w:rPr>
        <w:t>†1667</w:t>
      </w:r>
    </w:p>
    <w:p w:rsidR="00837780" w:rsidRPr="006A430A" w:rsidRDefault="005C7B62" w:rsidP="006A430A">
      <w:pPr>
        <w:pStyle w:val="NoSpacing"/>
        <w:ind w:left="-180" w:right="-378"/>
        <w:jc w:val="center"/>
        <w:rPr>
          <w:rFonts w:ascii="Times New Roman" w:hAnsi="Times New Roman" w:cs="Times New Roman"/>
          <w:sz w:val="24"/>
          <w:szCs w:val="24"/>
        </w:rPr>
      </w:pPr>
      <w:r w:rsidRPr="006A430A">
        <w:rPr>
          <w:rFonts w:ascii="Times New Roman" w:hAnsi="Times New Roman" w:cs="Times New Roman"/>
          <w:sz w:val="24"/>
          <w:szCs w:val="24"/>
        </w:rPr>
        <w:t xml:space="preserve">ANSWERED </w:t>
      </w:r>
      <w:r w:rsidR="00E52FA5" w:rsidRPr="006A430A">
        <w:rPr>
          <w:rFonts w:ascii="Times New Roman" w:hAnsi="Times New Roman" w:cs="Times New Roman"/>
          <w:sz w:val="24"/>
          <w:szCs w:val="24"/>
        </w:rPr>
        <w:t>ON 08</w:t>
      </w:r>
      <w:r w:rsidR="00277E79" w:rsidRPr="006A430A">
        <w:rPr>
          <w:rFonts w:ascii="Times New Roman" w:hAnsi="Times New Roman" w:cs="Times New Roman"/>
          <w:sz w:val="24"/>
          <w:szCs w:val="24"/>
        </w:rPr>
        <w:t>.</w:t>
      </w:r>
      <w:r w:rsidR="00670FE1" w:rsidRPr="006A430A">
        <w:rPr>
          <w:rFonts w:ascii="Times New Roman" w:hAnsi="Times New Roman" w:cs="Times New Roman"/>
          <w:sz w:val="24"/>
          <w:szCs w:val="24"/>
        </w:rPr>
        <w:t>0</w:t>
      </w:r>
      <w:r w:rsidR="00E52FA5" w:rsidRPr="006A430A">
        <w:rPr>
          <w:rFonts w:ascii="Times New Roman" w:hAnsi="Times New Roman" w:cs="Times New Roman"/>
          <w:sz w:val="24"/>
          <w:szCs w:val="24"/>
        </w:rPr>
        <w:t>7</w:t>
      </w:r>
      <w:r w:rsidR="006D7736" w:rsidRPr="006A430A">
        <w:rPr>
          <w:rFonts w:ascii="Times New Roman" w:hAnsi="Times New Roman" w:cs="Times New Roman"/>
          <w:sz w:val="24"/>
          <w:szCs w:val="24"/>
        </w:rPr>
        <w:t>.201</w:t>
      </w:r>
      <w:r w:rsidR="00670FE1" w:rsidRPr="006A430A">
        <w:rPr>
          <w:rFonts w:ascii="Times New Roman" w:hAnsi="Times New Roman" w:cs="Times New Roman"/>
          <w:sz w:val="24"/>
          <w:szCs w:val="24"/>
        </w:rPr>
        <w:t>9</w:t>
      </w:r>
    </w:p>
    <w:p w:rsidR="003B45DE" w:rsidRPr="006A430A" w:rsidRDefault="003B45DE" w:rsidP="006A430A">
      <w:pPr>
        <w:pStyle w:val="NoSpacing"/>
        <w:ind w:left="-180" w:right="-378"/>
        <w:jc w:val="center"/>
        <w:rPr>
          <w:rFonts w:ascii="Times New Roman" w:hAnsi="Times New Roman" w:cs="Times New Roman"/>
          <w:sz w:val="18"/>
          <w:szCs w:val="18"/>
        </w:rPr>
      </w:pPr>
    </w:p>
    <w:p w:rsidR="00821932" w:rsidRPr="006A430A" w:rsidRDefault="00821932" w:rsidP="006A430A">
      <w:pPr>
        <w:pStyle w:val="NoSpacing"/>
        <w:ind w:left="-180" w:right="-378"/>
        <w:jc w:val="center"/>
        <w:rPr>
          <w:rFonts w:ascii="Times New Roman" w:hAnsi="Times New Roman" w:cs="Times New Roman"/>
          <w:b/>
          <w:caps/>
          <w:sz w:val="24"/>
          <w:szCs w:val="24"/>
        </w:rPr>
      </w:pPr>
      <w:r w:rsidRPr="006A430A">
        <w:rPr>
          <w:rFonts w:ascii="Times New Roman" w:hAnsi="Times New Roman" w:cs="Times New Roman"/>
          <w:b/>
          <w:caps/>
          <w:sz w:val="24"/>
          <w:szCs w:val="24"/>
        </w:rPr>
        <w:t>Quantity of water released to Pakistan</w:t>
      </w:r>
    </w:p>
    <w:p w:rsidR="00821932" w:rsidRPr="006A430A" w:rsidRDefault="00821932" w:rsidP="006A430A">
      <w:pPr>
        <w:pStyle w:val="NoSpacing"/>
        <w:ind w:left="-180" w:right="-378"/>
        <w:jc w:val="both"/>
        <w:rPr>
          <w:rFonts w:ascii="Times New Roman" w:hAnsi="Times New Roman" w:cs="Times New Roman"/>
          <w:sz w:val="16"/>
          <w:szCs w:val="16"/>
        </w:rPr>
      </w:pPr>
    </w:p>
    <w:p w:rsidR="00821932" w:rsidRPr="006A430A" w:rsidRDefault="00821932" w:rsidP="006A430A">
      <w:pPr>
        <w:pStyle w:val="NoSpacing"/>
        <w:ind w:left="-180" w:right="-378"/>
        <w:jc w:val="both"/>
        <w:rPr>
          <w:rFonts w:ascii="Times New Roman" w:hAnsi="Times New Roman" w:cs="Times New Roman"/>
          <w:sz w:val="24"/>
          <w:szCs w:val="24"/>
        </w:rPr>
      </w:pPr>
      <w:r w:rsidRPr="006A430A">
        <w:rPr>
          <w:rFonts w:ascii="Times New Roman" w:hAnsi="Times New Roman" w:cs="Times New Roman"/>
          <w:sz w:val="24"/>
          <w:szCs w:val="24"/>
        </w:rPr>
        <w:t xml:space="preserve">†1667. </w:t>
      </w:r>
      <w:r w:rsidR="006A430A">
        <w:rPr>
          <w:rFonts w:ascii="Times New Roman" w:hAnsi="Times New Roman" w:cs="Times New Roman"/>
          <w:sz w:val="24"/>
          <w:szCs w:val="24"/>
        </w:rPr>
        <w:tab/>
        <w:t xml:space="preserve">      </w:t>
      </w:r>
      <w:r w:rsidRPr="006A430A">
        <w:rPr>
          <w:rFonts w:ascii="Times New Roman" w:hAnsi="Times New Roman" w:cs="Times New Roman"/>
          <w:sz w:val="24"/>
          <w:szCs w:val="24"/>
        </w:rPr>
        <w:t xml:space="preserve">SHRI VISHAMBHAR PRASAD NISHAD </w:t>
      </w:r>
    </w:p>
    <w:p w:rsidR="00821932" w:rsidRPr="006A430A" w:rsidRDefault="00821932" w:rsidP="006A430A">
      <w:pPr>
        <w:pStyle w:val="NoSpacing"/>
        <w:ind w:left="-180" w:right="-378" w:firstLine="1260"/>
        <w:jc w:val="both"/>
        <w:rPr>
          <w:rFonts w:ascii="Times New Roman" w:hAnsi="Times New Roman" w:cs="Times New Roman"/>
          <w:sz w:val="24"/>
          <w:szCs w:val="24"/>
        </w:rPr>
      </w:pPr>
      <w:r w:rsidRPr="006A430A">
        <w:rPr>
          <w:rFonts w:ascii="Times New Roman" w:hAnsi="Times New Roman" w:cs="Times New Roman"/>
          <w:sz w:val="24"/>
          <w:szCs w:val="24"/>
        </w:rPr>
        <w:t xml:space="preserve">SHRIMATI CHHAYA VERMA </w:t>
      </w:r>
    </w:p>
    <w:p w:rsidR="00821932" w:rsidRPr="006A430A" w:rsidRDefault="00821932" w:rsidP="006A430A">
      <w:pPr>
        <w:pStyle w:val="NoSpacing"/>
        <w:ind w:left="-180" w:right="-378" w:firstLine="1260"/>
        <w:jc w:val="both"/>
        <w:rPr>
          <w:rFonts w:ascii="Times New Roman" w:hAnsi="Times New Roman" w:cs="Times New Roman"/>
          <w:sz w:val="24"/>
          <w:szCs w:val="24"/>
        </w:rPr>
      </w:pPr>
      <w:r w:rsidRPr="006A430A">
        <w:rPr>
          <w:rFonts w:ascii="Times New Roman" w:hAnsi="Times New Roman" w:cs="Times New Roman"/>
          <w:sz w:val="24"/>
          <w:szCs w:val="24"/>
        </w:rPr>
        <w:t xml:space="preserve">CH. SUKHRAM SINGH YADAV </w:t>
      </w:r>
    </w:p>
    <w:p w:rsidR="00821932" w:rsidRPr="006A430A" w:rsidRDefault="00821932" w:rsidP="006A430A">
      <w:pPr>
        <w:pStyle w:val="NoSpacing"/>
        <w:ind w:left="-180" w:right="-378"/>
        <w:jc w:val="both"/>
        <w:rPr>
          <w:rFonts w:ascii="Times New Roman" w:hAnsi="Times New Roman" w:cs="Times New Roman"/>
          <w:sz w:val="16"/>
          <w:szCs w:val="16"/>
        </w:rPr>
      </w:pPr>
    </w:p>
    <w:p w:rsidR="00821932" w:rsidRPr="006A430A" w:rsidRDefault="00821932" w:rsidP="006A430A">
      <w:pPr>
        <w:pStyle w:val="NoSpacing"/>
        <w:ind w:left="-180" w:right="-378"/>
        <w:jc w:val="both"/>
        <w:rPr>
          <w:rFonts w:ascii="Times New Roman" w:hAnsi="Times New Roman" w:cs="Times New Roman"/>
          <w:sz w:val="24"/>
          <w:szCs w:val="24"/>
        </w:rPr>
      </w:pPr>
      <w:r w:rsidRPr="006A430A">
        <w:rPr>
          <w:rFonts w:ascii="Times New Roman" w:hAnsi="Times New Roman" w:cs="Times New Roman"/>
          <w:sz w:val="24"/>
          <w:szCs w:val="24"/>
        </w:rPr>
        <w:t xml:space="preserve">Will the Minister of JAL SHAKTI be pleased to </w:t>
      </w:r>
      <w:proofErr w:type="gramStart"/>
      <w:r w:rsidRPr="006A430A">
        <w:rPr>
          <w:rFonts w:ascii="Times New Roman" w:hAnsi="Times New Roman" w:cs="Times New Roman"/>
          <w:sz w:val="24"/>
          <w:szCs w:val="24"/>
        </w:rPr>
        <w:t>state:</w:t>
      </w:r>
      <w:proofErr w:type="gramEnd"/>
      <w:r w:rsidRPr="006A430A">
        <w:rPr>
          <w:rFonts w:ascii="Times New Roman" w:hAnsi="Times New Roman" w:cs="Times New Roman"/>
          <w:sz w:val="24"/>
          <w:szCs w:val="24"/>
        </w:rPr>
        <w:t xml:space="preserve"> </w:t>
      </w:r>
    </w:p>
    <w:p w:rsidR="00821932" w:rsidRPr="006A430A" w:rsidRDefault="00821932" w:rsidP="006A430A">
      <w:pPr>
        <w:pStyle w:val="NoSpacing"/>
        <w:ind w:left="-180" w:right="-378"/>
        <w:jc w:val="both"/>
        <w:rPr>
          <w:rFonts w:ascii="Times New Roman" w:hAnsi="Times New Roman" w:cs="Times New Roman"/>
          <w:sz w:val="16"/>
          <w:szCs w:val="16"/>
        </w:rPr>
      </w:pPr>
    </w:p>
    <w:p w:rsidR="00821932" w:rsidRPr="006A430A" w:rsidRDefault="00821932" w:rsidP="006A430A">
      <w:pPr>
        <w:pStyle w:val="NoSpacing"/>
        <w:spacing w:line="360" w:lineRule="auto"/>
        <w:ind w:left="-180" w:right="-378"/>
        <w:jc w:val="both"/>
        <w:rPr>
          <w:rFonts w:ascii="Times New Roman" w:hAnsi="Times New Roman" w:cs="Times New Roman"/>
          <w:sz w:val="24"/>
          <w:szCs w:val="24"/>
        </w:rPr>
      </w:pPr>
      <w:r w:rsidRPr="006A430A">
        <w:rPr>
          <w:rFonts w:ascii="Times New Roman" w:hAnsi="Times New Roman" w:cs="Times New Roman"/>
          <w:sz w:val="24"/>
          <w:szCs w:val="24"/>
        </w:rPr>
        <w:t xml:space="preserve">(a) </w:t>
      </w:r>
      <w:proofErr w:type="gramStart"/>
      <w:r w:rsidRPr="006A430A">
        <w:rPr>
          <w:rFonts w:ascii="Times New Roman" w:hAnsi="Times New Roman" w:cs="Times New Roman"/>
          <w:sz w:val="24"/>
          <w:szCs w:val="24"/>
        </w:rPr>
        <w:t>whether</w:t>
      </w:r>
      <w:proofErr w:type="gramEnd"/>
      <w:r w:rsidRPr="006A430A">
        <w:rPr>
          <w:rFonts w:ascii="Times New Roman" w:hAnsi="Times New Roman" w:cs="Times New Roman"/>
          <w:sz w:val="24"/>
          <w:szCs w:val="24"/>
        </w:rPr>
        <w:t xml:space="preserve"> it is a fact that more water is being released to Pakistan from </w:t>
      </w:r>
      <w:proofErr w:type="spellStart"/>
      <w:r w:rsidRPr="006A430A">
        <w:rPr>
          <w:rFonts w:ascii="Times New Roman" w:hAnsi="Times New Roman" w:cs="Times New Roman"/>
          <w:sz w:val="24"/>
          <w:szCs w:val="24"/>
        </w:rPr>
        <w:t>Harika</w:t>
      </w:r>
      <w:proofErr w:type="spellEnd"/>
      <w:r w:rsidRPr="006A430A">
        <w:rPr>
          <w:rFonts w:ascii="Times New Roman" w:hAnsi="Times New Roman" w:cs="Times New Roman"/>
          <w:sz w:val="24"/>
          <w:szCs w:val="24"/>
        </w:rPr>
        <w:t xml:space="preserve"> </w:t>
      </w:r>
      <w:proofErr w:type="spellStart"/>
      <w:r w:rsidRPr="006A430A">
        <w:rPr>
          <w:rFonts w:ascii="Times New Roman" w:hAnsi="Times New Roman" w:cs="Times New Roman"/>
          <w:sz w:val="24"/>
          <w:szCs w:val="24"/>
        </w:rPr>
        <w:t>Pattan</w:t>
      </w:r>
      <w:proofErr w:type="spellEnd"/>
      <w:r w:rsidRPr="006A430A">
        <w:rPr>
          <w:rFonts w:ascii="Times New Roman" w:hAnsi="Times New Roman" w:cs="Times New Roman"/>
          <w:sz w:val="24"/>
          <w:szCs w:val="24"/>
        </w:rPr>
        <w:t xml:space="preserve"> Barrage situated in </w:t>
      </w:r>
      <w:proofErr w:type="spellStart"/>
      <w:r w:rsidRPr="006A430A">
        <w:rPr>
          <w:rFonts w:ascii="Times New Roman" w:hAnsi="Times New Roman" w:cs="Times New Roman"/>
          <w:sz w:val="24"/>
          <w:szCs w:val="24"/>
        </w:rPr>
        <w:t>Tarantaran</w:t>
      </w:r>
      <w:proofErr w:type="spellEnd"/>
      <w:r w:rsidRPr="006A430A">
        <w:rPr>
          <w:rFonts w:ascii="Times New Roman" w:hAnsi="Times New Roman" w:cs="Times New Roman"/>
          <w:sz w:val="24"/>
          <w:szCs w:val="24"/>
        </w:rPr>
        <w:t xml:space="preserve"> district than before; </w:t>
      </w:r>
    </w:p>
    <w:p w:rsidR="00821932" w:rsidRPr="006A430A" w:rsidRDefault="00821932" w:rsidP="006A430A">
      <w:pPr>
        <w:pStyle w:val="NoSpacing"/>
        <w:spacing w:line="360" w:lineRule="auto"/>
        <w:ind w:left="-180" w:right="-378"/>
        <w:jc w:val="both"/>
        <w:rPr>
          <w:rFonts w:ascii="Times New Roman" w:hAnsi="Times New Roman" w:cs="Times New Roman"/>
          <w:sz w:val="24"/>
          <w:szCs w:val="24"/>
        </w:rPr>
      </w:pPr>
      <w:r w:rsidRPr="006A430A">
        <w:rPr>
          <w:rFonts w:ascii="Times New Roman" w:hAnsi="Times New Roman" w:cs="Times New Roman"/>
          <w:sz w:val="24"/>
          <w:szCs w:val="24"/>
        </w:rPr>
        <w:t xml:space="preserve">(b) </w:t>
      </w:r>
      <w:proofErr w:type="gramStart"/>
      <w:r w:rsidRPr="006A430A">
        <w:rPr>
          <w:rFonts w:ascii="Times New Roman" w:hAnsi="Times New Roman" w:cs="Times New Roman"/>
          <w:sz w:val="24"/>
          <w:szCs w:val="24"/>
        </w:rPr>
        <w:t>whether</w:t>
      </w:r>
      <w:proofErr w:type="gramEnd"/>
      <w:r w:rsidRPr="006A430A">
        <w:rPr>
          <w:rFonts w:ascii="Times New Roman" w:hAnsi="Times New Roman" w:cs="Times New Roman"/>
          <w:sz w:val="24"/>
          <w:szCs w:val="24"/>
        </w:rPr>
        <w:t xml:space="preserve"> more water is being released to Pakistan from Ravi river also than before; and </w:t>
      </w:r>
    </w:p>
    <w:p w:rsidR="00407E84" w:rsidRPr="006A430A" w:rsidRDefault="00821932" w:rsidP="006A430A">
      <w:pPr>
        <w:pStyle w:val="NoSpacing"/>
        <w:spacing w:line="360" w:lineRule="auto"/>
        <w:ind w:left="-180" w:right="-378"/>
        <w:jc w:val="both"/>
        <w:rPr>
          <w:rFonts w:ascii="Times New Roman" w:hAnsi="Times New Roman" w:cs="Times New Roman"/>
          <w:sz w:val="24"/>
          <w:szCs w:val="24"/>
        </w:rPr>
      </w:pPr>
      <w:r w:rsidRPr="006A430A">
        <w:rPr>
          <w:rFonts w:ascii="Times New Roman" w:hAnsi="Times New Roman" w:cs="Times New Roman"/>
          <w:sz w:val="24"/>
          <w:szCs w:val="24"/>
        </w:rPr>
        <w:t xml:space="preserve">(c) </w:t>
      </w:r>
      <w:proofErr w:type="gramStart"/>
      <w:r w:rsidRPr="006A430A">
        <w:rPr>
          <w:rFonts w:ascii="Times New Roman" w:hAnsi="Times New Roman" w:cs="Times New Roman"/>
          <w:sz w:val="24"/>
          <w:szCs w:val="24"/>
        </w:rPr>
        <w:t>to</w:t>
      </w:r>
      <w:proofErr w:type="gramEnd"/>
      <w:r w:rsidRPr="006A430A">
        <w:rPr>
          <w:rFonts w:ascii="Times New Roman" w:hAnsi="Times New Roman" w:cs="Times New Roman"/>
          <w:sz w:val="24"/>
          <w:szCs w:val="24"/>
        </w:rPr>
        <w:t xml:space="preserve"> what extent the storage capacity has been increased during the last three years to stop the hilly water from flowing into Pakistan, year-wise details thereof?</w:t>
      </w:r>
    </w:p>
    <w:p w:rsidR="00510934" w:rsidRPr="006A430A" w:rsidRDefault="00510934" w:rsidP="006A430A">
      <w:pPr>
        <w:pStyle w:val="NoSpacing"/>
        <w:ind w:left="-180" w:right="-378"/>
        <w:jc w:val="center"/>
        <w:rPr>
          <w:rFonts w:ascii="Times New Roman" w:hAnsi="Times New Roman" w:cs="Times New Roman"/>
          <w:sz w:val="2"/>
          <w:szCs w:val="2"/>
        </w:rPr>
      </w:pPr>
    </w:p>
    <w:p w:rsidR="005C7B62" w:rsidRPr="006A430A" w:rsidRDefault="005C7B62" w:rsidP="006A430A">
      <w:pPr>
        <w:pStyle w:val="NoSpacing"/>
        <w:ind w:left="-180" w:right="-378"/>
        <w:jc w:val="center"/>
        <w:rPr>
          <w:rFonts w:ascii="Times New Roman" w:eastAsia="Calibri" w:hAnsi="Times New Roman" w:cs="Times New Roman"/>
          <w:b/>
          <w:bCs/>
          <w:sz w:val="24"/>
          <w:szCs w:val="24"/>
        </w:rPr>
      </w:pPr>
      <w:r w:rsidRPr="006A430A">
        <w:rPr>
          <w:rFonts w:ascii="Times New Roman" w:eastAsia="Calibri" w:hAnsi="Times New Roman" w:cs="Times New Roman"/>
          <w:b/>
          <w:bCs/>
          <w:sz w:val="24"/>
          <w:szCs w:val="24"/>
        </w:rPr>
        <w:t>ANSWER</w:t>
      </w:r>
    </w:p>
    <w:p w:rsidR="00321EF0" w:rsidRPr="006A430A" w:rsidRDefault="00321EF0" w:rsidP="006A430A">
      <w:pPr>
        <w:spacing w:after="0" w:line="240" w:lineRule="auto"/>
        <w:ind w:left="-180" w:right="-378"/>
        <w:rPr>
          <w:rFonts w:ascii="Times New Roman" w:hAnsi="Times New Roman" w:cs="Times New Roman"/>
          <w:sz w:val="14"/>
          <w:szCs w:val="14"/>
        </w:rPr>
      </w:pPr>
    </w:p>
    <w:p w:rsidR="001F1C4E" w:rsidRPr="006A430A" w:rsidRDefault="001F1C4E" w:rsidP="006A430A">
      <w:pPr>
        <w:spacing w:after="0" w:line="240" w:lineRule="auto"/>
        <w:ind w:left="-180" w:right="-378"/>
        <w:jc w:val="both"/>
        <w:rPr>
          <w:rFonts w:ascii="Times New Roman" w:hAnsi="Times New Roman" w:cs="Times New Roman"/>
          <w:caps/>
          <w:sz w:val="24"/>
          <w:szCs w:val="24"/>
          <w:shd w:val="clear" w:color="auto" w:fill="FFFFFF"/>
        </w:rPr>
      </w:pPr>
      <w:r w:rsidRPr="006A430A">
        <w:rPr>
          <w:rFonts w:ascii="Times New Roman" w:eastAsia="Times New Roman" w:hAnsi="Times New Roman" w:cs="Times New Roman"/>
          <w:bCs/>
          <w:sz w:val="24"/>
          <w:szCs w:val="24"/>
        </w:rPr>
        <w:t>THE MINISTER OF</w:t>
      </w:r>
      <w:r w:rsidR="00DE4346" w:rsidRPr="006A430A">
        <w:rPr>
          <w:rFonts w:ascii="Times New Roman" w:eastAsia="Times New Roman" w:hAnsi="Times New Roman" w:cs="Times New Roman"/>
          <w:bCs/>
          <w:sz w:val="24"/>
          <w:szCs w:val="24"/>
        </w:rPr>
        <w:t xml:space="preserve"> STATE FOR</w:t>
      </w:r>
      <w:r w:rsidRPr="006A430A">
        <w:rPr>
          <w:rFonts w:ascii="Times New Roman" w:eastAsia="Times New Roman" w:hAnsi="Times New Roman" w:cs="Times New Roman"/>
          <w:bCs/>
          <w:sz w:val="24"/>
          <w:szCs w:val="24"/>
        </w:rPr>
        <w:t xml:space="preserve"> JAL SHAKTI </w:t>
      </w:r>
      <w:r w:rsidR="004C7175" w:rsidRPr="006A430A">
        <w:rPr>
          <w:rFonts w:ascii="Times New Roman" w:hAnsi="Times New Roman" w:cs="Times New Roman"/>
          <w:bCs/>
          <w:caps/>
          <w:sz w:val="24"/>
          <w:szCs w:val="24"/>
          <w:shd w:val="clear" w:color="auto" w:fill="FFFFFF"/>
        </w:rPr>
        <w:t xml:space="preserve">&amp; </w:t>
      </w:r>
      <w:r w:rsidR="004C7175" w:rsidRPr="006A430A">
        <w:rPr>
          <w:rFonts w:ascii="Times New Roman" w:hAnsi="Times New Roman" w:cs="Times New Roman"/>
          <w:bCs/>
          <w:sz w:val="24"/>
          <w:szCs w:val="24"/>
        </w:rPr>
        <w:t>SOCIAL JUSTICE AND EMPOWERMENT</w:t>
      </w:r>
    </w:p>
    <w:p w:rsidR="00DE4346" w:rsidRPr="006A430A" w:rsidRDefault="00DE4346" w:rsidP="006A430A">
      <w:pPr>
        <w:spacing w:after="0" w:line="240" w:lineRule="auto"/>
        <w:ind w:left="-180" w:right="-378"/>
        <w:jc w:val="both"/>
        <w:rPr>
          <w:rFonts w:ascii="Times New Roman" w:hAnsi="Times New Roman" w:cs="Times New Roman"/>
          <w:caps/>
          <w:sz w:val="24"/>
          <w:szCs w:val="24"/>
          <w:shd w:val="clear" w:color="auto" w:fill="FFFFFF"/>
        </w:rPr>
      </w:pPr>
    </w:p>
    <w:p w:rsidR="001F1C4E" w:rsidRPr="006A430A" w:rsidRDefault="001F1C4E" w:rsidP="006A430A">
      <w:pPr>
        <w:spacing w:after="0" w:line="240" w:lineRule="auto"/>
        <w:ind w:left="-180" w:right="-378"/>
        <w:jc w:val="both"/>
        <w:rPr>
          <w:rFonts w:ascii="Times New Roman" w:hAnsi="Times New Roman" w:cs="Times New Roman"/>
          <w:caps/>
          <w:sz w:val="24"/>
          <w:szCs w:val="24"/>
          <w:shd w:val="clear" w:color="auto" w:fill="FFFFFF"/>
        </w:rPr>
      </w:pPr>
      <w:r w:rsidRPr="006A430A">
        <w:rPr>
          <w:rFonts w:ascii="Times New Roman" w:hAnsi="Times New Roman" w:cs="Times New Roman"/>
          <w:caps/>
          <w:sz w:val="24"/>
          <w:szCs w:val="24"/>
          <w:shd w:val="clear" w:color="auto" w:fill="FFFFFF"/>
        </w:rPr>
        <w:t xml:space="preserve">(shri </w:t>
      </w:r>
      <w:r w:rsidR="00DE4346" w:rsidRPr="006A430A">
        <w:rPr>
          <w:rFonts w:ascii="Times New Roman" w:hAnsi="Times New Roman" w:cs="Times New Roman"/>
          <w:sz w:val="24"/>
          <w:szCs w:val="24"/>
          <w:shd w:val="clear" w:color="auto" w:fill="FFFFFF"/>
        </w:rPr>
        <w:t>RATTAN LAL KATARIA</w:t>
      </w:r>
      <w:r w:rsidRPr="006A430A">
        <w:rPr>
          <w:rFonts w:ascii="Times New Roman" w:hAnsi="Times New Roman" w:cs="Times New Roman"/>
          <w:caps/>
          <w:sz w:val="24"/>
          <w:szCs w:val="24"/>
          <w:shd w:val="clear" w:color="auto" w:fill="FFFFFF"/>
        </w:rPr>
        <w:t>)</w:t>
      </w:r>
    </w:p>
    <w:p w:rsidR="006A430A" w:rsidRPr="006A430A" w:rsidRDefault="006A430A" w:rsidP="006A430A">
      <w:pPr>
        <w:spacing w:after="0" w:line="240" w:lineRule="auto"/>
        <w:ind w:left="-180" w:right="-378"/>
        <w:jc w:val="both"/>
        <w:rPr>
          <w:rFonts w:ascii="Times New Roman" w:hAnsi="Times New Roman" w:cs="Times New Roman"/>
          <w:caps/>
          <w:sz w:val="6"/>
          <w:szCs w:val="6"/>
          <w:shd w:val="clear" w:color="auto" w:fill="FFFFFF"/>
        </w:rPr>
      </w:pPr>
    </w:p>
    <w:p w:rsidR="006A430A" w:rsidRPr="006A430A" w:rsidRDefault="006A430A" w:rsidP="006A430A">
      <w:pPr>
        <w:pStyle w:val="ListParagraph"/>
        <w:spacing w:before="240" w:after="240" w:line="360" w:lineRule="auto"/>
        <w:ind w:left="-180" w:right="-378"/>
        <w:contextualSpacing w:val="0"/>
        <w:jc w:val="both"/>
        <w:rPr>
          <w:rFonts w:ascii="Times New Roman" w:hAnsi="Times New Roman" w:cs="Times New Roman"/>
          <w:sz w:val="24"/>
          <w:szCs w:val="24"/>
        </w:rPr>
      </w:pPr>
      <w:r w:rsidRPr="006A430A">
        <w:rPr>
          <w:rFonts w:ascii="Times New Roman" w:hAnsi="Times New Roman" w:cs="Times New Roman"/>
          <w:sz w:val="24"/>
          <w:szCs w:val="24"/>
        </w:rPr>
        <w:t>(a)</w:t>
      </w:r>
      <w:r>
        <w:rPr>
          <w:rFonts w:ascii="Times New Roman" w:hAnsi="Times New Roman" w:cs="Times New Roman"/>
          <w:sz w:val="24"/>
          <w:szCs w:val="24"/>
        </w:rPr>
        <w:t xml:space="preserve"> </w:t>
      </w:r>
      <w:r w:rsidRPr="006A430A">
        <w:rPr>
          <w:rFonts w:ascii="Times New Roman" w:hAnsi="Times New Roman" w:cs="Times New Roman"/>
          <w:sz w:val="24"/>
          <w:szCs w:val="24"/>
        </w:rPr>
        <w:t>&amp; (b)</w:t>
      </w:r>
      <w:r>
        <w:rPr>
          <w:rFonts w:ascii="Times New Roman" w:hAnsi="Times New Roman" w:cs="Times New Roman"/>
          <w:sz w:val="24"/>
          <w:szCs w:val="24"/>
        </w:rPr>
        <w:t xml:space="preserve">   </w:t>
      </w:r>
      <w:r w:rsidRPr="006A430A">
        <w:rPr>
          <w:rFonts w:ascii="Times New Roman" w:hAnsi="Times New Roman" w:cs="Times New Roman"/>
          <w:sz w:val="24"/>
          <w:szCs w:val="24"/>
        </w:rPr>
        <w:t xml:space="preserve">Every effort is made to avoid flow of water downstream of international border by controlling the releases from the </w:t>
      </w:r>
      <w:proofErr w:type="spellStart"/>
      <w:r w:rsidRPr="006A430A">
        <w:rPr>
          <w:rFonts w:ascii="Times New Roman" w:hAnsi="Times New Roman" w:cs="Times New Roman"/>
          <w:sz w:val="24"/>
          <w:szCs w:val="24"/>
        </w:rPr>
        <w:t>Bhakra</w:t>
      </w:r>
      <w:proofErr w:type="spellEnd"/>
      <w:r w:rsidRPr="006A430A">
        <w:rPr>
          <w:rFonts w:ascii="Times New Roman" w:hAnsi="Times New Roman" w:cs="Times New Roman"/>
          <w:sz w:val="24"/>
          <w:szCs w:val="24"/>
        </w:rPr>
        <w:t xml:space="preserve">, Pong and </w:t>
      </w:r>
      <w:proofErr w:type="spellStart"/>
      <w:r w:rsidRPr="006A430A">
        <w:rPr>
          <w:rFonts w:ascii="Times New Roman" w:hAnsi="Times New Roman" w:cs="Times New Roman"/>
          <w:sz w:val="24"/>
          <w:szCs w:val="24"/>
        </w:rPr>
        <w:t>Ranjit</w:t>
      </w:r>
      <w:proofErr w:type="spellEnd"/>
      <w:r w:rsidRPr="006A430A">
        <w:rPr>
          <w:rFonts w:ascii="Times New Roman" w:hAnsi="Times New Roman" w:cs="Times New Roman"/>
          <w:sz w:val="24"/>
          <w:szCs w:val="24"/>
        </w:rPr>
        <w:t xml:space="preserve"> </w:t>
      </w:r>
      <w:proofErr w:type="spellStart"/>
      <w:r w:rsidRPr="006A430A">
        <w:rPr>
          <w:rFonts w:ascii="Times New Roman" w:hAnsi="Times New Roman" w:cs="Times New Roman"/>
          <w:sz w:val="24"/>
          <w:szCs w:val="24"/>
        </w:rPr>
        <w:t>Sagar</w:t>
      </w:r>
      <w:proofErr w:type="spellEnd"/>
      <w:r w:rsidRPr="006A430A">
        <w:rPr>
          <w:rFonts w:ascii="Times New Roman" w:hAnsi="Times New Roman" w:cs="Times New Roman"/>
          <w:sz w:val="24"/>
          <w:szCs w:val="24"/>
        </w:rPr>
        <w:t xml:space="preserve"> (</w:t>
      </w:r>
      <w:proofErr w:type="spellStart"/>
      <w:r w:rsidRPr="006A430A">
        <w:rPr>
          <w:rFonts w:ascii="Times New Roman" w:hAnsi="Times New Roman" w:cs="Times New Roman"/>
          <w:sz w:val="24"/>
          <w:szCs w:val="24"/>
        </w:rPr>
        <w:t>Thein</w:t>
      </w:r>
      <w:proofErr w:type="spellEnd"/>
      <w:r w:rsidRPr="006A430A">
        <w:rPr>
          <w:rFonts w:ascii="Times New Roman" w:hAnsi="Times New Roman" w:cs="Times New Roman"/>
          <w:sz w:val="24"/>
          <w:szCs w:val="24"/>
        </w:rPr>
        <w:t xml:space="preserve">) dams located on Sutlej, Beas and Ravi rivers respectively. However, the water </w:t>
      </w:r>
      <w:proofErr w:type="gramStart"/>
      <w:r w:rsidRPr="006A430A">
        <w:rPr>
          <w:rFonts w:ascii="Times New Roman" w:hAnsi="Times New Roman" w:cs="Times New Roman"/>
          <w:sz w:val="24"/>
          <w:szCs w:val="24"/>
        </w:rPr>
        <w:t>level in a dam is</w:t>
      </w:r>
      <w:r>
        <w:rPr>
          <w:rFonts w:ascii="Times New Roman" w:hAnsi="Times New Roman" w:cs="Times New Roman"/>
          <w:sz w:val="24"/>
          <w:szCs w:val="24"/>
        </w:rPr>
        <w:t xml:space="preserve"> regulated to moderate probable flow and</w:t>
      </w:r>
      <w:r w:rsidRPr="006A430A">
        <w:rPr>
          <w:rFonts w:ascii="Times New Roman" w:hAnsi="Times New Roman" w:cs="Times New Roman"/>
          <w:sz w:val="24"/>
          <w:szCs w:val="24"/>
        </w:rPr>
        <w:t xml:space="preserve"> ensure</w:t>
      </w:r>
      <w:proofErr w:type="gramEnd"/>
      <w:r w:rsidRPr="006A430A">
        <w:rPr>
          <w:rFonts w:ascii="Times New Roman" w:hAnsi="Times New Roman" w:cs="Times New Roman"/>
          <w:sz w:val="24"/>
          <w:szCs w:val="24"/>
        </w:rPr>
        <w:t xml:space="preserve"> safety of the dam. </w:t>
      </w:r>
    </w:p>
    <w:p w:rsidR="006A430A" w:rsidRPr="006A430A" w:rsidRDefault="006A430A" w:rsidP="006A430A">
      <w:pPr>
        <w:pStyle w:val="ListParagraph"/>
        <w:spacing w:before="240" w:after="240" w:line="360" w:lineRule="auto"/>
        <w:ind w:left="-180" w:right="-378" w:firstLine="900"/>
        <w:contextualSpacing w:val="0"/>
        <w:jc w:val="both"/>
        <w:rPr>
          <w:rFonts w:ascii="Times New Roman" w:hAnsi="Times New Roman" w:cs="Times New Roman"/>
          <w:sz w:val="24"/>
          <w:szCs w:val="24"/>
        </w:rPr>
      </w:pPr>
      <w:r w:rsidRPr="006A430A">
        <w:rPr>
          <w:rFonts w:ascii="Times New Roman" w:hAnsi="Times New Roman" w:cs="Times New Roman"/>
          <w:sz w:val="24"/>
          <w:szCs w:val="24"/>
        </w:rPr>
        <w:t xml:space="preserve">Due to high rainfall during September, 2018, frequent rainfall during January and February, 2019 and the historically high snow accumulation in the catchments, the water in </w:t>
      </w:r>
      <w:proofErr w:type="spellStart"/>
      <w:r w:rsidRPr="006A430A">
        <w:rPr>
          <w:rFonts w:ascii="Times New Roman" w:hAnsi="Times New Roman" w:cs="Times New Roman"/>
          <w:sz w:val="24"/>
          <w:szCs w:val="24"/>
        </w:rPr>
        <w:t>Bhakra</w:t>
      </w:r>
      <w:proofErr w:type="spellEnd"/>
      <w:r w:rsidRPr="006A430A">
        <w:rPr>
          <w:rFonts w:ascii="Times New Roman" w:hAnsi="Times New Roman" w:cs="Times New Roman"/>
          <w:sz w:val="24"/>
          <w:szCs w:val="24"/>
        </w:rPr>
        <w:t xml:space="preserve">, Pong and </w:t>
      </w:r>
      <w:proofErr w:type="spellStart"/>
      <w:r w:rsidRPr="006A430A">
        <w:rPr>
          <w:rFonts w:ascii="Times New Roman" w:hAnsi="Times New Roman" w:cs="Times New Roman"/>
          <w:sz w:val="24"/>
          <w:szCs w:val="24"/>
        </w:rPr>
        <w:t>Ranjit</w:t>
      </w:r>
      <w:proofErr w:type="spellEnd"/>
      <w:r w:rsidRPr="006A430A">
        <w:rPr>
          <w:rFonts w:ascii="Times New Roman" w:hAnsi="Times New Roman" w:cs="Times New Roman"/>
          <w:sz w:val="24"/>
          <w:szCs w:val="24"/>
        </w:rPr>
        <w:t xml:space="preserve"> </w:t>
      </w:r>
      <w:proofErr w:type="spellStart"/>
      <w:r w:rsidRPr="006A430A">
        <w:rPr>
          <w:rFonts w:ascii="Times New Roman" w:hAnsi="Times New Roman" w:cs="Times New Roman"/>
          <w:sz w:val="24"/>
          <w:szCs w:val="24"/>
        </w:rPr>
        <w:t>Sagar</w:t>
      </w:r>
      <w:proofErr w:type="spellEnd"/>
      <w:r w:rsidRPr="006A430A">
        <w:rPr>
          <w:rFonts w:ascii="Times New Roman" w:hAnsi="Times New Roman" w:cs="Times New Roman"/>
          <w:sz w:val="24"/>
          <w:szCs w:val="24"/>
        </w:rPr>
        <w:t xml:space="preserve"> (</w:t>
      </w:r>
      <w:proofErr w:type="spellStart"/>
      <w:r w:rsidRPr="006A430A">
        <w:rPr>
          <w:rFonts w:ascii="Times New Roman" w:hAnsi="Times New Roman" w:cs="Times New Roman"/>
          <w:sz w:val="24"/>
          <w:szCs w:val="24"/>
        </w:rPr>
        <w:t>Thein</w:t>
      </w:r>
      <w:proofErr w:type="spellEnd"/>
      <w:r w:rsidRPr="006A430A">
        <w:rPr>
          <w:rFonts w:ascii="Times New Roman" w:hAnsi="Times New Roman" w:cs="Times New Roman"/>
          <w:sz w:val="24"/>
          <w:szCs w:val="24"/>
        </w:rPr>
        <w:t>) dams reached higher levels this year in comparison to average years.</w:t>
      </w:r>
    </w:p>
    <w:p w:rsidR="006A430A" w:rsidRDefault="006A430A" w:rsidP="006A430A">
      <w:pPr>
        <w:pStyle w:val="ListParagraph"/>
        <w:spacing w:line="360" w:lineRule="auto"/>
        <w:ind w:left="-180" w:right="-378" w:firstLine="900"/>
        <w:jc w:val="both"/>
        <w:rPr>
          <w:rFonts w:ascii="Times New Roman" w:hAnsi="Times New Roman" w:cs="Times New Roman"/>
          <w:sz w:val="24"/>
          <w:szCs w:val="24"/>
        </w:rPr>
      </w:pPr>
      <w:r w:rsidRPr="006A430A">
        <w:rPr>
          <w:rFonts w:ascii="Times New Roman" w:hAnsi="Times New Roman" w:cs="Times New Roman"/>
          <w:sz w:val="24"/>
          <w:szCs w:val="24"/>
        </w:rPr>
        <w:t>Accordingly, to safeguard the dam structures and</w:t>
      </w:r>
      <w:r>
        <w:rPr>
          <w:rFonts w:ascii="Times New Roman" w:hAnsi="Times New Roman" w:cs="Times New Roman"/>
          <w:sz w:val="24"/>
          <w:szCs w:val="24"/>
        </w:rPr>
        <w:t xml:space="preserve"> to protect</w:t>
      </w:r>
      <w:r w:rsidRPr="006A430A">
        <w:rPr>
          <w:rFonts w:ascii="Times New Roman" w:hAnsi="Times New Roman" w:cs="Times New Roman"/>
          <w:sz w:val="24"/>
          <w:szCs w:val="24"/>
        </w:rPr>
        <w:t xml:space="preserve"> downstream area from flood during the impending monsoon, a consensus decision was taken by </w:t>
      </w:r>
      <w:proofErr w:type="spellStart"/>
      <w:r w:rsidRPr="006A430A">
        <w:rPr>
          <w:rFonts w:ascii="Times New Roman" w:hAnsi="Times New Roman" w:cs="Times New Roman"/>
          <w:sz w:val="24"/>
          <w:szCs w:val="24"/>
        </w:rPr>
        <w:t>Bhakra</w:t>
      </w:r>
      <w:proofErr w:type="spellEnd"/>
      <w:r w:rsidRPr="006A430A">
        <w:rPr>
          <w:rFonts w:ascii="Times New Roman" w:hAnsi="Times New Roman" w:cs="Times New Roman"/>
          <w:sz w:val="24"/>
          <w:szCs w:val="24"/>
        </w:rPr>
        <w:t xml:space="preserve"> Beas Managemen</w:t>
      </w:r>
      <w:r>
        <w:rPr>
          <w:rFonts w:ascii="Times New Roman" w:hAnsi="Times New Roman" w:cs="Times New Roman"/>
          <w:sz w:val="24"/>
          <w:szCs w:val="24"/>
        </w:rPr>
        <w:t>t Board (BBMB) and the partner S</w:t>
      </w:r>
      <w:r w:rsidRPr="006A430A">
        <w:rPr>
          <w:rFonts w:ascii="Times New Roman" w:hAnsi="Times New Roman" w:cs="Times New Roman"/>
          <w:sz w:val="24"/>
          <w:szCs w:val="24"/>
        </w:rPr>
        <w:t xml:space="preserve">tates namely Rajasthan, Punjab and Haryana to utilize maximum possible water in their canal system before the monsoon and release only the excess water into Pakistan so as to make room for fresh inflows into dam reservoirs during the monsoon.  As a result, an average of 7700 cusec of water below </w:t>
      </w:r>
      <w:proofErr w:type="spellStart"/>
      <w:r w:rsidRPr="006A430A">
        <w:rPr>
          <w:rFonts w:ascii="Times New Roman" w:hAnsi="Times New Roman" w:cs="Times New Roman"/>
          <w:sz w:val="24"/>
          <w:szCs w:val="24"/>
        </w:rPr>
        <w:t>Ferozepur</w:t>
      </w:r>
      <w:proofErr w:type="spellEnd"/>
      <w:r w:rsidRPr="006A430A">
        <w:rPr>
          <w:rFonts w:ascii="Times New Roman" w:hAnsi="Times New Roman" w:cs="Times New Roman"/>
          <w:sz w:val="24"/>
          <w:szCs w:val="24"/>
        </w:rPr>
        <w:t xml:space="preserve"> barrage, downstream of </w:t>
      </w:r>
      <w:proofErr w:type="spellStart"/>
      <w:r w:rsidRPr="006A430A">
        <w:rPr>
          <w:rFonts w:ascii="Times New Roman" w:hAnsi="Times New Roman" w:cs="Times New Roman"/>
          <w:sz w:val="24"/>
          <w:szCs w:val="24"/>
        </w:rPr>
        <w:t>Harike</w:t>
      </w:r>
      <w:proofErr w:type="spellEnd"/>
      <w:r w:rsidRPr="006A430A">
        <w:rPr>
          <w:rFonts w:ascii="Times New Roman" w:hAnsi="Times New Roman" w:cs="Times New Roman"/>
          <w:sz w:val="24"/>
          <w:szCs w:val="24"/>
        </w:rPr>
        <w:t xml:space="preserve"> barrage and 2300 cusec of water below</w:t>
      </w:r>
      <w:bookmarkStart w:id="0" w:name="_GoBack"/>
      <w:bookmarkEnd w:id="0"/>
      <w:r w:rsidRPr="006A430A">
        <w:rPr>
          <w:rFonts w:ascii="Times New Roman" w:hAnsi="Times New Roman" w:cs="Times New Roman"/>
          <w:sz w:val="24"/>
          <w:szCs w:val="24"/>
        </w:rPr>
        <w:t xml:space="preserve"> </w:t>
      </w:r>
      <w:proofErr w:type="spellStart"/>
      <w:r w:rsidRPr="006A430A">
        <w:rPr>
          <w:rFonts w:ascii="Times New Roman" w:hAnsi="Times New Roman" w:cs="Times New Roman"/>
          <w:sz w:val="24"/>
          <w:szCs w:val="24"/>
        </w:rPr>
        <w:t>Madhopur</w:t>
      </w:r>
      <w:proofErr w:type="spellEnd"/>
      <w:r w:rsidRPr="006A430A">
        <w:rPr>
          <w:rFonts w:ascii="Times New Roman" w:hAnsi="Times New Roman" w:cs="Times New Roman"/>
          <w:sz w:val="24"/>
          <w:szCs w:val="24"/>
        </w:rPr>
        <w:t xml:space="preserve"> barrage on Ravi had to be released between 21</w:t>
      </w:r>
      <w:r w:rsidRPr="006A430A">
        <w:rPr>
          <w:rFonts w:ascii="Times New Roman" w:hAnsi="Times New Roman" w:cs="Times New Roman"/>
          <w:sz w:val="24"/>
          <w:szCs w:val="24"/>
          <w:vertAlign w:val="superscript"/>
        </w:rPr>
        <w:t>st</w:t>
      </w:r>
      <w:r w:rsidRPr="006A430A">
        <w:rPr>
          <w:rFonts w:ascii="Times New Roman" w:hAnsi="Times New Roman" w:cs="Times New Roman"/>
          <w:sz w:val="24"/>
          <w:szCs w:val="24"/>
        </w:rPr>
        <w:t>May to 20</w:t>
      </w:r>
      <w:r w:rsidRPr="006A430A">
        <w:rPr>
          <w:rFonts w:ascii="Times New Roman" w:hAnsi="Times New Roman" w:cs="Times New Roman"/>
          <w:sz w:val="24"/>
          <w:szCs w:val="24"/>
          <w:vertAlign w:val="superscript"/>
        </w:rPr>
        <w:t>th</w:t>
      </w:r>
      <w:r w:rsidRPr="006A430A">
        <w:rPr>
          <w:rFonts w:ascii="Times New Roman" w:hAnsi="Times New Roman" w:cs="Times New Roman"/>
          <w:sz w:val="24"/>
          <w:szCs w:val="24"/>
        </w:rPr>
        <w:t xml:space="preserve"> June, 2019.</w:t>
      </w:r>
    </w:p>
    <w:p w:rsidR="006A430A" w:rsidRPr="006A430A" w:rsidRDefault="006A430A" w:rsidP="006A430A">
      <w:pPr>
        <w:pStyle w:val="ListParagraph"/>
        <w:spacing w:line="360" w:lineRule="auto"/>
        <w:ind w:left="-180" w:right="-378"/>
        <w:jc w:val="both"/>
        <w:rPr>
          <w:rFonts w:ascii="Times New Roman" w:hAnsi="Times New Roman" w:cs="Times New Roman"/>
          <w:sz w:val="10"/>
          <w:szCs w:val="10"/>
        </w:rPr>
      </w:pPr>
    </w:p>
    <w:p w:rsidR="006A430A" w:rsidRPr="006A430A" w:rsidRDefault="006A430A" w:rsidP="006A430A">
      <w:pPr>
        <w:pStyle w:val="ListParagraph"/>
        <w:spacing w:before="240" w:after="240" w:line="360" w:lineRule="auto"/>
        <w:ind w:left="-180" w:right="-378"/>
        <w:contextualSpacing w:val="0"/>
        <w:jc w:val="both"/>
        <w:rPr>
          <w:rFonts w:ascii="Times New Roman" w:hAnsi="Times New Roman" w:cs="Times New Roman"/>
          <w:sz w:val="24"/>
          <w:szCs w:val="24"/>
        </w:rPr>
      </w:pPr>
      <w:r>
        <w:rPr>
          <w:rFonts w:ascii="Times New Roman" w:hAnsi="Times New Roman" w:cs="Times New Roman"/>
          <w:sz w:val="24"/>
          <w:szCs w:val="24"/>
        </w:rPr>
        <w:t xml:space="preserve">(c)  </w:t>
      </w:r>
      <w:r w:rsidRPr="006A430A">
        <w:rPr>
          <w:rFonts w:ascii="Times New Roman" w:hAnsi="Times New Roman" w:cs="Times New Roman"/>
          <w:sz w:val="24"/>
          <w:szCs w:val="24"/>
        </w:rPr>
        <w:t xml:space="preserve">The storage capacity of reservoirs is regulated by the dam height and cannot be increased. Hence, no storage capacity of these dams has been increased in the last three years </w:t>
      </w:r>
    </w:p>
    <w:p w:rsidR="006A430A" w:rsidRPr="006A430A" w:rsidRDefault="006A430A" w:rsidP="006A430A">
      <w:pPr>
        <w:tabs>
          <w:tab w:val="left" w:pos="1080"/>
        </w:tabs>
        <w:spacing w:line="360" w:lineRule="auto"/>
        <w:ind w:left="-180" w:right="-378" w:hanging="540"/>
        <w:jc w:val="center"/>
        <w:rPr>
          <w:rFonts w:ascii="Times New Roman" w:hAnsi="Times New Roman" w:cs="Times New Roman"/>
          <w:sz w:val="24"/>
          <w:szCs w:val="24"/>
        </w:rPr>
      </w:pPr>
      <w:r w:rsidRPr="006A430A">
        <w:rPr>
          <w:rFonts w:ascii="Times New Roman" w:hAnsi="Times New Roman" w:cs="Times New Roman"/>
          <w:sz w:val="24"/>
          <w:szCs w:val="24"/>
        </w:rPr>
        <w:t>*****</w:t>
      </w:r>
    </w:p>
    <w:sectPr w:rsidR="006A430A" w:rsidRPr="006A430A" w:rsidSect="00A2797A">
      <w:type w:val="nextColumn"/>
      <w:pgSz w:w="11907" w:h="16839" w:code="9"/>
      <w:pgMar w:top="900" w:right="1197" w:bottom="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6FC3"/>
    <w:multiLevelType w:val="hybridMultilevel"/>
    <w:tmpl w:val="867CBD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2B010AAE"/>
    <w:multiLevelType w:val="hybridMultilevel"/>
    <w:tmpl w:val="609E2188"/>
    <w:lvl w:ilvl="0" w:tplc="AFA013A4">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33A7512"/>
    <w:multiLevelType w:val="hybridMultilevel"/>
    <w:tmpl w:val="65D2C30C"/>
    <w:lvl w:ilvl="0" w:tplc="9C202448">
      <w:start w:val="1"/>
      <w:numFmt w:val="lowerRoman"/>
      <w:lvlText w:val="%1)"/>
      <w:lvlJc w:val="left"/>
      <w:pPr>
        <w:ind w:left="1080" w:hanging="720"/>
      </w:pPr>
      <w:rPr>
        <w:rFonts w:hint="default"/>
        <w:color w:val="575B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92312B"/>
    <w:multiLevelType w:val="hybridMultilevel"/>
    <w:tmpl w:val="13085654"/>
    <w:lvl w:ilvl="0" w:tplc="4AF89F04">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3FDF04C1"/>
    <w:multiLevelType w:val="hybridMultilevel"/>
    <w:tmpl w:val="454CF7D8"/>
    <w:lvl w:ilvl="0" w:tplc="81F64E2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5619DD"/>
    <w:multiLevelType w:val="hybridMultilevel"/>
    <w:tmpl w:val="92809FC4"/>
    <w:lvl w:ilvl="0" w:tplc="E44A8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37319A"/>
    <w:multiLevelType w:val="hybridMultilevel"/>
    <w:tmpl w:val="698228AA"/>
    <w:lvl w:ilvl="0" w:tplc="6C86F336">
      <w:start w:val="1"/>
      <w:numFmt w:val="lowerLetter"/>
      <w:lvlText w:val="(%1)"/>
      <w:lvlJc w:val="left"/>
      <w:pPr>
        <w:ind w:left="454"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1891076"/>
    <w:multiLevelType w:val="hybridMultilevel"/>
    <w:tmpl w:val="EA30E45E"/>
    <w:lvl w:ilvl="0" w:tplc="739A687A">
      <w:start w:val="4"/>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387752C"/>
    <w:multiLevelType w:val="hybridMultilevel"/>
    <w:tmpl w:val="227C61C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6518037A"/>
    <w:multiLevelType w:val="hybridMultilevel"/>
    <w:tmpl w:val="F0BE2C0E"/>
    <w:lvl w:ilvl="0" w:tplc="BEFA0D48">
      <w:start w:val="1"/>
      <w:numFmt w:val="lowerRoman"/>
      <w:lvlText w:val="%1)"/>
      <w:lvlJc w:val="left"/>
      <w:pPr>
        <w:ind w:left="1620" w:hanging="720"/>
      </w:pPr>
      <w:rPr>
        <w:rFonts w:hint="default"/>
        <w:color w:val="575B5D"/>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6D564700"/>
    <w:multiLevelType w:val="hybridMultilevel"/>
    <w:tmpl w:val="27AA2F14"/>
    <w:lvl w:ilvl="0" w:tplc="D8FCE04E">
      <w:start w:val="1"/>
      <w:numFmt w:val="decimal"/>
      <w:lvlText w:val="%1"/>
      <w:lvlJc w:val="center"/>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C7B62"/>
    <w:rsid w:val="00015934"/>
    <w:rsid w:val="00026C95"/>
    <w:rsid w:val="00063EFE"/>
    <w:rsid w:val="00065DE0"/>
    <w:rsid w:val="00084F48"/>
    <w:rsid w:val="00093ED6"/>
    <w:rsid w:val="00097B46"/>
    <w:rsid w:val="000A280B"/>
    <w:rsid w:val="000C23E2"/>
    <w:rsid w:val="000C5E7F"/>
    <w:rsid w:val="000D15DE"/>
    <w:rsid w:val="000E635D"/>
    <w:rsid w:val="000F671B"/>
    <w:rsid w:val="00123A2C"/>
    <w:rsid w:val="00124040"/>
    <w:rsid w:val="001363AB"/>
    <w:rsid w:val="00140A6A"/>
    <w:rsid w:val="001415F2"/>
    <w:rsid w:val="00145461"/>
    <w:rsid w:val="001753A6"/>
    <w:rsid w:val="00187EE4"/>
    <w:rsid w:val="001A48AE"/>
    <w:rsid w:val="001C7668"/>
    <w:rsid w:val="001D34B7"/>
    <w:rsid w:val="001E257D"/>
    <w:rsid w:val="001F1C4E"/>
    <w:rsid w:val="002221EC"/>
    <w:rsid w:val="00227019"/>
    <w:rsid w:val="00245DCB"/>
    <w:rsid w:val="0026416C"/>
    <w:rsid w:val="00277E79"/>
    <w:rsid w:val="00294D2B"/>
    <w:rsid w:val="002C65F5"/>
    <w:rsid w:val="002D697C"/>
    <w:rsid w:val="002F01BF"/>
    <w:rsid w:val="002F2D22"/>
    <w:rsid w:val="00301033"/>
    <w:rsid w:val="00317DE9"/>
    <w:rsid w:val="00321EF0"/>
    <w:rsid w:val="00347183"/>
    <w:rsid w:val="00347FB7"/>
    <w:rsid w:val="003736AC"/>
    <w:rsid w:val="00385F09"/>
    <w:rsid w:val="00393622"/>
    <w:rsid w:val="003A33B7"/>
    <w:rsid w:val="003A69B6"/>
    <w:rsid w:val="003B4542"/>
    <w:rsid w:val="003B45DE"/>
    <w:rsid w:val="003C08F0"/>
    <w:rsid w:val="003C0E9C"/>
    <w:rsid w:val="003D2038"/>
    <w:rsid w:val="003D7748"/>
    <w:rsid w:val="003E1E57"/>
    <w:rsid w:val="00407E84"/>
    <w:rsid w:val="00411E32"/>
    <w:rsid w:val="004227F8"/>
    <w:rsid w:val="00443832"/>
    <w:rsid w:val="004653BD"/>
    <w:rsid w:val="00467E21"/>
    <w:rsid w:val="00475938"/>
    <w:rsid w:val="00487EDF"/>
    <w:rsid w:val="004A0D43"/>
    <w:rsid w:val="004B11DB"/>
    <w:rsid w:val="004C7175"/>
    <w:rsid w:val="00507A46"/>
    <w:rsid w:val="00510934"/>
    <w:rsid w:val="0051595A"/>
    <w:rsid w:val="00516423"/>
    <w:rsid w:val="00517A2B"/>
    <w:rsid w:val="005614C5"/>
    <w:rsid w:val="00575E14"/>
    <w:rsid w:val="00592156"/>
    <w:rsid w:val="005C79E1"/>
    <w:rsid w:val="005C7B62"/>
    <w:rsid w:val="005D69DB"/>
    <w:rsid w:val="005E1AEB"/>
    <w:rsid w:val="005F6133"/>
    <w:rsid w:val="00610381"/>
    <w:rsid w:val="006177FD"/>
    <w:rsid w:val="006374C1"/>
    <w:rsid w:val="00652A09"/>
    <w:rsid w:val="00670FE1"/>
    <w:rsid w:val="00671BB8"/>
    <w:rsid w:val="00677DC8"/>
    <w:rsid w:val="006A430A"/>
    <w:rsid w:val="006B6B8E"/>
    <w:rsid w:val="006C1EE1"/>
    <w:rsid w:val="006D7736"/>
    <w:rsid w:val="006E5C4C"/>
    <w:rsid w:val="00714595"/>
    <w:rsid w:val="00721540"/>
    <w:rsid w:val="0073221F"/>
    <w:rsid w:val="007609B5"/>
    <w:rsid w:val="0078041E"/>
    <w:rsid w:val="00786A3D"/>
    <w:rsid w:val="007A06A2"/>
    <w:rsid w:val="007B7315"/>
    <w:rsid w:val="00800494"/>
    <w:rsid w:val="008107A2"/>
    <w:rsid w:val="008169E1"/>
    <w:rsid w:val="00821637"/>
    <w:rsid w:val="00821932"/>
    <w:rsid w:val="00837780"/>
    <w:rsid w:val="00844BF6"/>
    <w:rsid w:val="008614D1"/>
    <w:rsid w:val="00883A2B"/>
    <w:rsid w:val="008E6D08"/>
    <w:rsid w:val="008F492C"/>
    <w:rsid w:val="008F7157"/>
    <w:rsid w:val="0091273E"/>
    <w:rsid w:val="00934FB0"/>
    <w:rsid w:val="00937041"/>
    <w:rsid w:val="00951E49"/>
    <w:rsid w:val="00970FF7"/>
    <w:rsid w:val="009B77D4"/>
    <w:rsid w:val="009F5053"/>
    <w:rsid w:val="00A074B0"/>
    <w:rsid w:val="00A25FB7"/>
    <w:rsid w:val="00A2797A"/>
    <w:rsid w:val="00A3122F"/>
    <w:rsid w:val="00A326E0"/>
    <w:rsid w:val="00A51D1B"/>
    <w:rsid w:val="00A53CF5"/>
    <w:rsid w:val="00A56025"/>
    <w:rsid w:val="00A81472"/>
    <w:rsid w:val="00A9730A"/>
    <w:rsid w:val="00AC1FE0"/>
    <w:rsid w:val="00AC2377"/>
    <w:rsid w:val="00AC59F9"/>
    <w:rsid w:val="00AC7F18"/>
    <w:rsid w:val="00AC7F72"/>
    <w:rsid w:val="00AD66F6"/>
    <w:rsid w:val="00AE38BE"/>
    <w:rsid w:val="00B10259"/>
    <w:rsid w:val="00B4017E"/>
    <w:rsid w:val="00B43230"/>
    <w:rsid w:val="00B45997"/>
    <w:rsid w:val="00B50150"/>
    <w:rsid w:val="00B526B6"/>
    <w:rsid w:val="00B56A4A"/>
    <w:rsid w:val="00B76227"/>
    <w:rsid w:val="00B94047"/>
    <w:rsid w:val="00BB1C67"/>
    <w:rsid w:val="00BC3840"/>
    <w:rsid w:val="00BF6171"/>
    <w:rsid w:val="00C00E5E"/>
    <w:rsid w:val="00C47168"/>
    <w:rsid w:val="00C553D1"/>
    <w:rsid w:val="00C66366"/>
    <w:rsid w:val="00C711F6"/>
    <w:rsid w:val="00C77BD9"/>
    <w:rsid w:val="00C82CE0"/>
    <w:rsid w:val="00CA760A"/>
    <w:rsid w:val="00CB0978"/>
    <w:rsid w:val="00CD1AC9"/>
    <w:rsid w:val="00D05B44"/>
    <w:rsid w:val="00D14B17"/>
    <w:rsid w:val="00D73DB9"/>
    <w:rsid w:val="00D74144"/>
    <w:rsid w:val="00D845B3"/>
    <w:rsid w:val="00DA308A"/>
    <w:rsid w:val="00DB31E5"/>
    <w:rsid w:val="00DB7198"/>
    <w:rsid w:val="00DE4346"/>
    <w:rsid w:val="00DF4A41"/>
    <w:rsid w:val="00DF7EE8"/>
    <w:rsid w:val="00E447F8"/>
    <w:rsid w:val="00E52FA5"/>
    <w:rsid w:val="00E54D68"/>
    <w:rsid w:val="00E56A11"/>
    <w:rsid w:val="00E57339"/>
    <w:rsid w:val="00E641F7"/>
    <w:rsid w:val="00E8582E"/>
    <w:rsid w:val="00E9496D"/>
    <w:rsid w:val="00EC5CB0"/>
    <w:rsid w:val="00ED2DF8"/>
    <w:rsid w:val="00ED6E63"/>
    <w:rsid w:val="00EF1C0C"/>
    <w:rsid w:val="00F21E1F"/>
    <w:rsid w:val="00F25F4B"/>
    <w:rsid w:val="00F82BC4"/>
    <w:rsid w:val="00F83249"/>
    <w:rsid w:val="00F9053A"/>
    <w:rsid w:val="00FB6E0B"/>
    <w:rsid w:val="00FE155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F6"/>
  </w:style>
  <w:style w:type="paragraph" w:styleId="Heading1">
    <w:name w:val="heading 1"/>
    <w:basedOn w:val="Normal"/>
    <w:next w:val="Normal"/>
    <w:link w:val="Heading1Char"/>
    <w:qFormat/>
    <w:rsid w:val="005C7B62"/>
    <w:pPr>
      <w:keepNext/>
      <w:spacing w:after="0" w:line="240" w:lineRule="auto"/>
      <w:jc w:val="center"/>
      <w:outlineLvl w:val="0"/>
    </w:pPr>
    <w:rPr>
      <w:rFonts w:ascii="Tahoma" w:eastAsia="Times New Roman" w:hAnsi="Tahoma" w:cs="Tahoma"/>
      <w:b/>
      <w:sz w:val="24"/>
      <w:szCs w:val="24"/>
      <w:lang w:bidi="ar-SA"/>
    </w:rPr>
  </w:style>
  <w:style w:type="paragraph" w:styleId="Heading5">
    <w:name w:val="heading 5"/>
    <w:basedOn w:val="Normal"/>
    <w:next w:val="Normal"/>
    <w:link w:val="Heading5Char"/>
    <w:uiPriority w:val="9"/>
    <w:semiHidden/>
    <w:unhideWhenUsed/>
    <w:qFormat/>
    <w:rsid w:val="00F21E1F"/>
    <w:pPr>
      <w:keepNext/>
      <w:keepLines/>
      <w:spacing w:before="200" w:after="0"/>
      <w:outlineLvl w:val="4"/>
    </w:pPr>
    <w:rPr>
      <w:rFonts w:asciiTheme="majorHAnsi" w:eastAsiaTheme="majorEastAsia" w:hAnsiTheme="majorHAnsi" w:cstheme="majorBidi"/>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B62"/>
    <w:rPr>
      <w:rFonts w:ascii="Tahoma" w:eastAsia="Times New Roman" w:hAnsi="Tahoma" w:cs="Tahoma"/>
      <w:b/>
      <w:sz w:val="24"/>
      <w:szCs w:val="24"/>
      <w:lang w:bidi="ar-SA"/>
    </w:rPr>
  </w:style>
  <w:style w:type="paragraph" w:styleId="NoSpacing">
    <w:name w:val="No Spacing"/>
    <w:link w:val="NoSpacingChar"/>
    <w:uiPriority w:val="1"/>
    <w:qFormat/>
    <w:rsid w:val="005C7B62"/>
    <w:pPr>
      <w:spacing w:after="0" w:line="240" w:lineRule="auto"/>
    </w:pPr>
    <w:rPr>
      <w:rFonts w:eastAsiaTheme="minorHAnsi"/>
      <w:szCs w:val="22"/>
      <w:lang w:val="en-IN" w:bidi="ar-SA"/>
    </w:rPr>
  </w:style>
  <w:style w:type="character" w:customStyle="1" w:styleId="PlainTextChar1">
    <w:name w:val="Plain Text Char1"/>
    <w:aliases w:val="Char Char,Char Char Char Char Char Char,Char Char Char Char Char1,Plain Text1 Char2,Char1 Char Char,Plain Text1 Char1 Char,Plain Text1 Char Char Char Char,Plain Text1 Char Char1 Char,Char1 Char1,Plain Text1 Char Char Char1"/>
    <w:basedOn w:val="DefaultParagraphFont"/>
    <w:link w:val="PlainText"/>
    <w:locked/>
    <w:rsid w:val="00B76227"/>
    <w:rPr>
      <w:rFonts w:ascii="Courier New" w:eastAsia="Times New Roman" w:hAnsi="Courier New" w:cs="Times New Roman"/>
      <w:sz w:val="20"/>
    </w:rPr>
  </w:style>
  <w:style w:type="paragraph" w:styleId="PlainText">
    <w:name w:val="Plain Text"/>
    <w:aliases w:val="Char,Char Char Char Char Char,Char Char Char Char,Plain Text1,Char1 Char,Plain Text1 Char1,Plain Text1 Char Char Char,Plain Text1 Char Char1,Char1,Plain Text1 Char Char,Plain Text1 Char"/>
    <w:basedOn w:val="Normal"/>
    <w:link w:val="PlainTextChar1"/>
    <w:unhideWhenUsed/>
    <w:rsid w:val="00B76227"/>
    <w:pPr>
      <w:spacing w:after="0" w:line="240" w:lineRule="auto"/>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semiHidden/>
    <w:rsid w:val="00B76227"/>
    <w:rPr>
      <w:rFonts w:ascii="Consolas" w:hAnsi="Consolas" w:cs="Mangal"/>
      <w:sz w:val="21"/>
      <w:szCs w:val="19"/>
    </w:rPr>
  </w:style>
  <w:style w:type="paragraph" w:styleId="BodyTextIndent2">
    <w:name w:val="Body Text Indent 2"/>
    <w:basedOn w:val="Normal"/>
    <w:link w:val="BodyTextIndent2Char"/>
    <w:uiPriority w:val="99"/>
    <w:semiHidden/>
    <w:unhideWhenUsed/>
    <w:rsid w:val="00093ED6"/>
    <w:pPr>
      <w:spacing w:after="120" w:line="480" w:lineRule="auto"/>
      <w:ind w:left="283"/>
    </w:pPr>
    <w:rPr>
      <w:rFonts w:ascii="Calibri" w:eastAsia="Calibri" w:hAnsi="Calibri" w:cs="Times New Roman"/>
      <w:szCs w:val="22"/>
      <w:lang w:val="en-IN" w:bidi="ar-SA"/>
    </w:rPr>
  </w:style>
  <w:style w:type="character" w:customStyle="1" w:styleId="BodyTextIndent2Char">
    <w:name w:val="Body Text Indent 2 Char"/>
    <w:basedOn w:val="DefaultParagraphFont"/>
    <w:link w:val="BodyTextIndent2"/>
    <w:uiPriority w:val="99"/>
    <w:semiHidden/>
    <w:rsid w:val="00093ED6"/>
    <w:rPr>
      <w:rFonts w:ascii="Calibri" w:eastAsia="Calibri" w:hAnsi="Calibri" w:cs="Times New Roman"/>
      <w:szCs w:val="22"/>
      <w:lang w:val="en-IN" w:bidi="ar-SA"/>
    </w:rPr>
  </w:style>
  <w:style w:type="character" w:customStyle="1" w:styleId="NoSpacingChar">
    <w:name w:val="No Spacing Char"/>
    <w:basedOn w:val="DefaultParagraphFont"/>
    <w:link w:val="NoSpacing"/>
    <w:uiPriority w:val="1"/>
    <w:locked/>
    <w:rsid w:val="00093ED6"/>
    <w:rPr>
      <w:rFonts w:eastAsiaTheme="minorHAnsi"/>
      <w:szCs w:val="22"/>
      <w:lang w:val="en-IN" w:bidi="ar-SA"/>
    </w:rPr>
  </w:style>
  <w:style w:type="paragraph" w:styleId="ListParagraph">
    <w:name w:val="List Paragraph"/>
    <w:aliases w:val="Paragraph,O5,Para_sk,List Paragraph1,List Paragraph (numbered (a)),Resume Title,List Paragraph2,WS5,Citation List,List Paragraph Char Char,Bullet 1,Number_1,SGLText List Paragraph,new,lp1,Normal Sentence,Colorful List - Accent 11,ListPar1"/>
    <w:basedOn w:val="Normal"/>
    <w:link w:val="ListParagraphChar"/>
    <w:uiPriority w:val="34"/>
    <w:qFormat/>
    <w:rsid w:val="00093ED6"/>
    <w:pPr>
      <w:ind w:left="720"/>
      <w:contextualSpacing/>
    </w:pPr>
    <w:rPr>
      <w:lang w:val="en-IN" w:eastAsia="en-IN"/>
    </w:rPr>
  </w:style>
  <w:style w:type="paragraph" w:customStyle="1" w:styleId="Default">
    <w:name w:val="Default"/>
    <w:rsid w:val="00093ED6"/>
    <w:pPr>
      <w:autoSpaceDE w:val="0"/>
      <w:autoSpaceDN w:val="0"/>
      <w:adjustRightInd w:val="0"/>
      <w:spacing w:after="0" w:line="240" w:lineRule="auto"/>
    </w:pPr>
    <w:rPr>
      <w:rFonts w:ascii="Times New Roman" w:hAnsi="Times New Roman" w:cs="Times New Roman"/>
      <w:color w:val="000000"/>
      <w:sz w:val="24"/>
      <w:szCs w:val="24"/>
      <w:lang w:eastAsia="en-IN"/>
    </w:rPr>
  </w:style>
  <w:style w:type="character" w:customStyle="1" w:styleId="ListParagraphChar">
    <w:name w:val="List Paragraph Char"/>
    <w:aliases w:val="Paragraph Char,O5 Char,Para_sk Char,List Paragraph1 Char,List Paragraph (numbered (a)) Char,Resume Title Char,List Paragraph2 Char,WS5 Char,Citation List Char,List Paragraph Char Char Char,Bullet 1 Char,Number_1 Char,new Char"/>
    <w:link w:val="ListParagraph"/>
    <w:uiPriority w:val="34"/>
    <w:qFormat/>
    <w:locked/>
    <w:rsid w:val="00E57339"/>
    <w:rPr>
      <w:lang w:val="en-IN" w:eastAsia="en-IN"/>
    </w:rPr>
  </w:style>
  <w:style w:type="character" w:styleId="Strong">
    <w:name w:val="Strong"/>
    <w:basedOn w:val="DefaultParagraphFont"/>
    <w:uiPriority w:val="22"/>
    <w:qFormat/>
    <w:rsid w:val="00E57339"/>
    <w:rPr>
      <w:b/>
      <w:bCs/>
    </w:rPr>
  </w:style>
  <w:style w:type="character" w:styleId="Hyperlink">
    <w:name w:val="Hyperlink"/>
    <w:basedOn w:val="DefaultParagraphFont"/>
    <w:uiPriority w:val="99"/>
    <w:unhideWhenUsed/>
    <w:rsid w:val="00E57339"/>
    <w:rPr>
      <w:color w:val="0000FF"/>
      <w:u w:val="single"/>
    </w:rPr>
  </w:style>
  <w:style w:type="character" w:customStyle="1" w:styleId="Heading5Char">
    <w:name w:val="Heading 5 Char"/>
    <w:basedOn w:val="DefaultParagraphFont"/>
    <w:link w:val="Heading5"/>
    <w:uiPriority w:val="9"/>
    <w:semiHidden/>
    <w:rsid w:val="00F21E1F"/>
    <w:rPr>
      <w:rFonts w:asciiTheme="majorHAnsi" w:eastAsiaTheme="majorEastAsia" w:hAnsiTheme="majorHAnsi" w:cstheme="majorBidi"/>
      <w:color w:val="243F60" w:themeColor="accent1" w:themeShade="7F"/>
      <w:szCs w:val="22"/>
      <w:lang w:bidi="ar-SA"/>
    </w:rPr>
  </w:style>
  <w:style w:type="table" w:styleId="TableGrid">
    <w:name w:val="Table Grid"/>
    <w:basedOn w:val="TableNormal"/>
    <w:uiPriority w:val="59"/>
    <w:rsid w:val="00F21E1F"/>
    <w:pPr>
      <w:spacing w:after="0" w:line="240" w:lineRule="auto"/>
    </w:pPr>
    <w:rPr>
      <w:rFonts w:eastAsiaTheme="minorHAnsi"/>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5083819420825065226ydpc53db2a3msonormal">
    <w:name w:val="m_5083819420825065226ydpc53db2a3msonormal"/>
    <w:basedOn w:val="Normal"/>
    <w:rsid w:val="00227019"/>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464011394">
      <w:bodyDiv w:val="1"/>
      <w:marLeft w:val="0"/>
      <w:marRight w:val="0"/>
      <w:marTop w:val="0"/>
      <w:marBottom w:val="0"/>
      <w:divBdr>
        <w:top w:val="none" w:sz="0" w:space="0" w:color="auto"/>
        <w:left w:val="none" w:sz="0" w:space="0" w:color="auto"/>
        <w:bottom w:val="none" w:sz="0" w:space="0" w:color="auto"/>
        <w:right w:val="none" w:sz="0" w:space="0" w:color="auto"/>
      </w:divBdr>
    </w:div>
    <w:div w:id="484467019">
      <w:bodyDiv w:val="1"/>
      <w:marLeft w:val="0"/>
      <w:marRight w:val="0"/>
      <w:marTop w:val="0"/>
      <w:marBottom w:val="0"/>
      <w:divBdr>
        <w:top w:val="none" w:sz="0" w:space="0" w:color="auto"/>
        <w:left w:val="none" w:sz="0" w:space="0" w:color="auto"/>
        <w:bottom w:val="none" w:sz="0" w:space="0" w:color="auto"/>
        <w:right w:val="none" w:sz="0" w:space="0" w:color="auto"/>
      </w:divBdr>
    </w:div>
    <w:div w:id="558515259">
      <w:bodyDiv w:val="1"/>
      <w:marLeft w:val="0"/>
      <w:marRight w:val="0"/>
      <w:marTop w:val="0"/>
      <w:marBottom w:val="0"/>
      <w:divBdr>
        <w:top w:val="none" w:sz="0" w:space="0" w:color="auto"/>
        <w:left w:val="none" w:sz="0" w:space="0" w:color="auto"/>
        <w:bottom w:val="none" w:sz="0" w:space="0" w:color="auto"/>
        <w:right w:val="none" w:sz="0" w:space="0" w:color="auto"/>
      </w:divBdr>
    </w:div>
    <w:div w:id="722411549">
      <w:bodyDiv w:val="1"/>
      <w:marLeft w:val="0"/>
      <w:marRight w:val="0"/>
      <w:marTop w:val="0"/>
      <w:marBottom w:val="0"/>
      <w:divBdr>
        <w:top w:val="none" w:sz="0" w:space="0" w:color="auto"/>
        <w:left w:val="none" w:sz="0" w:space="0" w:color="auto"/>
        <w:bottom w:val="none" w:sz="0" w:space="0" w:color="auto"/>
        <w:right w:val="none" w:sz="0" w:space="0" w:color="auto"/>
      </w:divBdr>
    </w:div>
    <w:div w:id="865869423">
      <w:bodyDiv w:val="1"/>
      <w:marLeft w:val="0"/>
      <w:marRight w:val="0"/>
      <w:marTop w:val="0"/>
      <w:marBottom w:val="0"/>
      <w:divBdr>
        <w:top w:val="none" w:sz="0" w:space="0" w:color="auto"/>
        <w:left w:val="none" w:sz="0" w:space="0" w:color="auto"/>
        <w:bottom w:val="none" w:sz="0" w:space="0" w:color="auto"/>
        <w:right w:val="none" w:sz="0" w:space="0" w:color="auto"/>
      </w:divBdr>
    </w:div>
    <w:div w:id="1108694838">
      <w:bodyDiv w:val="1"/>
      <w:marLeft w:val="0"/>
      <w:marRight w:val="0"/>
      <w:marTop w:val="0"/>
      <w:marBottom w:val="0"/>
      <w:divBdr>
        <w:top w:val="none" w:sz="0" w:space="0" w:color="auto"/>
        <w:left w:val="none" w:sz="0" w:space="0" w:color="auto"/>
        <w:bottom w:val="none" w:sz="0" w:space="0" w:color="auto"/>
        <w:right w:val="none" w:sz="0" w:space="0" w:color="auto"/>
      </w:divBdr>
    </w:div>
    <w:div w:id="1180655762">
      <w:bodyDiv w:val="1"/>
      <w:marLeft w:val="0"/>
      <w:marRight w:val="0"/>
      <w:marTop w:val="0"/>
      <w:marBottom w:val="0"/>
      <w:divBdr>
        <w:top w:val="none" w:sz="0" w:space="0" w:color="auto"/>
        <w:left w:val="none" w:sz="0" w:space="0" w:color="auto"/>
        <w:bottom w:val="none" w:sz="0" w:space="0" w:color="auto"/>
        <w:right w:val="none" w:sz="0" w:space="0" w:color="auto"/>
      </w:divBdr>
    </w:div>
    <w:div w:id="20875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Mishra</dc:creator>
  <cp:keywords/>
  <dc:description/>
  <cp:lastModifiedBy>Robin</cp:lastModifiedBy>
  <cp:revision>121</cp:revision>
  <cp:lastPrinted>2019-06-21T22:18:00Z</cp:lastPrinted>
  <dcterms:created xsi:type="dcterms:W3CDTF">2016-07-27T05:24:00Z</dcterms:created>
  <dcterms:modified xsi:type="dcterms:W3CDTF">2019-07-06T09:48:00Z</dcterms:modified>
</cp:coreProperties>
</file>