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D0" w:rsidRPr="00CD222A" w:rsidRDefault="009319D0" w:rsidP="000E080A">
      <w:pPr>
        <w:pStyle w:val="NoSpacing"/>
        <w:ind w:right="-613"/>
        <w:jc w:val="center"/>
        <w:rPr>
          <w:rFonts w:ascii="Times New Roman" w:hAnsi="Times New Roman" w:cs="Times New Roman"/>
          <w:b w:val="0"/>
          <w:bCs w:val="0"/>
          <w:sz w:val="24"/>
          <w:szCs w:val="24"/>
        </w:rPr>
      </w:pPr>
      <w:r w:rsidRPr="00CD222A">
        <w:rPr>
          <w:rFonts w:ascii="Times New Roman" w:hAnsi="Times New Roman" w:cs="Times New Roman"/>
          <w:b w:val="0"/>
          <w:bCs w:val="0"/>
          <w:sz w:val="24"/>
          <w:szCs w:val="24"/>
        </w:rPr>
        <w:t>GOVERNMENT OF INDIA</w:t>
      </w:r>
    </w:p>
    <w:p w:rsidR="009319D0" w:rsidRPr="00CD222A" w:rsidRDefault="009319D0" w:rsidP="000E080A">
      <w:pPr>
        <w:pStyle w:val="NoSpacing"/>
        <w:ind w:right="-613"/>
        <w:jc w:val="center"/>
        <w:rPr>
          <w:rFonts w:ascii="Times New Roman" w:hAnsi="Times New Roman" w:cs="Times New Roman"/>
          <w:b w:val="0"/>
          <w:bCs w:val="0"/>
          <w:sz w:val="24"/>
          <w:szCs w:val="24"/>
        </w:rPr>
      </w:pPr>
      <w:r w:rsidRPr="00CD222A">
        <w:rPr>
          <w:rFonts w:ascii="Times New Roman" w:hAnsi="Times New Roman" w:cs="Times New Roman"/>
          <w:b w:val="0"/>
          <w:bCs w:val="0"/>
          <w:sz w:val="24"/>
          <w:szCs w:val="24"/>
        </w:rPr>
        <w:t>MINISTRY OF RAILWAYS</w:t>
      </w:r>
    </w:p>
    <w:p w:rsidR="009319D0" w:rsidRDefault="009319D0" w:rsidP="000E080A">
      <w:pPr>
        <w:pStyle w:val="NoSpacing"/>
        <w:ind w:right="-613"/>
        <w:jc w:val="center"/>
        <w:rPr>
          <w:rFonts w:ascii="Times New Roman" w:hAnsi="Times New Roman" w:cs="Times New Roman"/>
          <w:sz w:val="24"/>
          <w:szCs w:val="24"/>
        </w:rPr>
      </w:pPr>
    </w:p>
    <w:p w:rsidR="009319D0" w:rsidRPr="00CD222A" w:rsidRDefault="009319D0" w:rsidP="000E080A">
      <w:pPr>
        <w:pStyle w:val="NoSpacing"/>
        <w:ind w:right="-613"/>
        <w:jc w:val="center"/>
        <w:rPr>
          <w:rFonts w:ascii="Times New Roman" w:hAnsi="Times New Roman" w:cs="Times New Roman"/>
          <w:sz w:val="24"/>
          <w:szCs w:val="24"/>
        </w:rPr>
      </w:pPr>
      <w:r w:rsidRPr="00CD222A">
        <w:rPr>
          <w:rFonts w:ascii="Times New Roman" w:hAnsi="Times New Roman" w:cs="Times New Roman"/>
          <w:sz w:val="24"/>
          <w:szCs w:val="24"/>
        </w:rPr>
        <w:t>RAJYA SABHA</w:t>
      </w:r>
    </w:p>
    <w:p w:rsidR="009319D0" w:rsidRPr="00CD222A" w:rsidRDefault="009319D0" w:rsidP="000E080A">
      <w:pPr>
        <w:pStyle w:val="NoSpacing"/>
        <w:ind w:right="-613"/>
        <w:jc w:val="center"/>
        <w:rPr>
          <w:rFonts w:ascii="Times New Roman" w:hAnsi="Times New Roman" w:cs="Times New Roman"/>
          <w:sz w:val="24"/>
          <w:szCs w:val="24"/>
        </w:rPr>
      </w:pPr>
      <w:proofErr w:type="gramStart"/>
      <w:r w:rsidRPr="00CD222A">
        <w:rPr>
          <w:rFonts w:ascii="Times New Roman" w:hAnsi="Times New Roman" w:cs="Times New Roman"/>
          <w:sz w:val="24"/>
          <w:szCs w:val="24"/>
        </w:rPr>
        <w:t>UNSTARRED QUESTION NO.</w:t>
      </w:r>
      <w:proofErr w:type="gramEnd"/>
      <w:r w:rsidRPr="00CD222A">
        <w:rPr>
          <w:rFonts w:ascii="Times New Roman" w:hAnsi="Times New Roman" w:cs="Times New Roman"/>
          <w:sz w:val="24"/>
          <w:szCs w:val="24"/>
        </w:rPr>
        <w:t xml:space="preserve"> </w:t>
      </w:r>
      <w:r w:rsidR="00EF3DD5">
        <w:rPr>
          <w:rFonts w:ascii="Times New Roman" w:hAnsi="Times New Roman" w:cs="Times New Roman"/>
          <w:sz w:val="24"/>
          <w:szCs w:val="24"/>
        </w:rPr>
        <w:t>1</w:t>
      </w:r>
      <w:r w:rsidR="002A4BCD">
        <w:rPr>
          <w:rFonts w:ascii="Times New Roman" w:hAnsi="Times New Roman" w:cs="Times New Roman"/>
          <w:sz w:val="24"/>
          <w:szCs w:val="24"/>
        </w:rPr>
        <w:t>2</w:t>
      </w:r>
      <w:r w:rsidR="00984008">
        <w:rPr>
          <w:rFonts w:ascii="Times New Roman" w:hAnsi="Times New Roman" w:cs="Times New Roman"/>
          <w:sz w:val="24"/>
          <w:szCs w:val="24"/>
        </w:rPr>
        <w:t>73</w:t>
      </w:r>
    </w:p>
    <w:p w:rsidR="009319D0" w:rsidRPr="00CD222A" w:rsidRDefault="009319D0" w:rsidP="000E080A">
      <w:pPr>
        <w:pStyle w:val="NoSpacing"/>
        <w:ind w:right="-613"/>
        <w:jc w:val="center"/>
        <w:rPr>
          <w:rFonts w:ascii="Times New Roman" w:hAnsi="Times New Roman" w:cs="Times New Roman"/>
          <w:sz w:val="24"/>
          <w:szCs w:val="24"/>
        </w:rPr>
      </w:pPr>
      <w:r w:rsidRPr="00CD222A">
        <w:rPr>
          <w:rFonts w:ascii="Times New Roman" w:hAnsi="Times New Roman" w:cs="Times New Roman"/>
          <w:sz w:val="24"/>
          <w:szCs w:val="24"/>
        </w:rPr>
        <w:t xml:space="preserve">ANSWERED ON </w:t>
      </w:r>
      <w:r w:rsidR="00EF3DD5">
        <w:rPr>
          <w:rFonts w:ascii="Times New Roman" w:hAnsi="Times New Roman" w:cs="Times New Roman"/>
          <w:sz w:val="24"/>
          <w:szCs w:val="24"/>
        </w:rPr>
        <w:t>2</w:t>
      </w:r>
      <w:r w:rsidR="002A4BCD">
        <w:rPr>
          <w:rFonts w:ascii="Times New Roman" w:hAnsi="Times New Roman" w:cs="Times New Roman"/>
          <w:sz w:val="24"/>
          <w:szCs w:val="24"/>
        </w:rPr>
        <w:t>7</w:t>
      </w:r>
      <w:r w:rsidR="00CC3F2C" w:rsidRPr="00CD222A">
        <w:rPr>
          <w:rFonts w:ascii="Times New Roman" w:hAnsi="Times New Roman" w:cs="Times New Roman"/>
          <w:sz w:val="24"/>
          <w:szCs w:val="24"/>
        </w:rPr>
        <w:t>.</w:t>
      </w:r>
      <w:r w:rsidR="0057211F" w:rsidRPr="00CD222A">
        <w:rPr>
          <w:rFonts w:ascii="Times New Roman" w:hAnsi="Times New Roman" w:cs="Times New Roman"/>
          <w:sz w:val="24"/>
          <w:szCs w:val="24"/>
        </w:rPr>
        <w:t>0</w:t>
      </w:r>
      <w:r w:rsidR="002A4BCD">
        <w:rPr>
          <w:rFonts w:ascii="Times New Roman" w:hAnsi="Times New Roman" w:cs="Times New Roman"/>
          <w:sz w:val="24"/>
          <w:szCs w:val="24"/>
        </w:rPr>
        <w:t>7</w:t>
      </w:r>
      <w:r w:rsidRPr="00CD222A">
        <w:rPr>
          <w:rFonts w:ascii="Times New Roman" w:hAnsi="Times New Roman" w:cs="Times New Roman"/>
          <w:sz w:val="24"/>
          <w:szCs w:val="24"/>
        </w:rPr>
        <w:t>.201</w:t>
      </w:r>
      <w:r w:rsidR="0057211F" w:rsidRPr="00CD222A">
        <w:rPr>
          <w:rFonts w:ascii="Times New Roman" w:hAnsi="Times New Roman" w:cs="Times New Roman"/>
          <w:sz w:val="24"/>
          <w:szCs w:val="24"/>
        </w:rPr>
        <w:t>8</w:t>
      </w:r>
    </w:p>
    <w:p w:rsidR="009319D0" w:rsidRPr="00CD222A" w:rsidRDefault="009319D0" w:rsidP="000E080A">
      <w:pPr>
        <w:pStyle w:val="NoSpacing"/>
        <w:ind w:right="-613"/>
        <w:jc w:val="center"/>
        <w:rPr>
          <w:rFonts w:ascii="Times New Roman" w:hAnsi="Times New Roman" w:cs="Times New Roman"/>
          <w:sz w:val="24"/>
          <w:szCs w:val="24"/>
        </w:rPr>
      </w:pPr>
    </w:p>
    <w:p w:rsidR="002A4BCD" w:rsidRDefault="00984008" w:rsidP="000E080A">
      <w:pPr>
        <w:pStyle w:val="NoSpacing"/>
        <w:ind w:right="-613"/>
        <w:jc w:val="center"/>
        <w:rPr>
          <w:rFonts w:ascii="Times New Roman" w:hAnsi="Times New Roman" w:cs="Times New Roman"/>
          <w:sz w:val="24"/>
          <w:szCs w:val="24"/>
        </w:rPr>
      </w:pPr>
      <w:r>
        <w:rPr>
          <w:rFonts w:ascii="Times New Roman" w:hAnsi="Times New Roman" w:cs="Times New Roman"/>
          <w:sz w:val="24"/>
          <w:szCs w:val="24"/>
        </w:rPr>
        <w:t>PASSENGER AMENITIES AT AZAMGARH RAILWAY STATION</w:t>
      </w:r>
    </w:p>
    <w:p w:rsidR="009319D0" w:rsidRDefault="00EF3DD5" w:rsidP="000E080A">
      <w:pPr>
        <w:pStyle w:val="NoSpacing"/>
        <w:ind w:right="-613"/>
        <w:jc w:val="center"/>
        <w:rPr>
          <w:rFonts w:ascii="Times New Roman" w:hAnsi="Times New Roman" w:cs="Times New Roman"/>
          <w:b w:val="0"/>
          <w:bCs w:val="0"/>
          <w:sz w:val="24"/>
          <w:szCs w:val="24"/>
        </w:rPr>
      </w:pPr>
      <w:r>
        <w:rPr>
          <w:rFonts w:ascii="Times New Roman" w:hAnsi="Times New Roman" w:cs="Times New Roman"/>
          <w:sz w:val="24"/>
          <w:szCs w:val="24"/>
        </w:rPr>
        <w:t xml:space="preserve"> </w:t>
      </w:r>
    </w:p>
    <w:p w:rsidR="00984008" w:rsidRDefault="00984008" w:rsidP="000E080A">
      <w:pPr>
        <w:pStyle w:val="NoSpacing"/>
        <w:ind w:right="-613"/>
        <w:rPr>
          <w:rFonts w:ascii="Times New Roman" w:hAnsi="Times New Roman" w:cs="Times New Roman"/>
          <w:b w:val="0"/>
          <w:bCs w:val="0"/>
          <w:sz w:val="24"/>
          <w:szCs w:val="24"/>
        </w:rPr>
      </w:pPr>
      <w:r>
        <w:rPr>
          <w:rFonts w:ascii="Times New Roman" w:hAnsi="Times New Roman" w:cs="Times New Roman"/>
          <w:b w:val="0"/>
          <w:bCs w:val="0"/>
          <w:sz w:val="24"/>
          <w:szCs w:val="24"/>
        </w:rPr>
        <w:t>†</w:t>
      </w:r>
      <w:r w:rsidR="002A4BCD">
        <w:rPr>
          <w:rFonts w:ascii="Times New Roman" w:hAnsi="Times New Roman" w:cs="Times New Roman"/>
          <w:b w:val="0"/>
          <w:bCs w:val="0"/>
          <w:sz w:val="24"/>
          <w:szCs w:val="24"/>
        </w:rPr>
        <w:t>12</w:t>
      </w:r>
      <w:r>
        <w:rPr>
          <w:rFonts w:ascii="Times New Roman" w:hAnsi="Times New Roman" w:cs="Times New Roman"/>
          <w:b w:val="0"/>
          <w:bCs w:val="0"/>
          <w:sz w:val="24"/>
          <w:szCs w:val="24"/>
        </w:rPr>
        <w:t>73</w:t>
      </w:r>
      <w:r w:rsidR="002A4BCD">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CH. SUKHRAM SINGH YADAV</w:t>
      </w:r>
      <w:r w:rsidR="00EF3DD5">
        <w:rPr>
          <w:rFonts w:ascii="Times New Roman" w:hAnsi="Times New Roman" w:cs="Times New Roman"/>
          <w:b w:val="0"/>
          <w:bCs w:val="0"/>
          <w:sz w:val="24"/>
          <w:szCs w:val="24"/>
        </w:rPr>
        <w:t>:</w:t>
      </w:r>
    </w:p>
    <w:p w:rsidR="00CD222A" w:rsidRDefault="00984008" w:rsidP="000E080A">
      <w:pPr>
        <w:pStyle w:val="NoSpacing"/>
        <w:ind w:right="-613"/>
        <w:rPr>
          <w:rFonts w:ascii="Times New Roman" w:hAnsi="Times New Roman" w:cs="Times New Roman"/>
          <w:b w:val="0"/>
          <w:bCs w:val="0"/>
          <w:sz w:val="24"/>
          <w:szCs w:val="24"/>
        </w:rPr>
      </w:pPr>
      <w:r>
        <w:rPr>
          <w:rFonts w:ascii="Times New Roman" w:hAnsi="Times New Roman" w:cs="Times New Roman"/>
          <w:b w:val="0"/>
          <w:bCs w:val="0"/>
          <w:sz w:val="24"/>
          <w:szCs w:val="24"/>
        </w:rPr>
        <w:t xml:space="preserve">            SHRI VISHAMBHAR PRASAD NISHAD:</w:t>
      </w:r>
      <w:r w:rsidR="00CD222A">
        <w:rPr>
          <w:rFonts w:ascii="Times New Roman" w:hAnsi="Times New Roman" w:cs="Times New Roman"/>
          <w:b w:val="0"/>
          <w:bCs w:val="0"/>
          <w:sz w:val="24"/>
          <w:szCs w:val="24"/>
        </w:rPr>
        <w:t xml:space="preserve"> </w:t>
      </w:r>
    </w:p>
    <w:p w:rsidR="009319D0" w:rsidRDefault="009319D0" w:rsidP="000E080A">
      <w:pPr>
        <w:pStyle w:val="NoSpacing"/>
        <w:ind w:right="-613"/>
        <w:jc w:val="center"/>
        <w:rPr>
          <w:rFonts w:ascii="Times New Roman" w:hAnsi="Times New Roman" w:cs="Times New Roman"/>
          <w:b w:val="0"/>
          <w:bCs w:val="0"/>
          <w:sz w:val="24"/>
          <w:szCs w:val="24"/>
        </w:rPr>
      </w:pPr>
    </w:p>
    <w:p w:rsidR="009319D0" w:rsidRPr="00CD222A" w:rsidRDefault="009319D0" w:rsidP="000E080A">
      <w:pPr>
        <w:pStyle w:val="NoSpacing"/>
        <w:ind w:right="-613" w:firstLine="720"/>
        <w:rPr>
          <w:rFonts w:ascii="Times New Roman" w:hAnsi="Times New Roman" w:cs="Times New Roman"/>
          <w:b w:val="0"/>
          <w:bCs w:val="0"/>
          <w:sz w:val="24"/>
          <w:szCs w:val="24"/>
        </w:rPr>
      </w:pPr>
      <w:r w:rsidRPr="00CD222A">
        <w:rPr>
          <w:rFonts w:ascii="Times New Roman" w:hAnsi="Times New Roman" w:cs="Times New Roman"/>
          <w:b w:val="0"/>
          <w:bCs w:val="0"/>
          <w:sz w:val="24"/>
          <w:szCs w:val="24"/>
        </w:rPr>
        <w:t xml:space="preserve">Will the Minister of RAILWAYS be pleased to </w:t>
      </w:r>
      <w:proofErr w:type="gramStart"/>
      <w:r w:rsidRPr="00CD222A">
        <w:rPr>
          <w:rFonts w:ascii="Times New Roman" w:hAnsi="Times New Roman" w:cs="Times New Roman"/>
          <w:b w:val="0"/>
          <w:bCs w:val="0"/>
          <w:sz w:val="24"/>
          <w:szCs w:val="24"/>
        </w:rPr>
        <w:t>state:</w:t>
      </w:r>
      <w:proofErr w:type="gramEnd"/>
    </w:p>
    <w:p w:rsidR="009319D0" w:rsidRDefault="009319D0" w:rsidP="000E080A">
      <w:pPr>
        <w:pStyle w:val="NoSpacing"/>
        <w:ind w:right="-613" w:firstLine="720"/>
        <w:rPr>
          <w:rFonts w:ascii="Times New Roman" w:hAnsi="Times New Roman" w:cs="Times New Roman"/>
          <w:sz w:val="10"/>
          <w:szCs w:val="10"/>
        </w:rPr>
      </w:pPr>
    </w:p>
    <w:p w:rsidR="009319D0" w:rsidRDefault="009319D0" w:rsidP="000E080A">
      <w:pPr>
        <w:pStyle w:val="NoSpacing"/>
        <w:ind w:right="-613"/>
        <w:rPr>
          <w:rFonts w:ascii="Arial Black" w:hAnsi="Arial Black"/>
          <w:sz w:val="6"/>
          <w:szCs w:val="6"/>
        </w:rPr>
      </w:pPr>
    </w:p>
    <w:p w:rsidR="000E080A" w:rsidRPr="00984008" w:rsidRDefault="000E080A" w:rsidP="000E080A">
      <w:pPr>
        <w:pStyle w:val="NoSpacing"/>
        <w:ind w:left="720" w:right="-613" w:hanging="660"/>
        <w:jc w:val="both"/>
        <w:rPr>
          <w:rFonts w:ascii="Times New Roman" w:hAnsi="Times New Roman" w:cs="Times New Roman"/>
          <w:b w:val="0"/>
          <w:bCs w:val="0"/>
          <w:sz w:val="24"/>
          <w:szCs w:val="22"/>
        </w:rPr>
      </w:pPr>
      <w:r w:rsidRPr="00984008">
        <w:rPr>
          <w:rFonts w:ascii="Times New Roman" w:hAnsi="Times New Roman" w:cs="Times New Roman"/>
          <w:b w:val="0"/>
          <w:bCs w:val="0"/>
          <w:sz w:val="24"/>
          <w:szCs w:val="22"/>
        </w:rPr>
        <w:t xml:space="preserve">(a) </w:t>
      </w:r>
      <w:r>
        <w:rPr>
          <w:rFonts w:ascii="Times New Roman" w:hAnsi="Times New Roman" w:cs="Times New Roman"/>
          <w:b w:val="0"/>
          <w:bCs w:val="0"/>
          <w:sz w:val="24"/>
          <w:szCs w:val="22"/>
        </w:rPr>
        <w:tab/>
      </w:r>
      <w:r w:rsidRPr="00984008">
        <w:rPr>
          <w:rFonts w:ascii="Times New Roman" w:hAnsi="Times New Roman" w:cs="Times New Roman"/>
          <w:b w:val="0"/>
          <w:bCs w:val="0"/>
          <w:sz w:val="24"/>
          <w:szCs w:val="22"/>
        </w:rPr>
        <w:t xml:space="preserve">whether Ministry has an action plan to provide basic passenger facilities, improve the condition of waiting rooms, improve dilapidated condition of chairs at platforms and end the present disorder in the sanitation facilities at </w:t>
      </w:r>
      <w:proofErr w:type="spellStart"/>
      <w:r w:rsidRPr="00984008">
        <w:rPr>
          <w:rFonts w:ascii="Times New Roman" w:hAnsi="Times New Roman" w:cs="Times New Roman"/>
          <w:b w:val="0"/>
          <w:bCs w:val="0"/>
          <w:sz w:val="24"/>
          <w:szCs w:val="22"/>
        </w:rPr>
        <w:t>Azamgarh</w:t>
      </w:r>
      <w:proofErr w:type="spellEnd"/>
      <w:r w:rsidRPr="00984008">
        <w:rPr>
          <w:rFonts w:ascii="Times New Roman" w:hAnsi="Times New Roman" w:cs="Times New Roman"/>
          <w:b w:val="0"/>
          <w:bCs w:val="0"/>
          <w:sz w:val="24"/>
          <w:szCs w:val="22"/>
        </w:rPr>
        <w:t xml:space="preserve"> railway station, the city of famous poet </w:t>
      </w:r>
      <w:proofErr w:type="spellStart"/>
      <w:r w:rsidRPr="00984008">
        <w:rPr>
          <w:rFonts w:ascii="Times New Roman" w:hAnsi="Times New Roman" w:cs="Times New Roman"/>
          <w:b w:val="0"/>
          <w:bCs w:val="0"/>
          <w:sz w:val="24"/>
          <w:szCs w:val="22"/>
        </w:rPr>
        <w:t>Kaifi</w:t>
      </w:r>
      <w:proofErr w:type="spellEnd"/>
      <w:r w:rsidRPr="00984008">
        <w:rPr>
          <w:rFonts w:ascii="Times New Roman" w:hAnsi="Times New Roman" w:cs="Times New Roman"/>
          <w:b w:val="0"/>
          <w:bCs w:val="0"/>
          <w:sz w:val="24"/>
          <w:szCs w:val="22"/>
        </w:rPr>
        <w:t xml:space="preserve"> </w:t>
      </w:r>
      <w:proofErr w:type="spellStart"/>
      <w:r w:rsidRPr="00984008">
        <w:rPr>
          <w:rFonts w:ascii="Times New Roman" w:hAnsi="Times New Roman" w:cs="Times New Roman"/>
          <w:b w:val="0"/>
          <w:bCs w:val="0"/>
          <w:sz w:val="24"/>
          <w:szCs w:val="22"/>
        </w:rPr>
        <w:t>Azmi</w:t>
      </w:r>
      <w:proofErr w:type="spellEnd"/>
      <w:r w:rsidRPr="00984008">
        <w:rPr>
          <w:rFonts w:ascii="Times New Roman" w:hAnsi="Times New Roman" w:cs="Times New Roman"/>
          <w:b w:val="0"/>
          <w:bCs w:val="0"/>
          <w:sz w:val="24"/>
          <w:szCs w:val="22"/>
        </w:rPr>
        <w:t xml:space="preserve">, under Varanasi division of North Eastern Railway; </w:t>
      </w:r>
    </w:p>
    <w:p w:rsidR="000E080A" w:rsidRPr="00984008" w:rsidRDefault="000E080A" w:rsidP="000E080A">
      <w:pPr>
        <w:pStyle w:val="NoSpacing"/>
        <w:ind w:left="60" w:right="-613"/>
        <w:jc w:val="both"/>
        <w:rPr>
          <w:rFonts w:ascii="Times New Roman" w:hAnsi="Times New Roman" w:cs="Times New Roman"/>
          <w:b w:val="0"/>
          <w:bCs w:val="0"/>
          <w:sz w:val="24"/>
          <w:szCs w:val="22"/>
        </w:rPr>
      </w:pPr>
    </w:p>
    <w:p w:rsidR="000E080A" w:rsidRPr="00984008" w:rsidRDefault="000E080A" w:rsidP="000E080A">
      <w:pPr>
        <w:pStyle w:val="NoSpacing"/>
        <w:ind w:left="720" w:right="-613" w:hanging="660"/>
        <w:jc w:val="both"/>
        <w:rPr>
          <w:rFonts w:ascii="Times New Roman" w:hAnsi="Times New Roman" w:cs="Times New Roman"/>
          <w:b w:val="0"/>
          <w:bCs w:val="0"/>
          <w:sz w:val="24"/>
          <w:szCs w:val="22"/>
        </w:rPr>
      </w:pPr>
      <w:r w:rsidRPr="00984008">
        <w:rPr>
          <w:rFonts w:ascii="Times New Roman" w:hAnsi="Times New Roman" w:cs="Times New Roman"/>
          <w:b w:val="0"/>
          <w:bCs w:val="0"/>
          <w:sz w:val="24"/>
          <w:szCs w:val="22"/>
        </w:rPr>
        <w:t xml:space="preserve">(b) </w:t>
      </w:r>
      <w:r>
        <w:rPr>
          <w:rFonts w:ascii="Times New Roman" w:hAnsi="Times New Roman" w:cs="Times New Roman"/>
          <w:b w:val="0"/>
          <w:bCs w:val="0"/>
          <w:sz w:val="24"/>
          <w:szCs w:val="22"/>
        </w:rPr>
        <w:tab/>
      </w:r>
      <w:r w:rsidRPr="00984008">
        <w:rPr>
          <w:rFonts w:ascii="Times New Roman" w:hAnsi="Times New Roman" w:cs="Times New Roman"/>
          <w:b w:val="0"/>
          <w:bCs w:val="0"/>
          <w:sz w:val="24"/>
          <w:szCs w:val="22"/>
        </w:rPr>
        <w:t xml:space="preserve">the number of trains being run from </w:t>
      </w:r>
      <w:proofErr w:type="spellStart"/>
      <w:r w:rsidRPr="00984008">
        <w:rPr>
          <w:rFonts w:ascii="Times New Roman" w:hAnsi="Times New Roman" w:cs="Times New Roman"/>
          <w:b w:val="0"/>
          <w:bCs w:val="0"/>
          <w:sz w:val="24"/>
          <w:szCs w:val="22"/>
        </w:rPr>
        <w:t>Azamgarh</w:t>
      </w:r>
      <w:proofErr w:type="spellEnd"/>
      <w:r w:rsidRPr="00984008">
        <w:rPr>
          <w:rFonts w:ascii="Times New Roman" w:hAnsi="Times New Roman" w:cs="Times New Roman"/>
          <w:b w:val="0"/>
          <w:bCs w:val="0"/>
          <w:sz w:val="24"/>
          <w:szCs w:val="22"/>
        </w:rPr>
        <w:t xml:space="preserve"> on daily basis and the steps Ministry would take to strengthen these facilities; and </w:t>
      </w:r>
    </w:p>
    <w:p w:rsidR="000E080A" w:rsidRDefault="000E080A" w:rsidP="000E080A">
      <w:pPr>
        <w:pStyle w:val="NoSpacing"/>
        <w:ind w:left="60" w:right="-613"/>
        <w:jc w:val="both"/>
        <w:rPr>
          <w:rFonts w:ascii="Times New Roman" w:hAnsi="Times New Roman" w:cs="Times New Roman"/>
          <w:b w:val="0"/>
          <w:bCs w:val="0"/>
          <w:sz w:val="24"/>
          <w:szCs w:val="22"/>
        </w:rPr>
      </w:pPr>
    </w:p>
    <w:p w:rsidR="000E080A" w:rsidRDefault="000E080A" w:rsidP="000E080A">
      <w:pPr>
        <w:pStyle w:val="NoSpacing"/>
        <w:ind w:left="720" w:right="-613" w:hanging="660"/>
        <w:jc w:val="both"/>
        <w:rPr>
          <w:rFonts w:ascii="Times New Roman" w:hAnsi="Times New Roman" w:cs="Times New Roman"/>
          <w:b w:val="0"/>
          <w:bCs w:val="0"/>
          <w:sz w:val="24"/>
          <w:szCs w:val="22"/>
        </w:rPr>
      </w:pPr>
      <w:r w:rsidRPr="00984008">
        <w:rPr>
          <w:rFonts w:ascii="Times New Roman" w:hAnsi="Times New Roman" w:cs="Times New Roman"/>
          <w:b w:val="0"/>
          <w:bCs w:val="0"/>
          <w:sz w:val="24"/>
          <w:szCs w:val="22"/>
        </w:rPr>
        <w:t xml:space="preserve">(c) </w:t>
      </w:r>
      <w:r>
        <w:rPr>
          <w:rFonts w:ascii="Times New Roman" w:hAnsi="Times New Roman" w:cs="Times New Roman"/>
          <w:b w:val="0"/>
          <w:bCs w:val="0"/>
          <w:sz w:val="24"/>
          <w:szCs w:val="22"/>
        </w:rPr>
        <w:tab/>
      </w:r>
      <w:proofErr w:type="gramStart"/>
      <w:r w:rsidRPr="00984008">
        <w:rPr>
          <w:rFonts w:ascii="Times New Roman" w:hAnsi="Times New Roman" w:cs="Times New Roman"/>
          <w:b w:val="0"/>
          <w:bCs w:val="0"/>
          <w:sz w:val="24"/>
          <w:szCs w:val="22"/>
        </w:rPr>
        <w:t>whether</w:t>
      </w:r>
      <w:proofErr w:type="gramEnd"/>
      <w:r w:rsidRPr="00984008">
        <w:rPr>
          <w:rFonts w:ascii="Times New Roman" w:hAnsi="Times New Roman" w:cs="Times New Roman"/>
          <w:b w:val="0"/>
          <w:bCs w:val="0"/>
          <w:sz w:val="24"/>
          <w:szCs w:val="22"/>
        </w:rPr>
        <w:t xml:space="preserve"> Ministry would consider to set up a Museum in the memory of famous writers/thinkers like </w:t>
      </w:r>
      <w:proofErr w:type="spellStart"/>
      <w:r w:rsidRPr="00984008">
        <w:rPr>
          <w:rFonts w:ascii="Times New Roman" w:hAnsi="Times New Roman" w:cs="Times New Roman"/>
          <w:b w:val="0"/>
          <w:bCs w:val="0"/>
          <w:sz w:val="24"/>
          <w:szCs w:val="22"/>
        </w:rPr>
        <w:t>Kaifi</w:t>
      </w:r>
      <w:proofErr w:type="spellEnd"/>
      <w:r w:rsidRPr="00984008">
        <w:rPr>
          <w:rFonts w:ascii="Times New Roman" w:hAnsi="Times New Roman" w:cs="Times New Roman"/>
          <w:b w:val="0"/>
          <w:bCs w:val="0"/>
          <w:sz w:val="24"/>
          <w:szCs w:val="22"/>
        </w:rPr>
        <w:t xml:space="preserve"> </w:t>
      </w:r>
      <w:proofErr w:type="spellStart"/>
      <w:r w:rsidRPr="00984008">
        <w:rPr>
          <w:rFonts w:ascii="Times New Roman" w:hAnsi="Times New Roman" w:cs="Times New Roman"/>
          <w:b w:val="0"/>
          <w:bCs w:val="0"/>
          <w:sz w:val="24"/>
          <w:szCs w:val="22"/>
        </w:rPr>
        <w:t>Azmi</w:t>
      </w:r>
      <w:proofErr w:type="spellEnd"/>
      <w:r w:rsidRPr="00984008">
        <w:rPr>
          <w:rFonts w:ascii="Times New Roman" w:hAnsi="Times New Roman" w:cs="Times New Roman"/>
          <w:b w:val="0"/>
          <w:bCs w:val="0"/>
          <w:sz w:val="24"/>
          <w:szCs w:val="22"/>
        </w:rPr>
        <w:t xml:space="preserve"> at the stations of their home districts?</w:t>
      </w:r>
    </w:p>
    <w:p w:rsidR="000E080A" w:rsidRDefault="000E080A" w:rsidP="000E080A">
      <w:pPr>
        <w:pStyle w:val="NoSpacing"/>
        <w:ind w:left="720" w:right="-613" w:hanging="660"/>
        <w:jc w:val="both"/>
        <w:rPr>
          <w:rFonts w:ascii="Times New Roman" w:hAnsi="Times New Roman" w:cs="Times New Roman"/>
          <w:b w:val="0"/>
          <w:bCs w:val="0"/>
          <w:sz w:val="24"/>
          <w:szCs w:val="22"/>
        </w:rPr>
      </w:pPr>
    </w:p>
    <w:p w:rsidR="00925F9F" w:rsidRPr="00287A69" w:rsidRDefault="00925F9F" w:rsidP="00925F9F">
      <w:pPr>
        <w:pStyle w:val="NoSpacing"/>
        <w:spacing w:line="360" w:lineRule="auto"/>
        <w:ind w:right="-613"/>
        <w:jc w:val="center"/>
        <w:rPr>
          <w:rFonts w:ascii="Times New Roman" w:hAnsi="Times New Roman" w:cs="Times New Roman"/>
          <w:sz w:val="24"/>
          <w:szCs w:val="22"/>
        </w:rPr>
      </w:pPr>
      <w:r w:rsidRPr="00287A69">
        <w:rPr>
          <w:rFonts w:ascii="Times New Roman" w:hAnsi="Times New Roman" w:cs="Times New Roman"/>
          <w:sz w:val="24"/>
          <w:szCs w:val="22"/>
        </w:rPr>
        <w:t>ANSWER</w:t>
      </w:r>
    </w:p>
    <w:p w:rsidR="00925F9F" w:rsidRPr="006A77CE" w:rsidRDefault="00925F9F" w:rsidP="00925F9F">
      <w:pPr>
        <w:pStyle w:val="NoSpacing"/>
        <w:spacing w:line="360" w:lineRule="auto"/>
        <w:ind w:right="-613"/>
        <w:jc w:val="center"/>
        <w:rPr>
          <w:rFonts w:ascii="Times New Roman" w:hAnsi="Times New Roman" w:cs="Times New Roman"/>
          <w:b w:val="0"/>
          <w:bCs w:val="0"/>
          <w:sz w:val="24"/>
          <w:szCs w:val="22"/>
        </w:rPr>
      </w:pPr>
      <w:r w:rsidRPr="006A77CE">
        <w:rPr>
          <w:rFonts w:ascii="Times New Roman" w:hAnsi="Times New Roman" w:cs="Times New Roman"/>
          <w:b w:val="0"/>
          <w:bCs w:val="0"/>
          <w:sz w:val="24"/>
          <w:szCs w:val="22"/>
        </w:rPr>
        <w:t>MINISTER OF STATE IN THE MINISTRY OF RAILWAYS</w:t>
      </w:r>
    </w:p>
    <w:p w:rsidR="00925F9F" w:rsidRPr="006A77CE" w:rsidRDefault="00925F9F" w:rsidP="00925F9F">
      <w:pPr>
        <w:pStyle w:val="NoSpacing"/>
        <w:spacing w:line="360" w:lineRule="auto"/>
        <w:ind w:right="-613"/>
        <w:jc w:val="center"/>
        <w:rPr>
          <w:rFonts w:ascii="Times New Roman" w:hAnsi="Times New Roman" w:cs="Times New Roman"/>
          <w:b w:val="0"/>
          <w:bCs w:val="0"/>
          <w:sz w:val="24"/>
          <w:szCs w:val="22"/>
        </w:rPr>
      </w:pPr>
      <w:r w:rsidRPr="006A77CE">
        <w:rPr>
          <w:rFonts w:ascii="Times New Roman" w:hAnsi="Times New Roman" w:cs="Times New Roman"/>
          <w:b w:val="0"/>
          <w:bCs w:val="0"/>
          <w:sz w:val="24"/>
          <w:szCs w:val="22"/>
        </w:rPr>
        <w:t>(SHRI RAJEN GOHAIN)</w:t>
      </w:r>
    </w:p>
    <w:p w:rsidR="000E080A" w:rsidRPr="00984008" w:rsidRDefault="000E080A" w:rsidP="000E080A">
      <w:pPr>
        <w:pStyle w:val="NoSpacing"/>
        <w:ind w:left="720" w:right="-613" w:hanging="660"/>
        <w:jc w:val="both"/>
        <w:rPr>
          <w:rFonts w:ascii="Times New Roman" w:hAnsi="Times New Roman" w:cs="Times New Roman"/>
          <w:b w:val="0"/>
          <w:bCs w:val="0"/>
          <w:sz w:val="24"/>
          <w:szCs w:val="22"/>
          <w:lang w:eastAsia="en-US"/>
        </w:rPr>
      </w:pPr>
    </w:p>
    <w:p w:rsidR="000E080A" w:rsidRDefault="000E080A" w:rsidP="000E080A">
      <w:pPr>
        <w:pStyle w:val="NoSpacing"/>
        <w:spacing w:line="360" w:lineRule="auto"/>
        <w:ind w:left="36" w:right="-613"/>
        <w:jc w:val="both"/>
        <w:rPr>
          <w:rFonts w:ascii="Times New Roman" w:hAnsi="Times New Roman" w:cs="Times New Roman"/>
          <w:b w:val="0"/>
          <w:bCs w:val="0"/>
          <w:sz w:val="24"/>
          <w:szCs w:val="24"/>
          <w:lang w:eastAsia="en-US"/>
        </w:rPr>
      </w:pPr>
      <w:r>
        <w:rPr>
          <w:rFonts w:ascii="Times New Roman" w:hAnsi="Times New Roman" w:cs="Times New Roman"/>
          <w:b w:val="0"/>
          <w:bCs w:val="0"/>
          <w:sz w:val="24"/>
          <w:szCs w:val="24"/>
          <w:lang w:eastAsia="en-US"/>
        </w:rPr>
        <w:t>(</w:t>
      </w:r>
      <w:proofErr w:type="gramStart"/>
      <w:r>
        <w:rPr>
          <w:rFonts w:ascii="Times New Roman" w:hAnsi="Times New Roman" w:cs="Times New Roman"/>
          <w:b w:val="0"/>
          <w:bCs w:val="0"/>
          <w:sz w:val="24"/>
          <w:szCs w:val="24"/>
          <w:lang w:eastAsia="en-US"/>
        </w:rPr>
        <w:t>a</w:t>
      </w:r>
      <w:proofErr w:type="gramEnd"/>
      <w:r>
        <w:rPr>
          <w:rFonts w:ascii="Times New Roman" w:hAnsi="Times New Roman" w:cs="Times New Roman"/>
          <w:b w:val="0"/>
          <w:bCs w:val="0"/>
          <w:sz w:val="24"/>
          <w:szCs w:val="24"/>
          <w:lang w:eastAsia="en-US"/>
        </w:rPr>
        <w:t xml:space="preserve">): </w:t>
      </w:r>
      <w:proofErr w:type="spellStart"/>
      <w:r>
        <w:rPr>
          <w:rFonts w:ascii="Times New Roman" w:hAnsi="Times New Roman" w:cs="Times New Roman"/>
          <w:b w:val="0"/>
          <w:bCs w:val="0"/>
          <w:sz w:val="24"/>
          <w:szCs w:val="24"/>
          <w:lang w:eastAsia="en-US"/>
        </w:rPr>
        <w:t>Azamgarh</w:t>
      </w:r>
      <w:proofErr w:type="spellEnd"/>
      <w:r>
        <w:rPr>
          <w:rFonts w:ascii="Times New Roman" w:hAnsi="Times New Roman" w:cs="Times New Roman"/>
          <w:b w:val="0"/>
          <w:bCs w:val="0"/>
          <w:sz w:val="24"/>
          <w:szCs w:val="24"/>
          <w:lang w:eastAsia="en-US"/>
        </w:rPr>
        <w:t xml:space="preserve"> is a Non Suburban Grade (NSG)-3 (earlier “A”) category station. All minimum essential amenities including waiting room, passenger waiting hall (Gents and Ladies separately) are available in good condition at this station. Sufficient </w:t>
      </w:r>
      <w:proofErr w:type="gramStart"/>
      <w:r>
        <w:rPr>
          <w:rFonts w:ascii="Times New Roman" w:hAnsi="Times New Roman" w:cs="Times New Roman"/>
          <w:b w:val="0"/>
          <w:bCs w:val="0"/>
          <w:sz w:val="24"/>
          <w:szCs w:val="24"/>
          <w:lang w:eastAsia="en-US"/>
        </w:rPr>
        <w:t xml:space="preserve">number of stainless steel and RCC benches in good condition </w:t>
      </w:r>
      <w:r w:rsidR="00142CB2">
        <w:rPr>
          <w:rFonts w:ascii="Times New Roman" w:hAnsi="Times New Roman" w:cs="Times New Roman"/>
          <w:b w:val="0"/>
          <w:bCs w:val="0"/>
          <w:sz w:val="24"/>
          <w:szCs w:val="24"/>
          <w:lang w:eastAsia="en-US"/>
        </w:rPr>
        <w:t>are</w:t>
      </w:r>
      <w:proofErr w:type="gramEnd"/>
      <w:r w:rsidR="00142CB2">
        <w:rPr>
          <w:rFonts w:ascii="Times New Roman" w:hAnsi="Times New Roman" w:cs="Times New Roman"/>
          <w:b w:val="0"/>
          <w:bCs w:val="0"/>
          <w:sz w:val="24"/>
          <w:szCs w:val="24"/>
          <w:lang w:eastAsia="en-US"/>
        </w:rPr>
        <w:t xml:space="preserve"> </w:t>
      </w:r>
      <w:r>
        <w:rPr>
          <w:rFonts w:ascii="Times New Roman" w:hAnsi="Times New Roman" w:cs="Times New Roman"/>
          <w:b w:val="0"/>
          <w:bCs w:val="0"/>
          <w:sz w:val="24"/>
          <w:szCs w:val="24"/>
          <w:lang w:eastAsia="en-US"/>
        </w:rPr>
        <w:t xml:space="preserve">available at platform. This station has also been developed under </w:t>
      </w:r>
      <w:proofErr w:type="spellStart"/>
      <w:r>
        <w:rPr>
          <w:rFonts w:ascii="Times New Roman" w:hAnsi="Times New Roman" w:cs="Times New Roman"/>
          <w:b w:val="0"/>
          <w:bCs w:val="0"/>
          <w:sz w:val="24"/>
          <w:szCs w:val="24"/>
          <w:lang w:eastAsia="en-US"/>
        </w:rPr>
        <w:t>Adarsh</w:t>
      </w:r>
      <w:proofErr w:type="spellEnd"/>
      <w:r>
        <w:rPr>
          <w:rFonts w:ascii="Times New Roman" w:hAnsi="Times New Roman" w:cs="Times New Roman"/>
          <w:b w:val="0"/>
          <w:bCs w:val="0"/>
          <w:sz w:val="24"/>
          <w:szCs w:val="24"/>
          <w:lang w:eastAsia="en-US"/>
        </w:rPr>
        <w:t xml:space="preserve"> Station Scheme. However, </w:t>
      </w:r>
      <w:proofErr w:type="spellStart"/>
      <w:r>
        <w:rPr>
          <w:rFonts w:ascii="Times New Roman" w:hAnsi="Times New Roman" w:cs="Times New Roman"/>
          <w:b w:val="0"/>
          <w:bCs w:val="0"/>
          <w:sz w:val="24"/>
          <w:szCs w:val="24"/>
          <w:lang w:eastAsia="en-US"/>
        </w:rPr>
        <w:t>upgradation</w:t>
      </w:r>
      <w:proofErr w:type="spellEnd"/>
      <w:r>
        <w:rPr>
          <w:rFonts w:ascii="Times New Roman" w:hAnsi="Times New Roman" w:cs="Times New Roman"/>
          <w:b w:val="0"/>
          <w:bCs w:val="0"/>
          <w:sz w:val="24"/>
          <w:szCs w:val="24"/>
          <w:lang w:eastAsia="en-US"/>
        </w:rPr>
        <w:t xml:space="preserve"> of passenger amenities is a continuous and ongoing process and works in this regard are undertaken depending upon need, volume of the passenger traffic and inter-se priority subject to availability of funds. Mechanized cleaning contract has been awarded which is working satisfactorily.</w:t>
      </w:r>
    </w:p>
    <w:p w:rsidR="000E080A" w:rsidRPr="00446D37" w:rsidRDefault="000E080A" w:rsidP="000E080A">
      <w:pPr>
        <w:pStyle w:val="NoSpacing"/>
        <w:spacing w:line="360" w:lineRule="auto"/>
        <w:ind w:left="36" w:right="-613"/>
        <w:jc w:val="both"/>
        <w:rPr>
          <w:rFonts w:ascii="Times New Roman" w:hAnsi="Times New Roman" w:cs="Times New Roman"/>
          <w:b w:val="0"/>
          <w:bCs w:val="0"/>
          <w:sz w:val="10"/>
          <w:szCs w:val="10"/>
          <w:lang w:eastAsia="en-US"/>
        </w:rPr>
      </w:pPr>
    </w:p>
    <w:p w:rsidR="000E080A" w:rsidRDefault="000E080A" w:rsidP="000E080A">
      <w:pPr>
        <w:pStyle w:val="NoSpacing"/>
        <w:spacing w:line="360" w:lineRule="auto"/>
        <w:ind w:left="36" w:right="-613"/>
        <w:jc w:val="both"/>
        <w:rPr>
          <w:rFonts w:ascii="Times New Roman" w:hAnsi="Times New Roman" w:cs="Times New Roman"/>
          <w:b w:val="0"/>
          <w:bCs w:val="0"/>
          <w:sz w:val="24"/>
          <w:szCs w:val="24"/>
          <w:lang w:eastAsia="en-US"/>
        </w:rPr>
      </w:pPr>
      <w:r>
        <w:rPr>
          <w:rFonts w:ascii="Times New Roman" w:hAnsi="Times New Roman" w:cs="Times New Roman"/>
          <w:b w:val="0"/>
          <w:bCs w:val="0"/>
          <w:sz w:val="24"/>
          <w:szCs w:val="24"/>
          <w:lang w:eastAsia="en-US"/>
        </w:rPr>
        <w:t xml:space="preserve">(b): At present, 03 pairs of Mail/Express and 01 pair of Passenger trains originate/terminate from </w:t>
      </w:r>
      <w:r w:rsidR="00142CB2">
        <w:rPr>
          <w:rFonts w:ascii="Times New Roman" w:hAnsi="Times New Roman" w:cs="Times New Roman"/>
          <w:b w:val="0"/>
          <w:bCs w:val="0"/>
          <w:sz w:val="24"/>
          <w:szCs w:val="24"/>
          <w:lang w:eastAsia="en-US"/>
        </w:rPr>
        <w:t xml:space="preserve">at </w:t>
      </w:r>
      <w:proofErr w:type="spellStart"/>
      <w:r>
        <w:rPr>
          <w:rFonts w:ascii="Times New Roman" w:hAnsi="Times New Roman" w:cs="Times New Roman"/>
          <w:b w:val="0"/>
          <w:bCs w:val="0"/>
          <w:sz w:val="24"/>
          <w:szCs w:val="24"/>
          <w:lang w:eastAsia="en-US"/>
        </w:rPr>
        <w:t>Azamgarh</w:t>
      </w:r>
      <w:proofErr w:type="spellEnd"/>
      <w:r>
        <w:rPr>
          <w:rFonts w:ascii="Times New Roman" w:hAnsi="Times New Roman" w:cs="Times New Roman"/>
          <w:b w:val="0"/>
          <w:bCs w:val="0"/>
          <w:sz w:val="24"/>
          <w:szCs w:val="24"/>
          <w:lang w:eastAsia="en-US"/>
        </w:rPr>
        <w:t xml:space="preserve">. Moreover, 10 pairs of Mail/Express and 03 pairs of Passenger trains having scheduled stoppage at </w:t>
      </w:r>
      <w:proofErr w:type="spellStart"/>
      <w:r>
        <w:rPr>
          <w:rFonts w:ascii="Times New Roman" w:hAnsi="Times New Roman" w:cs="Times New Roman"/>
          <w:b w:val="0"/>
          <w:bCs w:val="0"/>
          <w:sz w:val="24"/>
          <w:szCs w:val="24"/>
          <w:lang w:eastAsia="en-US"/>
        </w:rPr>
        <w:t>Azamgarh</w:t>
      </w:r>
      <w:proofErr w:type="spellEnd"/>
      <w:r>
        <w:rPr>
          <w:rFonts w:ascii="Times New Roman" w:hAnsi="Times New Roman" w:cs="Times New Roman"/>
          <w:b w:val="0"/>
          <w:bCs w:val="0"/>
          <w:sz w:val="24"/>
          <w:szCs w:val="24"/>
          <w:lang w:eastAsia="en-US"/>
        </w:rPr>
        <w:t>, provide connectivity to various important destinations.</w:t>
      </w:r>
    </w:p>
    <w:p w:rsidR="000E080A" w:rsidRDefault="000E080A" w:rsidP="00142CB2">
      <w:pPr>
        <w:pStyle w:val="NoSpacing"/>
        <w:spacing w:line="360" w:lineRule="auto"/>
        <w:ind w:left="36" w:right="-613" w:firstLine="684"/>
        <w:jc w:val="both"/>
        <w:rPr>
          <w:rFonts w:ascii="Times New Roman" w:hAnsi="Times New Roman" w:cs="Times New Roman"/>
          <w:b w:val="0"/>
          <w:bCs w:val="0"/>
          <w:sz w:val="24"/>
          <w:szCs w:val="24"/>
          <w:lang w:eastAsia="en-US"/>
        </w:rPr>
      </w:pPr>
      <w:r>
        <w:rPr>
          <w:rFonts w:ascii="Times New Roman" w:hAnsi="Times New Roman" w:cs="Times New Roman"/>
          <w:b w:val="0"/>
          <w:bCs w:val="0"/>
          <w:sz w:val="24"/>
          <w:szCs w:val="24"/>
          <w:lang w:eastAsia="en-US"/>
        </w:rPr>
        <w:t>Besides, introduction of new trains is an ongoing process on Indian Railways subject to traffic justification, operational feasibility, commercial validity, availability of resources, etc.</w:t>
      </w:r>
    </w:p>
    <w:p w:rsidR="000E080A" w:rsidRPr="00A266E1" w:rsidRDefault="000E080A" w:rsidP="000E080A">
      <w:pPr>
        <w:pStyle w:val="NoSpacing"/>
        <w:spacing w:line="360" w:lineRule="auto"/>
        <w:ind w:left="36" w:right="-613"/>
        <w:jc w:val="both"/>
        <w:rPr>
          <w:rFonts w:ascii="Times New Roman" w:hAnsi="Times New Roman" w:cs="Times New Roman"/>
          <w:b w:val="0"/>
          <w:bCs w:val="0"/>
          <w:sz w:val="24"/>
          <w:szCs w:val="24"/>
          <w:lang w:eastAsia="en-US"/>
        </w:rPr>
      </w:pPr>
      <w:r>
        <w:rPr>
          <w:rFonts w:ascii="Times New Roman" w:hAnsi="Times New Roman" w:cs="Times New Roman"/>
          <w:b w:val="0"/>
          <w:bCs w:val="0"/>
          <w:sz w:val="24"/>
          <w:szCs w:val="24"/>
          <w:lang w:eastAsia="en-US"/>
        </w:rPr>
        <w:t>(c): At present, Ministry of Railways have no plan to set up Museum in the memory of famous writers/thinkers at the stations of their home districts.</w:t>
      </w:r>
    </w:p>
    <w:p w:rsidR="00CD6871" w:rsidRDefault="00CD6871" w:rsidP="000E080A">
      <w:pPr>
        <w:spacing w:line="240" w:lineRule="auto"/>
        <w:ind w:right="-613"/>
        <w:jc w:val="center"/>
        <w:rPr>
          <w:rFonts w:ascii="Times New Roman" w:hAnsi="Times New Roman" w:cs="Times New Roman"/>
          <w:sz w:val="24"/>
          <w:szCs w:val="24"/>
        </w:rPr>
      </w:pPr>
    </w:p>
    <w:p w:rsidR="009319D0" w:rsidRDefault="009319D0" w:rsidP="000E080A">
      <w:pPr>
        <w:spacing w:line="240" w:lineRule="auto"/>
        <w:ind w:right="-613"/>
        <w:jc w:val="center"/>
        <w:rPr>
          <w:rFonts w:ascii="Times New Roman" w:hAnsi="Times New Roman" w:cs="Times New Roman"/>
          <w:sz w:val="24"/>
          <w:szCs w:val="24"/>
        </w:rPr>
      </w:pPr>
      <w:r>
        <w:rPr>
          <w:rFonts w:ascii="Times New Roman" w:hAnsi="Times New Roman" w:cs="Times New Roman"/>
          <w:sz w:val="24"/>
          <w:szCs w:val="24"/>
        </w:rPr>
        <w:t>*****</w:t>
      </w:r>
    </w:p>
    <w:sectPr w:rsidR="009319D0" w:rsidSect="00925F9F">
      <w:pgSz w:w="11906" w:h="16838"/>
      <w:pgMar w:top="851"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062" w:rsidRDefault="00A84062" w:rsidP="002F75C0">
      <w:pPr>
        <w:spacing w:after="0" w:line="240" w:lineRule="auto"/>
      </w:pPr>
      <w:r>
        <w:separator/>
      </w:r>
    </w:p>
  </w:endnote>
  <w:endnote w:type="continuationSeparator" w:id="0">
    <w:p w:rsidR="00A84062" w:rsidRDefault="00A84062" w:rsidP="002F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062" w:rsidRDefault="00A84062" w:rsidP="002F75C0">
      <w:pPr>
        <w:spacing w:after="0" w:line="240" w:lineRule="auto"/>
      </w:pPr>
      <w:r>
        <w:separator/>
      </w:r>
    </w:p>
  </w:footnote>
  <w:footnote w:type="continuationSeparator" w:id="0">
    <w:p w:rsidR="00A84062" w:rsidRDefault="00A84062" w:rsidP="002F7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B0947"/>
    <w:multiLevelType w:val="hybridMultilevel"/>
    <w:tmpl w:val="651203A4"/>
    <w:lvl w:ilvl="0" w:tplc="D714BA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F2C3219"/>
    <w:multiLevelType w:val="hybridMultilevel"/>
    <w:tmpl w:val="A90A95F6"/>
    <w:lvl w:ilvl="0" w:tplc="CEEE3092">
      <w:start w:val="1"/>
      <w:numFmt w:val="lowerLetter"/>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nsid w:val="704E30D5"/>
    <w:multiLevelType w:val="hybridMultilevel"/>
    <w:tmpl w:val="1FA09228"/>
    <w:lvl w:ilvl="0" w:tplc="40090001">
      <w:start w:val="1"/>
      <w:numFmt w:val="bullet"/>
      <w:lvlText w:val=""/>
      <w:lvlJc w:val="left"/>
      <w:pPr>
        <w:ind w:left="756" w:hanging="360"/>
      </w:pPr>
      <w:rPr>
        <w:rFonts w:ascii="Symbol" w:hAnsi="Symbol"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319D0"/>
    <w:rsid w:val="0004215A"/>
    <w:rsid w:val="0005733B"/>
    <w:rsid w:val="00063D77"/>
    <w:rsid w:val="000761BB"/>
    <w:rsid w:val="000804A0"/>
    <w:rsid w:val="000838D9"/>
    <w:rsid w:val="000911BD"/>
    <w:rsid w:val="00093247"/>
    <w:rsid w:val="00093B45"/>
    <w:rsid w:val="000C088F"/>
    <w:rsid w:val="000C1254"/>
    <w:rsid w:val="000C407D"/>
    <w:rsid w:val="000C68A7"/>
    <w:rsid w:val="000D18F8"/>
    <w:rsid w:val="000D6E86"/>
    <w:rsid w:val="000E080A"/>
    <w:rsid w:val="000F438A"/>
    <w:rsid w:val="00117A83"/>
    <w:rsid w:val="001320BE"/>
    <w:rsid w:val="00134E62"/>
    <w:rsid w:val="001411E4"/>
    <w:rsid w:val="00142CB2"/>
    <w:rsid w:val="001569B8"/>
    <w:rsid w:val="00160AEC"/>
    <w:rsid w:val="001824C5"/>
    <w:rsid w:val="00186AEC"/>
    <w:rsid w:val="001953C1"/>
    <w:rsid w:val="001A006B"/>
    <w:rsid w:val="001B5F6D"/>
    <w:rsid w:val="001B6C4E"/>
    <w:rsid w:val="001D68C6"/>
    <w:rsid w:val="001F4884"/>
    <w:rsid w:val="001F6CAA"/>
    <w:rsid w:val="0021054B"/>
    <w:rsid w:val="002221D4"/>
    <w:rsid w:val="00230CF2"/>
    <w:rsid w:val="00244520"/>
    <w:rsid w:val="002502A9"/>
    <w:rsid w:val="002706D9"/>
    <w:rsid w:val="00281688"/>
    <w:rsid w:val="00285BA4"/>
    <w:rsid w:val="00287A69"/>
    <w:rsid w:val="002910C9"/>
    <w:rsid w:val="00295E2A"/>
    <w:rsid w:val="002A4BCD"/>
    <w:rsid w:val="002B1535"/>
    <w:rsid w:val="002D24C5"/>
    <w:rsid w:val="002D660D"/>
    <w:rsid w:val="002E308F"/>
    <w:rsid w:val="002F2BB3"/>
    <w:rsid w:val="002F75C0"/>
    <w:rsid w:val="00304242"/>
    <w:rsid w:val="00323897"/>
    <w:rsid w:val="00326913"/>
    <w:rsid w:val="00335192"/>
    <w:rsid w:val="0035315D"/>
    <w:rsid w:val="00355374"/>
    <w:rsid w:val="00363220"/>
    <w:rsid w:val="003636B7"/>
    <w:rsid w:val="003736FA"/>
    <w:rsid w:val="00394B79"/>
    <w:rsid w:val="00395216"/>
    <w:rsid w:val="003C56ED"/>
    <w:rsid w:val="003E217B"/>
    <w:rsid w:val="003E6FBC"/>
    <w:rsid w:val="003F32EA"/>
    <w:rsid w:val="003F5F61"/>
    <w:rsid w:val="00415438"/>
    <w:rsid w:val="004254BF"/>
    <w:rsid w:val="00427F3A"/>
    <w:rsid w:val="00437DCB"/>
    <w:rsid w:val="00446D37"/>
    <w:rsid w:val="00450B2B"/>
    <w:rsid w:val="0045254F"/>
    <w:rsid w:val="00455162"/>
    <w:rsid w:val="00487CD8"/>
    <w:rsid w:val="004A30B3"/>
    <w:rsid w:val="004E7B1E"/>
    <w:rsid w:val="004F56D6"/>
    <w:rsid w:val="004F58EE"/>
    <w:rsid w:val="004F6712"/>
    <w:rsid w:val="00510F74"/>
    <w:rsid w:val="00511194"/>
    <w:rsid w:val="00545F64"/>
    <w:rsid w:val="00563BB7"/>
    <w:rsid w:val="00564526"/>
    <w:rsid w:val="005663B3"/>
    <w:rsid w:val="0057211F"/>
    <w:rsid w:val="005812DD"/>
    <w:rsid w:val="005814EC"/>
    <w:rsid w:val="00582872"/>
    <w:rsid w:val="005A194E"/>
    <w:rsid w:val="005A5682"/>
    <w:rsid w:val="005B2C27"/>
    <w:rsid w:val="005C5202"/>
    <w:rsid w:val="005D1E71"/>
    <w:rsid w:val="005D6E8D"/>
    <w:rsid w:val="005D72C1"/>
    <w:rsid w:val="005D7E17"/>
    <w:rsid w:val="005E615A"/>
    <w:rsid w:val="005E6F59"/>
    <w:rsid w:val="005F7048"/>
    <w:rsid w:val="00611F79"/>
    <w:rsid w:val="006206A7"/>
    <w:rsid w:val="00626BF0"/>
    <w:rsid w:val="0066260D"/>
    <w:rsid w:val="006812AC"/>
    <w:rsid w:val="00687B4F"/>
    <w:rsid w:val="006C08A4"/>
    <w:rsid w:val="006D73AC"/>
    <w:rsid w:val="006D770A"/>
    <w:rsid w:val="006E6EAA"/>
    <w:rsid w:val="006F3408"/>
    <w:rsid w:val="00702774"/>
    <w:rsid w:val="007053E6"/>
    <w:rsid w:val="00713E85"/>
    <w:rsid w:val="00714345"/>
    <w:rsid w:val="00716C97"/>
    <w:rsid w:val="007B02DC"/>
    <w:rsid w:val="007D605E"/>
    <w:rsid w:val="007E239E"/>
    <w:rsid w:val="007E37A9"/>
    <w:rsid w:val="007F02C1"/>
    <w:rsid w:val="007F5499"/>
    <w:rsid w:val="008068FB"/>
    <w:rsid w:val="0082199E"/>
    <w:rsid w:val="00843936"/>
    <w:rsid w:val="00861F45"/>
    <w:rsid w:val="0086503A"/>
    <w:rsid w:val="008808E9"/>
    <w:rsid w:val="00887FDD"/>
    <w:rsid w:val="008A0A72"/>
    <w:rsid w:val="008B522A"/>
    <w:rsid w:val="008C7680"/>
    <w:rsid w:val="008E1B02"/>
    <w:rsid w:val="008E436F"/>
    <w:rsid w:val="008F0249"/>
    <w:rsid w:val="00925F9F"/>
    <w:rsid w:val="009319D0"/>
    <w:rsid w:val="00953E02"/>
    <w:rsid w:val="00963B26"/>
    <w:rsid w:val="00966EF1"/>
    <w:rsid w:val="009678D3"/>
    <w:rsid w:val="00976236"/>
    <w:rsid w:val="00981870"/>
    <w:rsid w:val="00984008"/>
    <w:rsid w:val="00987AB8"/>
    <w:rsid w:val="009B6DE2"/>
    <w:rsid w:val="009B7F94"/>
    <w:rsid w:val="009C3C1B"/>
    <w:rsid w:val="009D57E0"/>
    <w:rsid w:val="009D7405"/>
    <w:rsid w:val="009E2B7E"/>
    <w:rsid w:val="009F33E2"/>
    <w:rsid w:val="00A266E1"/>
    <w:rsid w:val="00A41515"/>
    <w:rsid w:val="00A45C0C"/>
    <w:rsid w:val="00A60DF3"/>
    <w:rsid w:val="00A6490D"/>
    <w:rsid w:val="00A76817"/>
    <w:rsid w:val="00A84062"/>
    <w:rsid w:val="00AA43BB"/>
    <w:rsid w:val="00AA66CC"/>
    <w:rsid w:val="00AC3693"/>
    <w:rsid w:val="00AC6327"/>
    <w:rsid w:val="00AE21DA"/>
    <w:rsid w:val="00AF0644"/>
    <w:rsid w:val="00AF1587"/>
    <w:rsid w:val="00B0001F"/>
    <w:rsid w:val="00B11C0C"/>
    <w:rsid w:val="00B26054"/>
    <w:rsid w:val="00B40508"/>
    <w:rsid w:val="00B46413"/>
    <w:rsid w:val="00B608F6"/>
    <w:rsid w:val="00B623B5"/>
    <w:rsid w:val="00B64AC5"/>
    <w:rsid w:val="00B83D6C"/>
    <w:rsid w:val="00BB706D"/>
    <w:rsid w:val="00BC0712"/>
    <w:rsid w:val="00BC2024"/>
    <w:rsid w:val="00BC5AD5"/>
    <w:rsid w:val="00BC638A"/>
    <w:rsid w:val="00BC7885"/>
    <w:rsid w:val="00BF1891"/>
    <w:rsid w:val="00BF4555"/>
    <w:rsid w:val="00C14AC6"/>
    <w:rsid w:val="00C16F46"/>
    <w:rsid w:val="00C2794D"/>
    <w:rsid w:val="00C337FD"/>
    <w:rsid w:val="00C37739"/>
    <w:rsid w:val="00C81FE4"/>
    <w:rsid w:val="00C85189"/>
    <w:rsid w:val="00C8519D"/>
    <w:rsid w:val="00C9156E"/>
    <w:rsid w:val="00CA4709"/>
    <w:rsid w:val="00CB1E01"/>
    <w:rsid w:val="00CC3F2C"/>
    <w:rsid w:val="00CD222A"/>
    <w:rsid w:val="00CD6871"/>
    <w:rsid w:val="00CD71D4"/>
    <w:rsid w:val="00D11C90"/>
    <w:rsid w:val="00D12BE2"/>
    <w:rsid w:val="00D12F30"/>
    <w:rsid w:val="00D200D6"/>
    <w:rsid w:val="00D43BD0"/>
    <w:rsid w:val="00D5088B"/>
    <w:rsid w:val="00D7581A"/>
    <w:rsid w:val="00D87FD8"/>
    <w:rsid w:val="00D95CB3"/>
    <w:rsid w:val="00DA27C5"/>
    <w:rsid w:val="00DD13E6"/>
    <w:rsid w:val="00DD272A"/>
    <w:rsid w:val="00DF55F0"/>
    <w:rsid w:val="00E02C30"/>
    <w:rsid w:val="00E20A72"/>
    <w:rsid w:val="00E21772"/>
    <w:rsid w:val="00E32768"/>
    <w:rsid w:val="00E51F53"/>
    <w:rsid w:val="00E52B3E"/>
    <w:rsid w:val="00E52FA9"/>
    <w:rsid w:val="00E93D41"/>
    <w:rsid w:val="00ED42ED"/>
    <w:rsid w:val="00EE0BA2"/>
    <w:rsid w:val="00EF3DD5"/>
    <w:rsid w:val="00F03255"/>
    <w:rsid w:val="00F11668"/>
    <w:rsid w:val="00F306C0"/>
    <w:rsid w:val="00F33810"/>
    <w:rsid w:val="00F36A9E"/>
    <w:rsid w:val="00F50898"/>
    <w:rsid w:val="00F65771"/>
    <w:rsid w:val="00F72117"/>
    <w:rsid w:val="00F77BB4"/>
    <w:rsid w:val="00F87ED2"/>
    <w:rsid w:val="00F943FF"/>
    <w:rsid w:val="00F95855"/>
    <w:rsid w:val="00F97AE9"/>
    <w:rsid w:val="00FC2DC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imes New Roman"/>
        <w:b/>
        <w:bCs/>
        <w:sz w:val="24"/>
        <w:szCs w:val="24"/>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D0"/>
    <w:rPr>
      <w:rFonts w:asciiTheme="minorHAnsi" w:eastAsiaTheme="minorEastAsia" w:hAnsiTheme="minorHAnsi" w:cstheme="minorBidi"/>
      <w:b w:val="0"/>
      <w:bCs w:val="0"/>
      <w:sz w:val="22"/>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319D0"/>
    <w:rPr>
      <w:rFonts w:asciiTheme="minorHAnsi" w:eastAsiaTheme="minorEastAsia" w:hAnsiTheme="minorHAnsi" w:cstheme="minorBidi"/>
      <w:sz w:val="22"/>
      <w:szCs w:val="20"/>
      <w:lang w:eastAsia="en-IN"/>
    </w:rPr>
  </w:style>
  <w:style w:type="paragraph" w:styleId="NoSpacing">
    <w:name w:val="No Spacing"/>
    <w:link w:val="NoSpacingChar"/>
    <w:uiPriority w:val="1"/>
    <w:qFormat/>
    <w:rsid w:val="009319D0"/>
    <w:pPr>
      <w:spacing w:after="0" w:line="240" w:lineRule="auto"/>
    </w:pPr>
    <w:rPr>
      <w:rFonts w:asciiTheme="minorHAnsi" w:eastAsiaTheme="minorEastAsia" w:hAnsiTheme="minorHAnsi" w:cstheme="minorBidi"/>
      <w:sz w:val="22"/>
      <w:szCs w:val="20"/>
      <w:lang w:eastAsia="en-IN"/>
    </w:rPr>
  </w:style>
  <w:style w:type="table" w:styleId="TableGrid">
    <w:name w:val="Table Grid"/>
    <w:basedOn w:val="TableNormal"/>
    <w:uiPriority w:val="59"/>
    <w:rsid w:val="009319D0"/>
    <w:pPr>
      <w:spacing w:after="0" w:line="240" w:lineRule="auto"/>
    </w:pPr>
    <w:rPr>
      <w:color w:val="000000" w:themeColor="text1"/>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2FA9"/>
    <w:pPr>
      <w:ind w:left="720"/>
      <w:contextualSpacing/>
    </w:pPr>
  </w:style>
  <w:style w:type="character" w:styleId="PlaceholderText">
    <w:name w:val="Placeholder Text"/>
    <w:basedOn w:val="DefaultParagraphFont"/>
    <w:uiPriority w:val="99"/>
    <w:semiHidden/>
    <w:rsid w:val="00716C97"/>
    <w:rPr>
      <w:color w:val="808080"/>
    </w:rPr>
  </w:style>
  <w:style w:type="paragraph" w:styleId="BalloonText">
    <w:name w:val="Balloon Text"/>
    <w:basedOn w:val="Normal"/>
    <w:link w:val="BalloonTextChar"/>
    <w:uiPriority w:val="99"/>
    <w:semiHidden/>
    <w:unhideWhenUsed/>
    <w:rsid w:val="00716C9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16C97"/>
    <w:rPr>
      <w:rFonts w:ascii="Tahoma" w:eastAsiaTheme="minorEastAsia" w:hAnsi="Tahoma" w:cs="Mangal"/>
      <w:b w:val="0"/>
      <w:bCs w:val="0"/>
      <w:sz w:val="16"/>
      <w:szCs w:val="14"/>
      <w:lang w:eastAsia="en-IN"/>
    </w:rPr>
  </w:style>
  <w:style w:type="paragraph" w:styleId="Header">
    <w:name w:val="header"/>
    <w:basedOn w:val="Normal"/>
    <w:link w:val="HeaderChar"/>
    <w:uiPriority w:val="99"/>
    <w:semiHidden/>
    <w:unhideWhenUsed/>
    <w:rsid w:val="002F75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75C0"/>
    <w:rPr>
      <w:rFonts w:asciiTheme="minorHAnsi" w:eastAsiaTheme="minorEastAsia" w:hAnsiTheme="minorHAnsi" w:cstheme="minorBidi"/>
      <w:b w:val="0"/>
      <w:bCs w:val="0"/>
      <w:sz w:val="22"/>
      <w:szCs w:val="20"/>
      <w:lang w:eastAsia="en-IN"/>
    </w:rPr>
  </w:style>
  <w:style w:type="paragraph" w:styleId="Footer">
    <w:name w:val="footer"/>
    <w:basedOn w:val="Normal"/>
    <w:link w:val="FooterChar"/>
    <w:uiPriority w:val="99"/>
    <w:semiHidden/>
    <w:unhideWhenUsed/>
    <w:rsid w:val="002F75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75C0"/>
    <w:rPr>
      <w:rFonts w:asciiTheme="minorHAnsi" w:eastAsiaTheme="minorEastAsia" w:hAnsiTheme="minorHAnsi" w:cstheme="minorBidi"/>
      <w:b w:val="0"/>
      <w:bCs w:val="0"/>
      <w:sz w:val="22"/>
      <w:szCs w:val="20"/>
      <w:lang w:eastAsia="en-IN"/>
    </w:rPr>
  </w:style>
</w:styles>
</file>

<file path=word/webSettings.xml><?xml version="1.0" encoding="utf-8"?>
<w:webSettings xmlns:r="http://schemas.openxmlformats.org/officeDocument/2006/relationships" xmlns:w="http://schemas.openxmlformats.org/wordprocessingml/2006/main">
  <w:divs>
    <w:div w:id="224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8C7B5-70FE-4FC9-8CE4-10801654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Nitin</cp:lastModifiedBy>
  <cp:revision>2</cp:revision>
  <cp:lastPrinted>2018-07-26T11:45:00Z</cp:lastPrinted>
  <dcterms:created xsi:type="dcterms:W3CDTF">2018-07-26T12:36:00Z</dcterms:created>
  <dcterms:modified xsi:type="dcterms:W3CDTF">2018-07-26T12:36:00Z</dcterms:modified>
</cp:coreProperties>
</file>