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09" w:rsidRDefault="00063409" w:rsidP="0006340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GOVERNMENT OF INDIA</w:t>
      </w:r>
    </w:p>
    <w:p w:rsidR="00063409" w:rsidRDefault="00063409" w:rsidP="0006340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MINISTRY OF RAILWAYS </w:t>
      </w:r>
    </w:p>
    <w:p w:rsidR="00063409" w:rsidRDefault="00063409" w:rsidP="00063409">
      <w:pPr>
        <w:spacing w:after="0" w:line="240" w:lineRule="auto"/>
        <w:jc w:val="center"/>
        <w:rPr>
          <w:rFonts w:ascii="Times New Roman" w:hAnsi="Times New Roman" w:cs="Times New Roman"/>
          <w:b/>
          <w:sz w:val="24"/>
          <w:szCs w:val="24"/>
        </w:rPr>
      </w:pPr>
    </w:p>
    <w:p w:rsidR="00063409" w:rsidRPr="00671D0E" w:rsidRDefault="00063409" w:rsidP="00063409">
      <w:pPr>
        <w:spacing w:after="0" w:line="240" w:lineRule="auto"/>
        <w:jc w:val="center"/>
        <w:rPr>
          <w:rFonts w:ascii="Times New Roman" w:hAnsi="Times New Roman" w:cs="Times New Roman"/>
          <w:b/>
          <w:sz w:val="24"/>
          <w:szCs w:val="24"/>
        </w:rPr>
      </w:pPr>
      <w:proofErr w:type="gramStart"/>
      <w:r w:rsidRPr="00671D0E">
        <w:rPr>
          <w:rFonts w:ascii="Times New Roman" w:hAnsi="Times New Roman" w:cs="Times New Roman"/>
          <w:b/>
          <w:sz w:val="24"/>
          <w:szCs w:val="24"/>
        </w:rPr>
        <w:t>RAJYA  SABHA</w:t>
      </w:r>
      <w:proofErr w:type="gramEnd"/>
    </w:p>
    <w:p w:rsidR="00063409" w:rsidRPr="00671D0E" w:rsidRDefault="00063409" w:rsidP="00063409">
      <w:pPr>
        <w:spacing w:after="0" w:line="240" w:lineRule="auto"/>
        <w:jc w:val="center"/>
        <w:rPr>
          <w:rFonts w:ascii="Times New Roman" w:hAnsi="Times New Roman" w:cs="Times New Roman"/>
          <w:b/>
          <w:sz w:val="24"/>
          <w:szCs w:val="24"/>
        </w:rPr>
      </w:pPr>
    </w:p>
    <w:p w:rsidR="00063409" w:rsidRPr="00671D0E" w:rsidRDefault="00063409" w:rsidP="00063409">
      <w:pPr>
        <w:spacing w:after="0" w:line="240" w:lineRule="auto"/>
        <w:jc w:val="center"/>
        <w:rPr>
          <w:rFonts w:ascii="Times New Roman" w:hAnsi="Times New Roman" w:cs="Times New Roman"/>
          <w:b/>
          <w:sz w:val="24"/>
          <w:szCs w:val="24"/>
        </w:rPr>
      </w:pPr>
      <w:proofErr w:type="gramStart"/>
      <w:r w:rsidRPr="00671D0E">
        <w:rPr>
          <w:rFonts w:ascii="Times New Roman" w:hAnsi="Times New Roman" w:cs="Times New Roman"/>
          <w:b/>
          <w:sz w:val="24"/>
          <w:szCs w:val="24"/>
        </w:rPr>
        <w:t>STARRED QUESTION NO.</w:t>
      </w:r>
      <w:proofErr w:type="gramEnd"/>
      <w:r w:rsidRPr="00671D0E">
        <w:rPr>
          <w:rFonts w:ascii="Times New Roman" w:hAnsi="Times New Roman" w:cs="Times New Roman"/>
          <w:b/>
          <w:sz w:val="24"/>
          <w:szCs w:val="24"/>
        </w:rPr>
        <w:t xml:space="preserve"> </w:t>
      </w:r>
      <w:r>
        <w:rPr>
          <w:rFonts w:ascii="Times New Roman" w:hAnsi="Times New Roman" w:cs="Times New Roman"/>
          <w:b/>
          <w:sz w:val="24"/>
          <w:szCs w:val="24"/>
        </w:rPr>
        <w:t>149</w:t>
      </w:r>
    </w:p>
    <w:p w:rsidR="00063409" w:rsidRPr="00671D0E" w:rsidRDefault="00063409" w:rsidP="000634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ANSWERED ON 28.07</w:t>
      </w:r>
      <w:r w:rsidRPr="00671D0E">
        <w:rPr>
          <w:rFonts w:ascii="Times New Roman" w:hAnsi="Times New Roman" w:cs="Times New Roman"/>
          <w:b/>
          <w:sz w:val="24"/>
          <w:szCs w:val="24"/>
        </w:rPr>
        <w:t>.201</w:t>
      </w:r>
      <w:r>
        <w:rPr>
          <w:rFonts w:ascii="Times New Roman" w:hAnsi="Times New Roman" w:cs="Times New Roman"/>
          <w:b/>
          <w:sz w:val="24"/>
          <w:szCs w:val="24"/>
        </w:rPr>
        <w:t>7</w:t>
      </w:r>
    </w:p>
    <w:p w:rsidR="00063409" w:rsidRPr="00671D0E" w:rsidRDefault="00063409" w:rsidP="00063409">
      <w:pPr>
        <w:jc w:val="center"/>
        <w:rPr>
          <w:rFonts w:ascii="Times New Roman" w:hAnsi="Times New Roman" w:cs="Times New Roman"/>
          <w:b/>
          <w:sz w:val="24"/>
          <w:szCs w:val="24"/>
        </w:rPr>
      </w:pPr>
    </w:p>
    <w:p w:rsidR="00063409" w:rsidRDefault="00063409" w:rsidP="00063409">
      <w:pPr>
        <w:pStyle w:val="Heading4"/>
        <w:rPr>
          <w:rFonts w:ascii="Times New Roman" w:hAnsi="Times New Roman" w:cs="Times New Roman"/>
          <w:b/>
          <w:bCs w:val="0"/>
          <w:sz w:val="24"/>
        </w:rPr>
      </w:pPr>
      <w:r>
        <w:rPr>
          <w:rFonts w:ascii="Times New Roman" w:hAnsi="Times New Roman" w:cs="Times New Roman"/>
          <w:b/>
          <w:bCs w:val="0"/>
          <w:sz w:val="24"/>
        </w:rPr>
        <w:t>REDEVELOPMENT OF MAJOR RAILWAY STATIONS</w:t>
      </w:r>
    </w:p>
    <w:p w:rsidR="00063409" w:rsidRPr="00671D0E" w:rsidRDefault="00063409" w:rsidP="00063409">
      <w:pPr>
        <w:spacing w:after="0" w:line="240" w:lineRule="auto"/>
        <w:ind w:left="1134"/>
        <w:rPr>
          <w:rFonts w:ascii="Times New Roman" w:hAnsi="Times New Roman" w:cs="Times New Roman"/>
          <w:sz w:val="24"/>
          <w:szCs w:val="24"/>
        </w:rPr>
      </w:pPr>
    </w:p>
    <w:p w:rsidR="00063409" w:rsidRPr="00D93D45" w:rsidRDefault="00063409" w:rsidP="00063409">
      <w:pPr>
        <w:spacing w:after="0" w:line="240" w:lineRule="auto"/>
        <w:ind w:left="567"/>
        <w:rPr>
          <w:rFonts w:ascii="Times New Roman" w:hAnsi="Times New Roman" w:cs="Times New Roman"/>
          <w:sz w:val="24"/>
          <w:szCs w:val="24"/>
        </w:rPr>
      </w:pPr>
      <w:r w:rsidRPr="00D93D45">
        <w:rPr>
          <w:rFonts w:ascii="Times New Roman" w:hAnsi="Times New Roman" w:cs="Times New Roman"/>
          <w:sz w:val="24"/>
          <w:szCs w:val="24"/>
        </w:rPr>
        <w:t xml:space="preserve">*149.  </w:t>
      </w:r>
      <w:r w:rsidRPr="00D93D45">
        <w:rPr>
          <w:rFonts w:ascii="Times New Roman" w:eastAsia="Times New Roman" w:hAnsi="Times New Roman" w:cs="Times New Roman"/>
          <w:sz w:val="24"/>
          <w:szCs w:val="24"/>
          <w:lang w:val="en-US" w:bidi="ar-SA"/>
        </w:rPr>
        <w:t>SHRIMATI   AMBIKA SONI</w:t>
      </w:r>
      <w:r w:rsidRPr="00D93D45">
        <w:rPr>
          <w:rFonts w:ascii="Times New Roman" w:hAnsi="Times New Roman" w:cs="Times New Roman"/>
          <w:sz w:val="24"/>
          <w:szCs w:val="24"/>
        </w:rPr>
        <w:t>:</w:t>
      </w:r>
    </w:p>
    <w:p w:rsidR="00063409" w:rsidRDefault="00063409" w:rsidP="00063409">
      <w:pPr>
        <w:spacing w:after="0" w:line="240" w:lineRule="auto"/>
        <w:ind w:left="567"/>
        <w:rPr>
          <w:rFonts w:ascii="Times New Roman" w:hAnsi="Times New Roman" w:cs="Times New Roman"/>
          <w:bCs/>
          <w:sz w:val="24"/>
          <w:szCs w:val="24"/>
        </w:rPr>
      </w:pPr>
    </w:p>
    <w:p w:rsidR="00063409" w:rsidRDefault="00063409" w:rsidP="00063409">
      <w:pPr>
        <w:tabs>
          <w:tab w:val="left" w:pos="3075"/>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Will the Minister of RAILWAYS be pleased to </w:t>
      </w:r>
      <w:proofErr w:type="gramStart"/>
      <w:r>
        <w:rPr>
          <w:rFonts w:ascii="Times New Roman" w:hAnsi="Times New Roman" w:cs="Times New Roman"/>
          <w:sz w:val="24"/>
          <w:szCs w:val="24"/>
        </w:rPr>
        <w:t>state:</w:t>
      </w:r>
      <w:proofErr w:type="gramEnd"/>
    </w:p>
    <w:p w:rsidR="00063409" w:rsidRDefault="00063409" w:rsidP="00063409">
      <w:pPr>
        <w:tabs>
          <w:tab w:val="left" w:pos="3075"/>
        </w:tabs>
        <w:spacing w:after="0" w:line="240" w:lineRule="auto"/>
        <w:jc w:val="both"/>
        <w:rPr>
          <w:rFonts w:ascii="Times New Roman" w:hAnsi="Times New Roman" w:cs="Times New Roman"/>
          <w:sz w:val="24"/>
          <w:szCs w:val="24"/>
        </w:rPr>
      </w:pPr>
    </w:p>
    <w:p w:rsidR="008A4737" w:rsidRDefault="00063409" w:rsidP="00063409">
      <w:pPr>
        <w:ind w:left="567"/>
        <w:jc w:val="both"/>
        <w:rPr>
          <w:rFonts w:ascii="Times New Roman" w:eastAsiaTheme="minorHAnsi" w:hAnsi="Times New Roman" w:cs="Times New Roman"/>
          <w:bCs/>
          <w:sz w:val="24"/>
          <w:szCs w:val="24"/>
        </w:rPr>
      </w:pPr>
      <w:r w:rsidRPr="00671D0E">
        <w:rPr>
          <w:rFonts w:ascii="Times New Roman" w:eastAsiaTheme="minorHAnsi" w:hAnsi="Times New Roman" w:cs="Times New Roman"/>
          <w:bCs/>
          <w:sz w:val="24"/>
          <w:szCs w:val="24"/>
        </w:rPr>
        <w:t xml:space="preserve">(a) </w:t>
      </w:r>
      <w:r>
        <w:rPr>
          <w:rFonts w:ascii="Times New Roman" w:eastAsiaTheme="minorHAnsi" w:hAnsi="Times New Roman" w:cs="Times New Roman"/>
          <w:bCs/>
          <w:sz w:val="24"/>
          <w:szCs w:val="24"/>
        </w:rPr>
        <w:t>whether G</w:t>
      </w:r>
      <w:r w:rsidR="008A4737">
        <w:rPr>
          <w:rFonts w:ascii="Times New Roman" w:eastAsiaTheme="minorHAnsi" w:hAnsi="Times New Roman" w:cs="Times New Roman"/>
          <w:bCs/>
          <w:sz w:val="24"/>
          <w:szCs w:val="24"/>
        </w:rPr>
        <w:t>overnment has launched any plan</w:t>
      </w:r>
      <w:r>
        <w:rPr>
          <w:rFonts w:ascii="Times New Roman" w:eastAsiaTheme="minorHAnsi" w:hAnsi="Times New Roman" w:cs="Times New Roman"/>
          <w:bCs/>
          <w:sz w:val="24"/>
          <w:szCs w:val="24"/>
        </w:rPr>
        <w:t xml:space="preserve"> to redevelop major railway stations in the country</w:t>
      </w:r>
      <w:r w:rsidRPr="00671D0E">
        <w:rPr>
          <w:rFonts w:ascii="Times New Roman" w:eastAsiaTheme="minorHAnsi" w:hAnsi="Times New Roman" w:cs="Times New Roman"/>
          <w:bCs/>
          <w:sz w:val="24"/>
          <w:szCs w:val="24"/>
        </w:rPr>
        <w:t xml:space="preserve">; </w:t>
      </w:r>
    </w:p>
    <w:p w:rsidR="00063409" w:rsidRDefault="00063409" w:rsidP="00063409">
      <w:pPr>
        <w:ind w:left="567"/>
        <w:jc w:val="both"/>
        <w:rPr>
          <w:rFonts w:ascii="Times New Roman" w:eastAsiaTheme="minorHAnsi" w:hAnsi="Times New Roman" w:cs="Times New Roman"/>
          <w:bCs/>
          <w:sz w:val="24"/>
          <w:szCs w:val="24"/>
        </w:rPr>
      </w:pPr>
      <w:r>
        <w:rPr>
          <w:rFonts w:ascii="Times New Roman" w:hAnsi="Times New Roman" w:cs="Times New Roman"/>
          <w:sz w:val="24"/>
          <w:szCs w:val="24"/>
        </w:rPr>
        <w:t xml:space="preserve">(b) </w:t>
      </w:r>
      <w:r w:rsidR="00F10DE6">
        <w:rPr>
          <w:rFonts w:ascii="Times New Roman" w:eastAsiaTheme="minorHAnsi" w:hAnsi="Times New Roman" w:cs="Times New Roman"/>
          <w:bCs/>
          <w:sz w:val="24"/>
          <w:szCs w:val="24"/>
        </w:rPr>
        <w:t>if</w:t>
      </w:r>
      <w:r>
        <w:rPr>
          <w:rFonts w:ascii="Times New Roman" w:eastAsiaTheme="minorHAnsi" w:hAnsi="Times New Roman" w:cs="Times New Roman"/>
          <w:bCs/>
          <w:sz w:val="24"/>
          <w:szCs w:val="24"/>
        </w:rPr>
        <w:t xml:space="preserve"> so, how many countries have taken interest to participate in redeveloping the stations and the list of such stations</w:t>
      </w:r>
      <w:r w:rsidRPr="00671D0E">
        <w:rPr>
          <w:rFonts w:ascii="Times New Roman" w:eastAsiaTheme="minorHAnsi" w:hAnsi="Times New Roman" w:cs="Times New Roman"/>
          <w:bCs/>
          <w:sz w:val="24"/>
          <w:szCs w:val="24"/>
        </w:rPr>
        <w:t>;</w:t>
      </w:r>
    </w:p>
    <w:p w:rsidR="00063409" w:rsidRDefault="00063409" w:rsidP="00063409">
      <w:pPr>
        <w:ind w:left="567"/>
        <w:jc w:val="both"/>
        <w:rPr>
          <w:rFonts w:ascii="Times New Roman" w:eastAsiaTheme="minorHAnsi" w:hAnsi="Times New Roman" w:cs="Times New Roman"/>
          <w:bCs/>
          <w:sz w:val="24"/>
          <w:szCs w:val="24"/>
        </w:rPr>
      </w:pPr>
      <w:r w:rsidRPr="00671D0E">
        <w:rPr>
          <w:rFonts w:ascii="Times New Roman" w:eastAsiaTheme="minorHAnsi" w:hAnsi="Times New Roman" w:cs="Times New Roman"/>
          <w:bCs/>
          <w:sz w:val="24"/>
          <w:szCs w:val="24"/>
        </w:rPr>
        <w:t xml:space="preserve">(c) </w:t>
      </w:r>
      <w:r>
        <w:rPr>
          <w:rFonts w:ascii="Times New Roman" w:eastAsiaTheme="minorHAnsi" w:hAnsi="Times New Roman" w:cs="Times New Roman"/>
          <w:bCs/>
          <w:sz w:val="24"/>
          <w:szCs w:val="24"/>
        </w:rPr>
        <w:t>the amount involved in the development of each railway station over a period;</w:t>
      </w:r>
    </w:p>
    <w:p w:rsidR="00063409" w:rsidRDefault="00063409" w:rsidP="00063409">
      <w:pPr>
        <w:ind w:left="567"/>
        <w:jc w:val="both"/>
        <w:rPr>
          <w:rFonts w:ascii="Times New Roman" w:eastAsiaTheme="minorHAnsi" w:hAnsi="Times New Roman" w:cs="Times New Roman"/>
          <w:bCs/>
          <w:sz w:val="24"/>
          <w:szCs w:val="24"/>
        </w:rPr>
      </w:pPr>
      <w:r w:rsidRPr="00671D0E">
        <w:rPr>
          <w:rFonts w:ascii="Times New Roman" w:eastAsiaTheme="minorHAnsi" w:hAnsi="Times New Roman" w:cs="Times New Roman"/>
          <w:bCs/>
          <w:sz w:val="24"/>
          <w:szCs w:val="24"/>
        </w:rPr>
        <w:t xml:space="preserve">(d) </w:t>
      </w:r>
      <w:r>
        <w:rPr>
          <w:rFonts w:ascii="Times New Roman" w:eastAsiaTheme="minorHAnsi" w:hAnsi="Times New Roman" w:cs="Times New Roman"/>
          <w:bCs/>
          <w:sz w:val="24"/>
          <w:szCs w:val="24"/>
        </w:rPr>
        <w:t>whether vacant railway land in and around stations, would be utilized for commercial purposes and business activities, if so, for what period;</w:t>
      </w:r>
    </w:p>
    <w:p w:rsidR="00063409" w:rsidRDefault="00063409" w:rsidP="00063409">
      <w:pPr>
        <w:ind w:left="567"/>
        <w:jc w:val="both"/>
        <w:rPr>
          <w:rFonts w:ascii="Times New Roman" w:eastAsiaTheme="minorHAnsi" w:hAnsi="Times New Roman" w:cs="Times New Roman"/>
          <w:bCs/>
          <w:sz w:val="24"/>
          <w:szCs w:val="24"/>
        </w:rPr>
      </w:pPr>
      <w:r w:rsidRPr="00671D0E">
        <w:rPr>
          <w:rFonts w:ascii="Times New Roman" w:eastAsiaTheme="minorHAnsi" w:hAnsi="Times New Roman" w:cs="Times New Roman"/>
          <w:bCs/>
          <w:sz w:val="24"/>
          <w:szCs w:val="24"/>
        </w:rPr>
        <w:t xml:space="preserve">(e)  </w:t>
      </w:r>
      <w:r>
        <w:rPr>
          <w:rFonts w:ascii="Times New Roman" w:eastAsiaTheme="minorHAnsi" w:hAnsi="Times New Roman" w:cs="Times New Roman"/>
          <w:bCs/>
          <w:sz w:val="24"/>
          <w:szCs w:val="24"/>
        </w:rPr>
        <w:t>whether major stations in all Railway Zones will be covered; and</w:t>
      </w:r>
    </w:p>
    <w:p w:rsidR="00063409" w:rsidRDefault="00063409" w:rsidP="00063409">
      <w:pPr>
        <w:ind w:left="567"/>
        <w:jc w:val="both"/>
        <w:rPr>
          <w:rFonts w:ascii="Times New Roman" w:hAnsi="Times New Roman" w:cs="Times New Roman"/>
          <w:b/>
          <w:bCs/>
          <w:sz w:val="24"/>
          <w:szCs w:val="24"/>
        </w:rPr>
      </w:pPr>
      <w:r>
        <w:rPr>
          <w:rFonts w:ascii="Times New Roman" w:eastAsiaTheme="minorHAnsi" w:hAnsi="Times New Roman" w:cs="Times New Roman"/>
          <w:bCs/>
          <w:sz w:val="24"/>
          <w:szCs w:val="24"/>
        </w:rPr>
        <w:t>(f) if not, the efforts made to see that there is balanced development in the country?</w:t>
      </w:r>
    </w:p>
    <w:p w:rsidR="00063409" w:rsidRDefault="00063409" w:rsidP="00063409">
      <w:pPr>
        <w:ind w:left="709"/>
        <w:jc w:val="center"/>
        <w:rPr>
          <w:rFonts w:ascii="Times New Roman" w:hAnsi="Times New Roman" w:cs="Times New Roman"/>
          <w:b/>
          <w:bCs/>
          <w:sz w:val="24"/>
          <w:szCs w:val="24"/>
        </w:rPr>
      </w:pPr>
      <w:r>
        <w:rPr>
          <w:rFonts w:ascii="Times New Roman" w:hAnsi="Times New Roman" w:cs="Times New Roman"/>
          <w:b/>
          <w:bCs/>
          <w:sz w:val="24"/>
          <w:szCs w:val="24"/>
        </w:rPr>
        <w:t>ANSWER</w:t>
      </w:r>
    </w:p>
    <w:p w:rsidR="00063409" w:rsidRPr="00D93D45" w:rsidRDefault="00063409" w:rsidP="00063409">
      <w:pPr>
        <w:ind w:left="426" w:right="-591"/>
        <w:jc w:val="center"/>
        <w:rPr>
          <w:rFonts w:ascii="Times New Roman" w:hAnsi="Times New Roman" w:cs="Times New Roman"/>
          <w:sz w:val="24"/>
          <w:szCs w:val="24"/>
        </w:rPr>
      </w:pPr>
      <w:r w:rsidRPr="00D93D45">
        <w:rPr>
          <w:rFonts w:ascii="Times New Roman" w:hAnsi="Times New Roman" w:cs="Times New Roman"/>
          <w:sz w:val="24"/>
          <w:szCs w:val="24"/>
        </w:rPr>
        <w:t>MINISTER OF RAILWAYS</w:t>
      </w:r>
    </w:p>
    <w:p w:rsidR="00063409" w:rsidRPr="00D93D45" w:rsidRDefault="00063409" w:rsidP="00063409">
      <w:pPr>
        <w:spacing w:after="0"/>
        <w:ind w:left="426"/>
        <w:jc w:val="center"/>
        <w:rPr>
          <w:rFonts w:ascii="Times New Roman" w:hAnsi="Times New Roman" w:cs="Times New Roman"/>
          <w:sz w:val="24"/>
          <w:szCs w:val="24"/>
        </w:rPr>
      </w:pPr>
      <w:r w:rsidRPr="00D93D45">
        <w:rPr>
          <w:rFonts w:ascii="Times New Roman" w:hAnsi="Times New Roman" w:cs="Times New Roman"/>
          <w:sz w:val="24"/>
          <w:szCs w:val="24"/>
        </w:rPr>
        <w:t>(SHRI SURESH PRABHAKAR PRABHU)</w:t>
      </w:r>
    </w:p>
    <w:p w:rsidR="00063409" w:rsidRDefault="00063409" w:rsidP="00063409">
      <w:pPr>
        <w:ind w:left="709"/>
        <w:jc w:val="center"/>
        <w:rPr>
          <w:rFonts w:ascii="Times New Roman" w:hAnsi="Times New Roman" w:cs="Times New Roman"/>
          <w:b/>
          <w:bCs/>
          <w:sz w:val="24"/>
          <w:szCs w:val="24"/>
        </w:rPr>
      </w:pPr>
    </w:p>
    <w:p w:rsidR="00063409" w:rsidRPr="0086550F" w:rsidRDefault="00063409" w:rsidP="00063409">
      <w:pPr>
        <w:pStyle w:val="ListParagraph"/>
        <w:ind w:left="567"/>
        <w:rPr>
          <w:rFonts w:ascii="Times New Roman" w:eastAsiaTheme="minorHAnsi" w:hAnsi="Times New Roman" w:cs="Times New Roman"/>
          <w:b w:val="0"/>
          <w:bCs w:val="0"/>
          <w:sz w:val="24"/>
          <w:szCs w:val="24"/>
        </w:rPr>
      </w:pPr>
      <w:r w:rsidRPr="0086550F">
        <w:rPr>
          <w:rFonts w:ascii="Times New Roman" w:eastAsiaTheme="minorHAnsi" w:hAnsi="Times New Roman" w:cs="Times New Roman"/>
          <w:b w:val="0"/>
          <w:bCs w:val="0"/>
          <w:sz w:val="24"/>
          <w:szCs w:val="24"/>
        </w:rPr>
        <w:t>(a) to (f): A Statement is laid on the Table of the House.</w:t>
      </w:r>
    </w:p>
    <w:p w:rsidR="00063409" w:rsidRDefault="00063409" w:rsidP="00063409">
      <w:pPr>
        <w:rPr>
          <w:rFonts w:ascii="Times New Roman" w:hAnsi="Times New Roman" w:cs="Times New Roman"/>
          <w:sz w:val="24"/>
          <w:szCs w:val="24"/>
        </w:rPr>
      </w:pPr>
    </w:p>
    <w:p w:rsidR="00063409" w:rsidRDefault="00063409" w:rsidP="00063409">
      <w:pPr>
        <w:jc w:val="center"/>
        <w:rPr>
          <w:rFonts w:ascii="Times New Roman" w:hAnsi="Times New Roman" w:cs="Times New Roman"/>
          <w:sz w:val="24"/>
          <w:szCs w:val="24"/>
        </w:rPr>
      </w:pPr>
      <w:r>
        <w:rPr>
          <w:rFonts w:ascii="Times New Roman" w:hAnsi="Times New Roman" w:cs="Times New Roman"/>
          <w:sz w:val="24"/>
          <w:szCs w:val="24"/>
        </w:rPr>
        <w:t>*****</w:t>
      </w:r>
    </w:p>
    <w:p w:rsidR="00450533" w:rsidRDefault="00063409" w:rsidP="00450533">
      <w:pPr>
        <w:pStyle w:val="Heading4"/>
        <w:jc w:val="both"/>
        <w:rPr>
          <w:rFonts w:ascii="Times New Roman" w:hAnsi="Times New Roman" w:cs="Times New Roman"/>
          <w:sz w:val="24"/>
        </w:rPr>
      </w:pPr>
      <w:r>
        <w:rPr>
          <w:rFonts w:ascii="Times New Roman" w:hAnsi="Times New Roman" w:cs="Times New Roman"/>
          <w:sz w:val="24"/>
        </w:rPr>
        <w:br w:type="page"/>
      </w:r>
      <w:r w:rsidR="00450533" w:rsidRPr="00F10DE6">
        <w:rPr>
          <w:rFonts w:ascii="Times New Roman" w:hAnsi="Times New Roman" w:cs="Times New Roman"/>
          <w:b/>
          <w:bCs w:val="0"/>
          <w:sz w:val="24"/>
        </w:rPr>
        <w:lastRenderedPageBreak/>
        <w:t>STATEMENT</w:t>
      </w:r>
      <w:r w:rsidR="00450533" w:rsidRPr="00837A10">
        <w:rPr>
          <w:rFonts w:ascii="Times New Roman" w:hAnsi="Times New Roman" w:cs="Times New Roman"/>
          <w:sz w:val="24"/>
        </w:rPr>
        <w:t xml:space="preserve"> REFERRE</w:t>
      </w:r>
      <w:r w:rsidR="00450533">
        <w:rPr>
          <w:rFonts w:ascii="Times New Roman" w:hAnsi="Times New Roman" w:cs="Times New Roman"/>
          <w:sz w:val="24"/>
        </w:rPr>
        <w:t>D TO IN REPLY TO PARTS (a) TO (f</w:t>
      </w:r>
      <w:r w:rsidR="00450533" w:rsidRPr="00837A10">
        <w:rPr>
          <w:rFonts w:ascii="Times New Roman" w:hAnsi="Times New Roman" w:cs="Times New Roman"/>
          <w:sz w:val="24"/>
        </w:rPr>
        <w:t xml:space="preserve">) OF STARRED QUESTION NO. </w:t>
      </w:r>
      <w:r w:rsidR="00450533">
        <w:rPr>
          <w:rFonts w:ascii="Times New Roman" w:hAnsi="Times New Roman" w:cs="Times New Roman"/>
          <w:sz w:val="24"/>
        </w:rPr>
        <w:t>149</w:t>
      </w:r>
      <w:r w:rsidR="00450533" w:rsidRPr="00837A10">
        <w:rPr>
          <w:rFonts w:ascii="Times New Roman" w:hAnsi="Times New Roman" w:cs="Times New Roman"/>
          <w:sz w:val="24"/>
        </w:rPr>
        <w:t xml:space="preserve"> BY </w:t>
      </w:r>
      <w:r w:rsidR="00450533" w:rsidRPr="000846CA">
        <w:rPr>
          <w:rFonts w:ascii="Times New Roman" w:hAnsi="Times New Roman" w:cs="Times New Roman"/>
          <w:bCs w:val="0"/>
          <w:sz w:val="24"/>
        </w:rPr>
        <w:t>SHRIMATI   AMBIKA SONI</w:t>
      </w:r>
      <w:r w:rsidR="00450533" w:rsidRPr="00837A10">
        <w:rPr>
          <w:rFonts w:ascii="Times New Roman" w:hAnsi="Times New Roman" w:cs="Times New Roman"/>
          <w:sz w:val="24"/>
        </w:rPr>
        <w:t xml:space="preserve"> ANSWERED IN </w:t>
      </w:r>
      <w:r w:rsidR="00450533">
        <w:rPr>
          <w:rFonts w:ascii="Times New Roman" w:hAnsi="Times New Roman" w:cs="Times New Roman"/>
          <w:sz w:val="24"/>
        </w:rPr>
        <w:t>RAJYA</w:t>
      </w:r>
      <w:r w:rsidR="00450533" w:rsidRPr="00837A10">
        <w:rPr>
          <w:rFonts w:ascii="Times New Roman" w:hAnsi="Times New Roman" w:cs="Times New Roman"/>
          <w:sz w:val="24"/>
        </w:rPr>
        <w:t xml:space="preserve"> SABHA ON </w:t>
      </w:r>
      <w:r w:rsidR="00450533">
        <w:rPr>
          <w:rFonts w:ascii="Times New Roman" w:hAnsi="Times New Roman" w:cs="Times New Roman"/>
          <w:sz w:val="24"/>
        </w:rPr>
        <w:t>28.07.2017</w:t>
      </w:r>
      <w:r w:rsidR="00450533" w:rsidRPr="00837A10">
        <w:rPr>
          <w:rFonts w:ascii="Times New Roman" w:hAnsi="Times New Roman" w:cs="Times New Roman"/>
          <w:sz w:val="24"/>
        </w:rPr>
        <w:t xml:space="preserve"> REGARDING </w:t>
      </w:r>
      <w:r w:rsidR="00450533" w:rsidRPr="000846CA">
        <w:rPr>
          <w:rFonts w:ascii="Times New Roman" w:hAnsi="Times New Roman" w:cs="Times New Roman"/>
          <w:sz w:val="24"/>
        </w:rPr>
        <w:t>REDEVELOPMENT OF MAJOR RAILWAY STATIONS</w:t>
      </w:r>
    </w:p>
    <w:p w:rsidR="008A4737" w:rsidRPr="008A4737" w:rsidRDefault="008A4737" w:rsidP="008A4737">
      <w:pPr>
        <w:rPr>
          <w:sz w:val="4"/>
          <w:szCs w:val="2"/>
          <w:lang w:val="en-US" w:bidi="ar-SA"/>
        </w:rPr>
      </w:pPr>
    </w:p>
    <w:p w:rsidR="00450533" w:rsidRPr="00450533" w:rsidRDefault="00450533" w:rsidP="00450533">
      <w:pPr>
        <w:pStyle w:val="ListParagraph"/>
        <w:numPr>
          <w:ilvl w:val="0"/>
          <w:numId w:val="10"/>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 xml:space="preserve">to (d) : Yes, </w:t>
      </w:r>
      <w:r w:rsidR="00595C31">
        <w:rPr>
          <w:rFonts w:ascii="Times New Roman" w:hAnsi="Times New Roman" w:cs="Times New Roman"/>
          <w:b w:val="0"/>
          <w:bCs w:val="0"/>
          <w:sz w:val="24"/>
          <w:szCs w:val="24"/>
        </w:rPr>
        <w:t xml:space="preserve">Sir. </w:t>
      </w:r>
      <w:r w:rsidRPr="00450533">
        <w:rPr>
          <w:rFonts w:ascii="Times New Roman" w:hAnsi="Times New Roman" w:cs="Times New Roman"/>
          <w:b w:val="0"/>
          <w:bCs w:val="0"/>
          <w:sz w:val="24"/>
          <w:szCs w:val="24"/>
        </w:rPr>
        <w:t>The Ministry of Railway (</w:t>
      </w:r>
      <w:proofErr w:type="spellStart"/>
      <w:r w:rsidRPr="00450533">
        <w:rPr>
          <w:rFonts w:ascii="Times New Roman" w:hAnsi="Times New Roman" w:cs="Times New Roman"/>
          <w:b w:val="0"/>
          <w:bCs w:val="0"/>
          <w:sz w:val="24"/>
          <w:szCs w:val="24"/>
        </w:rPr>
        <w:t>MoR</w:t>
      </w:r>
      <w:proofErr w:type="spellEnd"/>
      <w:r w:rsidRPr="00450533">
        <w:rPr>
          <w:rFonts w:ascii="Times New Roman" w:hAnsi="Times New Roman" w:cs="Times New Roman"/>
          <w:b w:val="0"/>
          <w:bCs w:val="0"/>
          <w:sz w:val="24"/>
          <w:szCs w:val="24"/>
        </w:rPr>
        <w:t>) is redeveloping railway stations through the following modes:</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Station Redevelopment through Indian Railway Stations Development Corporation Ltd. (IRSDC).</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 xml:space="preserve">Station Redevelopment through General Managers of </w:t>
      </w:r>
      <w:proofErr w:type="spellStart"/>
      <w:r w:rsidRPr="00450533">
        <w:rPr>
          <w:rFonts w:ascii="Times New Roman" w:hAnsi="Times New Roman" w:cs="Times New Roman"/>
          <w:b w:val="0"/>
          <w:bCs w:val="0"/>
          <w:sz w:val="24"/>
          <w:szCs w:val="24"/>
        </w:rPr>
        <w:t>Zonal</w:t>
      </w:r>
      <w:proofErr w:type="spellEnd"/>
      <w:r w:rsidRPr="00450533">
        <w:rPr>
          <w:rFonts w:ascii="Times New Roman" w:hAnsi="Times New Roman" w:cs="Times New Roman"/>
          <w:b w:val="0"/>
          <w:bCs w:val="0"/>
          <w:sz w:val="24"/>
          <w:szCs w:val="24"/>
        </w:rPr>
        <w:t xml:space="preserve"> Railways in PPP mode.</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Station redevelopment in cooperation with Ministry of Urban Development (MOUD) in cities with SMART &amp; AMRUT scheme.</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Station Redevelopment by Rail Land Development Authority (RLDA) and National Building Construction Corporation (NBCC).</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 xml:space="preserve">Station Redevelopment through RLDA &amp; PSUs of </w:t>
      </w:r>
      <w:proofErr w:type="spellStart"/>
      <w:r w:rsidRPr="00450533">
        <w:rPr>
          <w:rFonts w:ascii="Times New Roman" w:hAnsi="Times New Roman" w:cs="Times New Roman"/>
          <w:b w:val="0"/>
          <w:bCs w:val="0"/>
          <w:sz w:val="24"/>
          <w:szCs w:val="24"/>
        </w:rPr>
        <w:t>MoR.</w:t>
      </w:r>
      <w:proofErr w:type="spellEnd"/>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Station Redevelopment through other Ministries.</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Station Redevelopment in partnership with State Governments.</w:t>
      </w:r>
    </w:p>
    <w:p w:rsidR="00450533" w:rsidRPr="00450533" w:rsidRDefault="00450533" w:rsidP="00450533">
      <w:pPr>
        <w:pStyle w:val="ListParagraph"/>
        <w:numPr>
          <w:ilvl w:val="0"/>
          <w:numId w:val="9"/>
        </w:numPr>
        <w:jc w:val="both"/>
        <w:rPr>
          <w:rFonts w:ascii="Times New Roman" w:hAnsi="Times New Roman" w:cs="Times New Roman"/>
          <w:b w:val="0"/>
          <w:bCs w:val="0"/>
          <w:sz w:val="24"/>
          <w:szCs w:val="24"/>
        </w:rPr>
      </w:pPr>
      <w:r w:rsidRPr="00450533">
        <w:rPr>
          <w:rFonts w:ascii="Times New Roman" w:hAnsi="Times New Roman" w:cs="Times New Roman"/>
          <w:b w:val="0"/>
          <w:bCs w:val="0"/>
          <w:sz w:val="24"/>
          <w:szCs w:val="24"/>
        </w:rPr>
        <w:t>Station Redevelopment – Interest shown by foreign Governments/firms.</w:t>
      </w:r>
    </w:p>
    <w:p w:rsidR="00450533" w:rsidRPr="00450533" w:rsidRDefault="00450533" w:rsidP="00450533">
      <w:pPr>
        <w:spacing w:line="240" w:lineRule="auto"/>
        <w:jc w:val="both"/>
        <w:rPr>
          <w:rFonts w:ascii="Times New Roman" w:hAnsi="Times New Roman" w:cs="Times New Roman"/>
          <w:sz w:val="24"/>
          <w:szCs w:val="24"/>
        </w:rPr>
      </w:pPr>
      <w:r w:rsidRPr="00450533">
        <w:rPr>
          <w:rFonts w:ascii="Times New Roman" w:hAnsi="Times New Roman" w:cs="Times New Roman"/>
          <w:sz w:val="24"/>
          <w:szCs w:val="24"/>
        </w:rPr>
        <w:t>Station Redevelopment through Indian Railway Station Development Corporation Ltd. (IRSDC)</w:t>
      </w:r>
      <w:r>
        <w:rPr>
          <w:rFonts w:ascii="Times New Roman" w:hAnsi="Times New Roman" w:cs="Times New Roman"/>
          <w:sz w:val="24"/>
          <w:szCs w:val="24"/>
        </w:rPr>
        <w:t>:</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One Malaysian company M/s MBSB Builders have participated in the Request for Qualification (RFQ) of redevelopment of </w:t>
      </w:r>
      <w:proofErr w:type="spellStart"/>
      <w:r w:rsidRPr="00450533">
        <w:rPr>
          <w:rFonts w:ascii="Times New Roman" w:hAnsi="Times New Roman" w:cs="Times New Roman"/>
          <w:sz w:val="24"/>
          <w:szCs w:val="24"/>
        </w:rPr>
        <w:t>Surat</w:t>
      </w:r>
      <w:proofErr w:type="spellEnd"/>
      <w:r w:rsidRPr="00450533">
        <w:rPr>
          <w:rFonts w:ascii="Times New Roman" w:hAnsi="Times New Roman" w:cs="Times New Roman"/>
          <w:sz w:val="24"/>
          <w:szCs w:val="24"/>
        </w:rPr>
        <w:t xml:space="preserve"> Station by IRSDC.  Indian Railway Stations Development Corporation Ltd. (IRSDC) is a dedicated organization set up as a Joint Venture between IRCON International Ltd. – IRCON &amp; Rail Land Development Authority – RLDA for redeveloping identified stations over Indian Railways viz. has been.</w:t>
      </w:r>
    </w:p>
    <w:p w:rsidR="00450533" w:rsidRPr="00450533" w:rsidRDefault="00450533" w:rsidP="00450533">
      <w:pPr>
        <w:spacing w:line="360" w:lineRule="auto"/>
        <w:jc w:val="both"/>
        <w:rPr>
          <w:rFonts w:ascii="Times New Roman" w:hAnsi="Times New Roman" w:cs="Times New Roman"/>
          <w:sz w:val="24"/>
          <w:szCs w:val="24"/>
          <w:u w:val="single"/>
        </w:rPr>
      </w:pPr>
      <w:r w:rsidRPr="00450533">
        <w:rPr>
          <w:rFonts w:ascii="Times New Roman" w:hAnsi="Times New Roman" w:cs="Times New Roman"/>
          <w:sz w:val="24"/>
          <w:szCs w:val="24"/>
        </w:rPr>
        <w:tab/>
        <w:t>Twelve stations had been entrusted to IRSDC in the first phase.  These stations are:</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Surat</w:t>
      </w:r>
      <w:proofErr w:type="spellEnd"/>
      <w:r w:rsidRPr="00450533">
        <w:rPr>
          <w:rFonts w:ascii="Times New Roman" w:hAnsi="Times New Roman" w:cs="Times New Roman"/>
          <w:sz w:val="24"/>
          <w:szCs w:val="24"/>
        </w:rPr>
        <w:t xml:space="preserve"> -Western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Habibganj</w:t>
      </w:r>
      <w:proofErr w:type="spellEnd"/>
      <w:r w:rsidRPr="00450533">
        <w:rPr>
          <w:rFonts w:ascii="Times New Roman" w:hAnsi="Times New Roman" w:cs="Times New Roman"/>
          <w:sz w:val="24"/>
          <w:szCs w:val="24"/>
        </w:rPr>
        <w:t xml:space="preserve"> (Bhopal) – West Central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(Gujarat) – Western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Bijwasan</w:t>
      </w:r>
      <w:proofErr w:type="spellEnd"/>
      <w:r w:rsidRPr="00450533">
        <w:rPr>
          <w:rFonts w:ascii="Times New Roman" w:hAnsi="Times New Roman" w:cs="Times New Roman"/>
          <w:sz w:val="24"/>
          <w:szCs w:val="24"/>
        </w:rPr>
        <w:t xml:space="preserve"> (Delhi) – Northern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Anand</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Vihar</w:t>
      </w:r>
      <w:proofErr w:type="spellEnd"/>
      <w:r w:rsidRPr="00450533">
        <w:rPr>
          <w:rFonts w:ascii="Times New Roman" w:hAnsi="Times New Roman" w:cs="Times New Roman"/>
          <w:sz w:val="24"/>
          <w:szCs w:val="24"/>
        </w:rPr>
        <w:t xml:space="preserve"> (Delhi) – Northern Railway </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Shivaji</w:t>
      </w:r>
      <w:proofErr w:type="spellEnd"/>
      <w:r w:rsidRPr="00450533">
        <w:rPr>
          <w:rFonts w:ascii="Times New Roman" w:hAnsi="Times New Roman" w:cs="Times New Roman"/>
          <w:sz w:val="24"/>
          <w:szCs w:val="24"/>
        </w:rPr>
        <w:t xml:space="preserve"> Nagar (</w:t>
      </w:r>
      <w:proofErr w:type="spellStart"/>
      <w:r w:rsidRPr="00450533">
        <w:rPr>
          <w:rFonts w:ascii="Times New Roman" w:hAnsi="Times New Roman" w:cs="Times New Roman"/>
          <w:sz w:val="24"/>
          <w:szCs w:val="24"/>
        </w:rPr>
        <w:t>Pune</w:t>
      </w:r>
      <w:proofErr w:type="spellEnd"/>
      <w:r w:rsidRPr="00450533">
        <w:rPr>
          <w:rFonts w:ascii="Times New Roman" w:hAnsi="Times New Roman" w:cs="Times New Roman"/>
          <w:sz w:val="24"/>
          <w:szCs w:val="24"/>
        </w:rPr>
        <w:t>) – Central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r w:rsidRPr="00450533">
        <w:rPr>
          <w:rFonts w:ascii="Times New Roman" w:hAnsi="Times New Roman" w:cs="Times New Roman"/>
          <w:sz w:val="24"/>
          <w:szCs w:val="24"/>
        </w:rPr>
        <w:t>Chandigarh – Northern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r w:rsidRPr="00450533">
        <w:rPr>
          <w:rFonts w:ascii="Times New Roman" w:hAnsi="Times New Roman" w:cs="Times New Roman"/>
          <w:sz w:val="24"/>
          <w:szCs w:val="24"/>
        </w:rPr>
        <w:t>Amritsar – Northern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r w:rsidRPr="00450533">
        <w:rPr>
          <w:rFonts w:ascii="Times New Roman" w:hAnsi="Times New Roman" w:cs="Times New Roman"/>
          <w:sz w:val="24"/>
          <w:szCs w:val="24"/>
        </w:rPr>
        <w:t>Gwalior – North Central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Jaipur</w:t>
      </w:r>
      <w:proofErr w:type="spellEnd"/>
      <w:r w:rsidRPr="00450533">
        <w:rPr>
          <w:rFonts w:ascii="Times New Roman" w:hAnsi="Times New Roman" w:cs="Times New Roman"/>
          <w:sz w:val="24"/>
          <w:szCs w:val="24"/>
        </w:rPr>
        <w:t>) – North Western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r w:rsidRPr="00450533">
        <w:rPr>
          <w:rFonts w:ascii="Times New Roman" w:hAnsi="Times New Roman" w:cs="Times New Roman"/>
          <w:sz w:val="24"/>
          <w:szCs w:val="24"/>
        </w:rPr>
        <w:t>Nagpur – Central Railway</w:t>
      </w:r>
    </w:p>
    <w:p w:rsidR="00450533" w:rsidRPr="00450533" w:rsidRDefault="00450533" w:rsidP="00450533">
      <w:pPr>
        <w:numPr>
          <w:ilvl w:val="0"/>
          <w:numId w:val="6"/>
        </w:numPr>
        <w:spacing w:after="120" w:line="360" w:lineRule="auto"/>
        <w:ind w:left="2869"/>
        <w:jc w:val="both"/>
        <w:rPr>
          <w:rFonts w:ascii="Times New Roman" w:hAnsi="Times New Roman" w:cs="Times New Roman"/>
          <w:sz w:val="24"/>
          <w:szCs w:val="24"/>
        </w:rPr>
      </w:pPr>
      <w:proofErr w:type="spellStart"/>
      <w:r w:rsidRPr="00450533">
        <w:rPr>
          <w:rFonts w:ascii="Times New Roman" w:hAnsi="Times New Roman" w:cs="Times New Roman"/>
          <w:sz w:val="24"/>
          <w:szCs w:val="24"/>
        </w:rPr>
        <w:lastRenderedPageBreak/>
        <w:t>Baiyyappanahalli</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Bengaluru</w:t>
      </w:r>
      <w:proofErr w:type="spellEnd"/>
      <w:r w:rsidRPr="00450533">
        <w:rPr>
          <w:rFonts w:ascii="Times New Roman" w:hAnsi="Times New Roman" w:cs="Times New Roman"/>
          <w:sz w:val="24"/>
          <w:szCs w:val="24"/>
        </w:rPr>
        <w:t>) – South Western Railway</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For </w:t>
      </w:r>
      <w:proofErr w:type="spellStart"/>
      <w:r w:rsidRPr="00450533">
        <w:rPr>
          <w:rFonts w:ascii="Times New Roman" w:hAnsi="Times New Roman" w:cs="Times New Roman"/>
          <w:sz w:val="24"/>
          <w:szCs w:val="24"/>
        </w:rPr>
        <w:t>Surat</w:t>
      </w:r>
      <w:proofErr w:type="spellEnd"/>
      <w:r w:rsidRPr="00450533">
        <w:rPr>
          <w:rFonts w:ascii="Times New Roman" w:hAnsi="Times New Roman" w:cs="Times New Roman"/>
          <w:sz w:val="24"/>
          <w:szCs w:val="24"/>
        </w:rPr>
        <w:t xml:space="preserve"> railway station, where the Malaysian Company has participated in the RFQ, in a very innovative and first-of-its-kind model, </w:t>
      </w:r>
      <w:proofErr w:type="spellStart"/>
      <w:r w:rsidRPr="00450533">
        <w:rPr>
          <w:rFonts w:ascii="Times New Roman" w:hAnsi="Times New Roman" w:cs="Times New Roman"/>
          <w:sz w:val="24"/>
          <w:szCs w:val="24"/>
        </w:rPr>
        <w:t>MoU</w:t>
      </w:r>
      <w:proofErr w:type="spellEnd"/>
      <w:r w:rsidRPr="00450533">
        <w:rPr>
          <w:rFonts w:ascii="Times New Roman" w:hAnsi="Times New Roman" w:cs="Times New Roman"/>
          <w:sz w:val="24"/>
          <w:szCs w:val="24"/>
        </w:rPr>
        <w:t xml:space="preserve"> has been signed between IRSDC, Gujarat State Transport Corporation (GSRTC) and </w:t>
      </w:r>
      <w:proofErr w:type="spellStart"/>
      <w:r w:rsidRPr="00450533">
        <w:rPr>
          <w:rFonts w:ascii="Times New Roman" w:hAnsi="Times New Roman" w:cs="Times New Roman"/>
          <w:sz w:val="24"/>
          <w:szCs w:val="24"/>
        </w:rPr>
        <w:t>Surat</w:t>
      </w:r>
      <w:proofErr w:type="spellEnd"/>
      <w:r w:rsidRPr="00450533">
        <w:rPr>
          <w:rFonts w:ascii="Times New Roman" w:hAnsi="Times New Roman" w:cs="Times New Roman"/>
          <w:sz w:val="24"/>
          <w:szCs w:val="24"/>
        </w:rPr>
        <w:t xml:space="preserve"> Municipal Corporation (SMC) for development of a Multi Modal Transport Hub at </w:t>
      </w:r>
      <w:proofErr w:type="spellStart"/>
      <w:r w:rsidRPr="00450533">
        <w:rPr>
          <w:rFonts w:ascii="Times New Roman" w:hAnsi="Times New Roman" w:cs="Times New Roman"/>
          <w:sz w:val="24"/>
          <w:szCs w:val="24"/>
        </w:rPr>
        <w:t>Surat</w:t>
      </w:r>
      <w:proofErr w:type="spellEnd"/>
      <w:r w:rsidRPr="00450533">
        <w:rPr>
          <w:rFonts w:ascii="Times New Roman" w:hAnsi="Times New Roman" w:cs="Times New Roman"/>
          <w:sz w:val="24"/>
          <w:szCs w:val="24"/>
        </w:rPr>
        <w:t xml:space="preserve"> on a total land plot of 2.5 </w:t>
      </w:r>
      <w:proofErr w:type="spellStart"/>
      <w:r w:rsidRPr="00450533">
        <w:rPr>
          <w:rFonts w:ascii="Times New Roman" w:hAnsi="Times New Roman" w:cs="Times New Roman"/>
          <w:sz w:val="24"/>
          <w:szCs w:val="24"/>
        </w:rPr>
        <w:t>lakh</w:t>
      </w:r>
      <w:proofErr w:type="spellEnd"/>
      <w:r w:rsidRPr="00450533">
        <w:rPr>
          <w:rFonts w:ascii="Times New Roman" w:hAnsi="Times New Roman" w:cs="Times New Roman"/>
          <w:sz w:val="24"/>
          <w:szCs w:val="24"/>
        </w:rPr>
        <w:t xml:space="preserve"> square meter by pooling the land parcels of the Railways, the GSRTC and the SMC. The equity contribution in the SPV is in the ratio of Railways: GSRTC: SMC :: 63:34:3 (in ratio with the area of land parcels contributed for the pooling of land for the project). A grand Multi Modal Transport Hub has been conceptualised on this pooled land around the </w:t>
      </w:r>
      <w:proofErr w:type="spellStart"/>
      <w:r w:rsidRPr="00450533">
        <w:rPr>
          <w:rFonts w:ascii="Times New Roman" w:hAnsi="Times New Roman" w:cs="Times New Roman"/>
          <w:sz w:val="24"/>
          <w:szCs w:val="24"/>
        </w:rPr>
        <w:t>Surat</w:t>
      </w:r>
      <w:proofErr w:type="spellEnd"/>
      <w:r w:rsidRPr="00450533">
        <w:rPr>
          <w:rFonts w:ascii="Times New Roman" w:hAnsi="Times New Roman" w:cs="Times New Roman"/>
          <w:sz w:val="24"/>
          <w:szCs w:val="24"/>
        </w:rPr>
        <w:t xml:space="preserve"> Railway station to provide the integrated transport solutions for the citizens thereby synergising the core capabilities of the three forms of Government viz. The Central Govt. (Ministry of Railways), State Govt. (GSRTC) and the Urban Local Govt. (SMC). The cost of Multi Modal Transport Hub is anticipated as </w:t>
      </w:r>
      <w:r w:rsidRPr="00450533">
        <w:rPr>
          <w:rFonts w:ascii="Times New Roman" w:hAnsi="Times New Roman" w:cs="Times New Roman"/>
          <w:b/>
          <w:bCs/>
          <w:sz w:val="24"/>
          <w:szCs w:val="24"/>
        </w:rPr>
        <w:t xml:space="preserve">₹ </w:t>
      </w:r>
      <w:r w:rsidRPr="00450533">
        <w:rPr>
          <w:rFonts w:ascii="Times New Roman" w:hAnsi="Times New Roman" w:cs="Times New Roman"/>
          <w:sz w:val="24"/>
          <w:szCs w:val="24"/>
        </w:rPr>
        <w:t xml:space="preserve">645 Cr and gross development is anticipated to be of approximately </w:t>
      </w:r>
      <w:r w:rsidRPr="00450533">
        <w:rPr>
          <w:rFonts w:ascii="Times New Roman" w:hAnsi="Times New Roman" w:cs="Times New Roman"/>
          <w:b/>
          <w:bCs/>
          <w:sz w:val="24"/>
          <w:szCs w:val="24"/>
        </w:rPr>
        <w:t>₹</w:t>
      </w:r>
      <w:r w:rsidRPr="00450533">
        <w:rPr>
          <w:rFonts w:ascii="Times New Roman" w:hAnsi="Times New Roman" w:cs="Times New Roman"/>
          <w:sz w:val="24"/>
          <w:szCs w:val="24"/>
        </w:rPr>
        <w:t>3000 Cr.  RFQ tender has opened on 05.06.2017 in which seven parties including one Malaysian firm, submitted their technical bids. The bids are under evaluation. Ministry of Railways has agreed for a lease period of 90 years for this project, in line with the policy of the Government of Gujarat.</w:t>
      </w:r>
    </w:p>
    <w:p w:rsidR="00450533" w:rsidRPr="00450533" w:rsidRDefault="00450533" w:rsidP="00450533">
      <w:pPr>
        <w:spacing w:line="360" w:lineRule="auto"/>
        <w:ind w:firstLine="720"/>
        <w:jc w:val="both"/>
        <w:rPr>
          <w:rFonts w:ascii="Times New Roman" w:hAnsi="Times New Roman" w:cs="Times New Roman"/>
          <w:sz w:val="24"/>
          <w:szCs w:val="24"/>
          <w:lang w:val="en-US"/>
        </w:rPr>
      </w:pPr>
      <w:r w:rsidRPr="00450533">
        <w:rPr>
          <w:rFonts w:ascii="Times New Roman" w:hAnsi="Times New Roman" w:cs="Times New Roman"/>
          <w:sz w:val="24"/>
          <w:szCs w:val="24"/>
        </w:rPr>
        <w:t xml:space="preserve">Due to sustained efforts made by IRSDC, Developer has been fixed for redevelopment of </w:t>
      </w:r>
      <w:proofErr w:type="spellStart"/>
      <w:r w:rsidRPr="00450533">
        <w:rPr>
          <w:rFonts w:ascii="Times New Roman" w:hAnsi="Times New Roman" w:cs="Times New Roman"/>
          <w:sz w:val="24"/>
          <w:szCs w:val="24"/>
        </w:rPr>
        <w:t>Habibganj</w:t>
      </w:r>
      <w:proofErr w:type="spellEnd"/>
      <w:r w:rsidRPr="00450533">
        <w:rPr>
          <w:rFonts w:ascii="Times New Roman" w:hAnsi="Times New Roman" w:cs="Times New Roman"/>
          <w:sz w:val="24"/>
          <w:szCs w:val="24"/>
        </w:rPr>
        <w:t xml:space="preserve"> railway station and the Development Agreement for this has been signed on 14.07.2016. Station redevelopment is of approximate value of ₹100 Cr and total value of development including commercial development is anticipated as </w:t>
      </w:r>
      <w:r w:rsidRPr="00450533">
        <w:rPr>
          <w:rFonts w:ascii="Times New Roman" w:hAnsi="Times New Roman" w:cs="Times New Roman"/>
          <w:b/>
          <w:bCs/>
          <w:sz w:val="24"/>
          <w:szCs w:val="24"/>
        </w:rPr>
        <w:t>₹</w:t>
      </w:r>
      <w:r w:rsidRPr="00450533">
        <w:rPr>
          <w:rFonts w:ascii="Times New Roman" w:hAnsi="Times New Roman" w:cs="Times New Roman"/>
          <w:sz w:val="24"/>
          <w:szCs w:val="24"/>
        </w:rPr>
        <w:t xml:space="preserve"> 450 Cr.  Financial closure of the project has been achieved. Existing earning commercial contracts are </w:t>
      </w:r>
      <w:proofErr w:type="spellStart"/>
      <w:r w:rsidRPr="00450533">
        <w:rPr>
          <w:rFonts w:ascii="Times New Roman" w:hAnsi="Times New Roman" w:cs="Times New Roman"/>
          <w:sz w:val="24"/>
          <w:szCs w:val="24"/>
        </w:rPr>
        <w:t>novated</w:t>
      </w:r>
      <w:proofErr w:type="spellEnd"/>
      <w:r w:rsidRPr="00450533">
        <w:rPr>
          <w:rFonts w:ascii="Times New Roman" w:hAnsi="Times New Roman" w:cs="Times New Roman"/>
          <w:sz w:val="24"/>
          <w:szCs w:val="24"/>
        </w:rPr>
        <w:t xml:space="preserve"> in favour of the Developer and the stations handed over to the developer on 1</w:t>
      </w:r>
      <w:r w:rsidRPr="00450533">
        <w:rPr>
          <w:rFonts w:ascii="Times New Roman" w:hAnsi="Times New Roman" w:cs="Times New Roman"/>
          <w:sz w:val="24"/>
          <w:szCs w:val="24"/>
          <w:vertAlign w:val="superscript"/>
        </w:rPr>
        <w:t>st</w:t>
      </w:r>
      <w:r w:rsidRPr="00450533">
        <w:rPr>
          <w:rFonts w:ascii="Times New Roman" w:hAnsi="Times New Roman" w:cs="Times New Roman"/>
          <w:sz w:val="24"/>
          <w:szCs w:val="24"/>
        </w:rPr>
        <w:t xml:space="preserve"> March, 2017 after which the Developer has started his works and the Station Facility Management has also been taken over by the Developer. </w:t>
      </w:r>
      <w:r w:rsidRPr="00450533">
        <w:rPr>
          <w:rFonts w:ascii="Times New Roman" w:hAnsi="Times New Roman" w:cs="Times New Roman"/>
          <w:sz w:val="24"/>
          <w:szCs w:val="24"/>
          <w:lang w:val="en-US"/>
        </w:rPr>
        <w:t xml:space="preserve">The Developer has also commenced construction activities.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For </w:t>
      </w: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 xml:space="preserve"> station, a special purpose vehicle </w:t>
      </w: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 xml:space="preserve"> Railway &amp; Urban Development Corporation (GARUD) is formed by IRSDC with Government of Gujarat (</w:t>
      </w:r>
      <w:proofErr w:type="spellStart"/>
      <w:r w:rsidRPr="00450533">
        <w:rPr>
          <w:rFonts w:ascii="Times New Roman" w:hAnsi="Times New Roman" w:cs="Times New Roman"/>
          <w:sz w:val="24"/>
          <w:szCs w:val="24"/>
        </w:rPr>
        <w:t>GoG</w:t>
      </w:r>
      <w:proofErr w:type="spellEnd"/>
      <w:r w:rsidRPr="00450533">
        <w:rPr>
          <w:rFonts w:ascii="Times New Roman" w:hAnsi="Times New Roman" w:cs="Times New Roman"/>
          <w:sz w:val="24"/>
          <w:szCs w:val="24"/>
        </w:rPr>
        <w:t xml:space="preserve">) with equity contribution as 24% that of IRSDC and 76%of GOG. The SPV is developing </w:t>
      </w: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 xml:space="preserve"> station keeping architecture in harmony with adjoining Mahatma </w:t>
      </w:r>
      <w:proofErr w:type="spellStart"/>
      <w:r w:rsidRPr="00450533">
        <w:rPr>
          <w:rFonts w:ascii="Times New Roman" w:hAnsi="Times New Roman" w:cs="Times New Roman"/>
          <w:sz w:val="24"/>
          <w:szCs w:val="24"/>
        </w:rPr>
        <w:t>Mandir</w:t>
      </w:r>
      <w:proofErr w:type="spellEnd"/>
      <w:r w:rsidRPr="00450533">
        <w:rPr>
          <w:rFonts w:ascii="Times New Roman" w:hAnsi="Times New Roman" w:cs="Times New Roman"/>
          <w:sz w:val="24"/>
          <w:szCs w:val="24"/>
        </w:rPr>
        <w:t xml:space="preserve"> and Gandhi </w:t>
      </w:r>
      <w:proofErr w:type="spellStart"/>
      <w:r w:rsidRPr="00450533">
        <w:rPr>
          <w:rFonts w:ascii="Times New Roman" w:hAnsi="Times New Roman" w:cs="Times New Roman"/>
          <w:sz w:val="24"/>
          <w:szCs w:val="24"/>
        </w:rPr>
        <w:t>Kuteer</w:t>
      </w:r>
      <w:proofErr w:type="spellEnd"/>
      <w:r w:rsidRPr="00450533">
        <w:rPr>
          <w:rFonts w:ascii="Times New Roman" w:hAnsi="Times New Roman" w:cs="Times New Roman"/>
          <w:sz w:val="24"/>
          <w:szCs w:val="24"/>
        </w:rPr>
        <w:t xml:space="preserve">. The SPV shall be responsible for management of station facilities, hotel and will have revenue streams from Mahatma </w:t>
      </w:r>
      <w:proofErr w:type="spellStart"/>
      <w:r w:rsidRPr="00450533">
        <w:rPr>
          <w:rFonts w:ascii="Times New Roman" w:hAnsi="Times New Roman" w:cs="Times New Roman"/>
          <w:sz w:val="24"/>
          <w:szCs w:val="24"/>
        </w:rPr>
        <w:t>Mandir</w:t>
      </w:r>
      <w:proofErr w:type="spellEnd"/>
      <w:r w:rsidRPr="00450533">
        <w:rPr>
          <w:rFonts w:ascii="Times New Roman" w:hAnsi="Times New Roman" w:cs="Times New Roman"/>
          <w:sz w:val="24"/>
          <w:szCs w:val="24"/>
        </w:rPr>
        <w:t xml:space="preserve"> and Gandhi </w:t>
      </w:r>
      <w:proofErr w:type="spellStart"/>
      <w:r w:rsidRPr="00450533">
        <w:rPr>
          <w:rFonts w:ascii="Times New Roman" w:hAnsi="Times New Roman" w:cs="Times New Roman"/>
          <w:sz w:val="24"/>
          <w:szCs w:val="24"/>
        </w:rPr>
        <w:t>Kuteer</w:t>
      </w:r>
      <w:proofErr w:type="spellEnd"/>
      <w:r w:rsidRPr="00450533">
        <w:rPr>
          <w:rFonts w:ascii="Times New Roman" w:hAnsi="Times New Roman" w:cs="Times New Roman"/>
          <w:sz w:val="24"/>
          <w:szCs w:val="24"/>
        </w:rPr>
        <w:t xml:space="preserve"> as well.  A works contract (approx </w:t>
      </w:r>
      <w:r w:rsidRPr="00450533">
        <w:rPr>
          <w:rFonts w:ascii="Times New Roman" w:hAnsi="Times New Roman" w:cs="Times New Roman"/>
          <w:b/>
          <w:bCs/>
          <w:sz w:val="24"/>
          <w:szCs w:val="24"/>
        </w:rPr>
        <w:t>₹</w:t>
      </w:r>
      <w:r w:rsidRPr="00450533">
        <w:rPr>
          <w:rFonts w:ascii="Times New Roman" w:hAnsi="Times New Roman" w:cs="Times New Roman"/>
          <w:sz w:val="24"/>
          <w:szCs w:val="24"/>
        </w:rPr>
        <w:t xml:space="preserve">147 Cr) for redevelopment of </w:t>
      </w: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 xml:space="preserve"> (Gujarat) station along with construction of a 300 room hotel on the air space of the station has been </w:t>
      </w:r>
      <w:r w:rsidRPr="00450533">
        <w:rPr>
          <w:rFonts w:ascii="Times New Roman" w:hAnsi="Times New Roman" w:cs="Times New Roman"/>
          <w:sz w:val="24"/>
          <w:szCs w:val="24"/>
        </w:rPr>
        <w:lastRenderedPageBreak/>
        <w:t xml:space="preserve">awarded. The foundation stone for this work has been laid by </w:t>
      </w:r>
      <w:proofErr w:type="spellStart"/>
      <w:r w:rsidRPr="00450533">
        <w:rPr>
          <w:rFonts w:ascii="Times New Roman" w:hAnsi="Times New Roman" w:cs="Times New Roman"/>
          <w:sz w:val="24"/>
          <w:szCs w:val="24"/>
        </w:rPr>
        <w:t>Hon’ble</w:t>
      </w:r>
      <w:proofErr w:type="spellEnd"/>
      <w:r w:rsidRPr="00450533">
        <w:rPr>
          <w:rFonts w:ascii="Times New Roman" w:hAnsi="Times New Roman" w:cs="Times New Roman"/>
          <w:sz w:val="24"/>
          <w:szCs w:val="24"/>
        </w:rPr>
        <w:t xml:space="preserve"> Prime Minister on 09.01.2017. The work of pile foundation is in progress. As of now about 260 piles have been completed out of total 471 piles.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For </w:t>
      </w:r>
      <w:proofErr w:type="spellStart"/>
      <w:r w:rsidRPr="00450533">
        <w:rPr>
          <w:rFonts w:ascii="Times New Roman" w:hAnsi="Times New Roman" w:cs="Times New Roman"/>
          <w:sz w:val="24"/>
          <w:szCs w:val="24"/>
        </w:rPr>
        <w:t>Anand</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Vihar</w:t>
      </w:r>
      <w:proofErr w:type="spellEnd"/>
      <w:r w:rsidRPr="00450533">
        <w:rPr>
          <w:rFonts w:ascii="Times New Roman" w:hAnsi="Times New Roman" w:cs="Times New Roman"/>
          <w:sz w:val="24"/>
          <w:szCs w:val="24"/>
        </w:rPr>
        <w:t xml:space="preserve"> (Delhi) and </w:t>
      </w:r>
      <w:proofErr w:type="spellStart"/>
      <w:r w:rsidRPr="00450533">
        <w:rPr>
          <w:rFonts w:ascii="Times New Roman" w:hAnsi="Times New Roman" w:cs="Times New Roman"/>
          <w:sz w:val="24"/>
          <w:szCs w:val="24"/>
        </w:rPr>
        <w:t>Bijwasan</w:t>
      </w:r>
      <w:proofErr w:type="spellEnd"/>
      <w:r w:rsidRPr="00450533">
        <w:rPr>
          <w:rFonts w:ascii="Times New Roman" w:hAnsi="Times New Roman" w:cs="Times New Roman"/>
          <w:sz w:val="24"/>
          <w:szCs w:val="24"/>
        </w:rPr>
        <w:t xml:space="preserve"> (Delhi) stations, after detailed study and preparation of the Detailed Project </w:t>
      </w:r>
      <w:proofErr w:type="spellStart"/>
      <w:r w:rsidRPr="00450533">
        <w:rPr>
          <w:rFonts w:ascii="Times New Roman" w:hAnsi="Times New Roman" w:cs="Times New Roman"/>
          <w:sz w:val="24"/>
          <w:szCs w:val="24"/>
        </w:rPr>
        <w:t>Reprots</w:t>
      </w:r>
      <w:proofErr w:type="spellEnd"/>
      <w:r w:rsidRPr="00450533">
        <w:rPr>
          <w:rFonts w:ascii="Times New Roman" w:hAnsi="Times New Roman" w:cs="Times New Roman"/>
          <w:sz w:val="24"/>
          <w:szCs w:val="24"/>
        </w:rPr>
        <w:t xml:space="preserve">, RFQ for redevelopment of </w:t>
      </w:r>
      <w:proofErr w:type="spellStart"/>
      <w:r w:rsidRPr="00450533">
        <w:rPr>
          <w:rFonts w:ascii="Times New Roman" w:hAnsi="Times New Roman" w:cs="Times New Roman"/>
          <w:sz w:val="24"/>
          <w:szCs w:val="24"/>
        </w:rPr>
        <w:t>Anand</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Vihar</w:t>
      </w:r>
      <w:proofErr w:type="spellEnd"/>
      <w:r w:rsidRPr="00450533">
        <w:rPr>
          <w:rFonts w:ascii="Times New Roman" w:hAnsi="Times New Roman" w:cs="Times New Roman"/>
          <w:sz w:val="24"/>
          <w:szCs w:val="24"/>
        </w:rPr>
        <w:t xml:space="preserve"> and </w:t>
      </w:r>
      <w:proofErr w:type="spellStart"/>
      <w:r w:rsidRPr="00450533">
        <w:rPr>
          <w:rFonts w:ascii="Times New Roman" w:hAnsi="Times New Roman" w:cs="Times New Roman"/>
          <w:sz w:val="24"/>
          <w:szCs w:val="24"/>
        </w:rPr>
        <w:t>Bijwasan</w:t>
      </w:r>
      <w:proofErr w:type="spellEnd"/>
      <w:r w:rsidRPr="00450533">
        <w:rPr>
          <w:rFonts w:ascii="Times New Roman" w:hAnsi="Times New Roman" w:cs="Times New Roman"/>
          <w:sz w:val="24"/>
          <w:szCs w:val="24"/>
        </w:rPr>
        <w:t xml:space="preserve"> stations have been finalized and 13 bidders shortlisted for </w:t>
      </w:r>
      <w:proofErr w:type="spellStart"/>
      <w:r w:rsidRPr="00450533">
        <w:rPr>
          <w:rFonts w:ascii="Times New Roman" w:hAnsi="Times New Roman" w:cs="Times New Roman"/>
          <w:sz w:val="24"/>
          <w:szCs w:val="24"/>
        </w:rPr>
        <w:t>Anand</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Vihar</w:t>
      </w:r>
      <w:proofErr w:type="spellEnd"/>
      <w:r w:rsidRPr="00450533">
        <w:rPr>
          <w:rFonts w:ascii="Times New Roman" w:hAnsi="Times New Roman" w:cs="Times New Roman"/>
          <w:sz w:val="24"/>
          <w:szCs w:val="24"/>
        </w:rPr>
        <w:t xml:space="preserve"> and 9 for </w:t>
      </w:r>
      <w:proofErr w:type="spellStart"/>
      <w:r w:rsidRPr="00450533">
        <w:rPr>
          <w:rFonts w:ascii="Times New Roman" w:hAnsi="Times New Roman" w:cs="Times New Roman"/>
          <w:sz w:val="24"/>
          <w:szCs w:val="24"/>
        </w:rPr>
        <w:t>Bijwasan</w:t>
      </w:r>
      <w:proofErr w:type="spellEnd"/>
      <w:r w:rsidRPr="00450533">
        <w:rPr>
          <w:rFonts w:ascii="Times New Roman" w:hAnsi="Times New Roman" w:cs="Times New Roman"/>
          <w:sz w:val="24"/>
          <w:szCs w:val="24"/>
        </w:rPr>
        <w:t xml:space="preserve"> stations. Request for Financial Proposal (RFP) proposals have been called from shortlisted bidders. The mandatory Capital Expenditure (CAPEX) of station development is </w:t>
      </w:r>
      <w:r w:rsidRPr="00450533">
        <w:rPr>
          <w:rFonts w:ascii="Times New Roman" w:hAnsi="Times New Roman" w:cs="Times New Roman"/>
          <w:b/>
          <w:bCs/>
          <w:sz w:val="24"/>
          <w:szCs w:val="24"/>
        </w:rPr>
        <w:t>₹</w:t>
      </w:r>
      <w:r w:rsidRPr="00450533">
        <w:rPr>
          <w:rFonts w:ascii="Times New Roman" w:hAnsi="Times New Roman" w:cs="Times New Roman"/>
          <w:sz w:val="24"/>
          <w:szCs w:val="24"/>
        </w:rPr>
        <w:t xml:space="preserve">255 Cr for </w:t>
      </w:r>
      <w:proofErr w:type="spellStart"/>
      <w:r w:rsidRPr="00450533">
        <w:rPr>
          <w:rFonts w:ascii="Times New Roman" w:hAnsi="Times New Roman" w:cs="Times New Roman"/>
          <w:sz w:val="24"/>
          <w:szCs w:val="24"/>
        </w:rPr>
        <w:t>Anand</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Vihar</w:t>
      </w:r>
      <w:proofErr w:type="spellEnd"/>
      <w:r w:rsidRPr="00450533">
        <w:rPr>
          <w:rFonts w:ascii="Times New Roman" w:hAnsi="Times New Roman" w:cs="Times New Roman"/>
          <w:sz w:val="24"/>
          <w:szCs w:val="24"/>
        </w:rPr>
        <w:t xml:space="preserve"> (Delhi) with total anticipated development of </w:t>
      </w:r>
      <w:r w:rsidRPr="00450533">
        <w:rPr>
          <w:rFonts w:ascii="Times New Roman" w:hAnsi="Times New Roman" w:cs="Times New Roman"/>
          <w:b/>
          <w:bCs/>
          <w:sz w:val="24"/>
          <w:szCs w:val="24"/>
        </w:rPr>
        <w:t xml:space="preserve">₹ </w:t>
      </w:r>
      <w:r w:rsidRPr="00450533">
        <w:rPr>
          <w:rFonts w:ascii="Times New Roman" w:hAnsi="Times New Roman" w:cs="Times New Roman"/>
          <w:sz w:val="24"/>
          <w:szCs w:val="24"/>
        </w:rPr>
        <w:t xml:space="preserve">600Cr. For </w:t>
      </w:r>
      <w:proofErr w:type="spellStart"/>
      <w:r w:rsidRPr="00450533">
        <w:rPr>
          <w:rFonts w:ascii="Times New Roman" w:hAnsi="Times New Roman" w:cs="Times New Roman"/>
          <w:sz w:val="24"/>
          <w:szCs w:val="24"/>
        </w:rPr>
        <w:t>Bijwasan</w:t>
      </w:r>
      <w:proofErr w:type="spellEnd"/>
      <w:r w:rsidRPr="00450533">
        <w:rPr>
          <w:rFonts w:ascii="Times New Roman" w:hAnsi="Times New Roman" w:cs="Times New Roman"/>
          <w:sz w:val="24"/>
          <w:szCs w:val="24"/>
        </w:rPr>
        <w:t xml:space="preserve"> (Delhi) mandatory CAPEX is </w:t>
      </w:r>
      <w:r w:rsidRPr="00450533">
        <w:rPr>
          <w:rFonts w:ascii="Times New Roman" w:hAnsi="Times New Roman" w:cs="Times New Roman"/>
          <w:b/>
          <w:bCs/>
          <w:sz w:val="24"/>
          <w:szCs w:val="24"/>
        </w:rPr>
        <w:t>₹</w:t>
      </w:r>
      <w:r w:rsidRPr="00450533">
        <w:rPr>
          <w:rFonts w:ascii="Times New Roman" w:hAnsi="Times New Roman" w:cs="Times New Roman"/>
          <w:sz w:val="24"/>
          <w:szCs w:val="24"/>
        </w:rPr>
        <w:t xml:space="preserve">384 Cr and total development value as </w:t>
      </w:r>
      <w:r w:rsidRPr="00450533">
        <w:rPr>
          <w:rFonts w:ascii="Times New Roman" w:hAnsi="Times New Roman" w:cs="Times New Roman"/>
          <w:b/>
          <w:bCs/>
          <w:sz w:val="24"/>
          <w:szCs w:val="24"/>
        </w:rPr>
        <w:t>₹</w:t>
      </w:r>
      <w:r w:rsidRPr="00450533">
        <w:rPr>
          <w:rFonts w:ascii="Times New Roman" w:hAnsi="Times New Roman" w:cs="Times New Roman"/>
          <w:sz w:val="24"/>
          <w:szCs w:val="24"/>
        </w:rPr>
        <w:t xml:space="preserve"> 1000 Cr. The RFPs for the both the stations are due to be opened in August 2017.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For Chandigarh and </w:t>
      </w:r>
      <w:proofErr w:type="spellStart"/>
      <w:r w:rsidRPr="00450533">
        <w:rPr>
          <w:rFonts w:ascii="Times New Roman" w:hAnsi="Times New Roman" w:cs="Times New Roman"/>
          <w:sz w:val="24"/>
          <w:szCs w:val="24"/>
        </w:rPr>
        <w:t>Shivaji</w:t>
      </w:r>
      <w:proofErr w:type="spellEnd"/>
      <w:r w:rsidRPr="00450533">
        <w:rPr>
          <w:rFonts w:ascii="Times New Roman" w:hAnsi="Times New Roman" w:cs="Times New Roman"/>
          <w:sz w:val="24"/>
          <w:szCs w:val="24"/>
        </w:rPr>
        <w:t xml:space="preserve"> Nagar (</w:t>
      </w:r>
      <w:proofErr w:type="spellStart"/>
      <w:r w:rsidRPr="00450533">
        <w:rPr>
          <w:rFonts w:ascii="Times New Roman" w:hAnsi="Times New Roman" w:cs="Times New Roman"/>
          <w:sz w:val="24"/>
          <w:szCs w:val="24"/>
        </w:rPr>
        <w:t>Pune</w:t>
      </w:r>
      <w:proofErr w:type="spellEnd"/>
      <w:r w:rsidRPr="00450533">
        <w:rPr>
          <w:rFonts w:ascii="Times New Roman" w:hAnsi="Times New Roman" w:cs="Times New Roman"/>
          <w:sz w:val="24"/>
          <w:szCs w:val="24"/>
        </w:rPr>
        <w:t xml:space="preserve">) stations, the DPR is under finalization in consultation with the local municipal corporations.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For Amritsar station, an Architectural consultancy firm has been engaged the work for preparation of preliminary basic concept plan.  The award of such work for the remaining four stations (Gwalior, </w:t>
      </w:r>
      <w:proofErr w:type="spellStart"/>
      <w:r w:rsidRPr="00450533">
        <w:rPr>
          <w:rFonts w:ascii="Times New Roman" w:hAnsi="Times New Roman" w:cs="Times New Roman"/>
          <w:sz w:val="24"/>
          <w:szCs w:val="24"/>
        </w:rPr>
        <w:t>Gandhinagar</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Jaipur</w:t>
      </w:r>
      <w:proofErr w:type="spellEnd"/>
      <w:r w:rsidRPr="00450533">
        <w:rPr>
          <w:rFonts w:ascii="Times New Roman" w:hAnsi="Times New Roman" w:cs="Times New Roman"/>
          <w:sz w:val="24"/>
          <w:szCs w:val="24"/>
        </w:rPr>
        <w:t xml:space="preserve">), Nagpur and </w:t>
      </w:r>
      <w:proofErr w:type="spellStart"/>
      <w:r w:rsidRPr="00450533">
        <w:rPr>
          <w:rFonts w:ascii="Times New Roman" w:hAnsi="Times New Roman" w:cs="Times New Roman"/>
          <w:sz w:val="24"/>
          <w:szCs w:val="24"/>
        </w:rPr>
        <w:t>Baiyyappanahalli</w:t>
      </w:r>
      <w:proofErr w:type="spellEnd"/>
      <w:r w:rsidRPr="00450533">
        <w:rPr>
          <w:rFonts w:ascii="Times New Roman" w:hAnsi="Times New Roman" w:cs="Times New Roman"/>
          <w:sz w:val="24"/>
          <w:szCs w:val="24"/>
        </w:rPr>
        <w:t xml:space="preserve"> (</w:t>
      </w:r>
      <w:proofErr w:type="spellStart"/>
      <w:r w:rsidRPr="00450533">
        <w:rPr>
          <w:rFonts w:ascii="Times New Roman" w:hAnsi="Times New Roman" w:cs="Times New Roman"/>
          <w:sz w:val="24"/>
          <w:szCs w:val="24"/>
        </w:rPr>
        <w:t>Bengaluru</w:t>
      </w:r>
      <w:proofErr w:type="spellEnd"/>
      <w:r w:rsidRPr="00450533">
        <w:rPr>
          <w:rFonts w:ascii="Times New Roman" w:hAnsi="Times New Roman" w:cs="Times New Roman"/>
          <w:sz w:val="24"/>
          <w:szCs w:val="24"/>
        </w:rPr>
        <w:t>) is under process. IRSDC has planned to do this through an international design competition.</w:t>
      </w:r>
    </w:p>
    <w:p w:rsidR="00450533" w:rsidRPr="00450533" w:rsidRDefault="00450533" w:rsidP="00450533">
      <w:pPr>
        <w:spacing w:line="24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Station Redevelopment through General Managers of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w:t>
      </w:r>
      <w:r w:rsidR="00670FF8">
        <w:rPr>
          <w:rFonts w:ascii="Times New Roman" w:hAnsi="Times New Roman" w:cs="Times New Roman"/>
          <w:sz w:val="24"/>
          <w:szCs w:val="24"/>
        </w:rPr>
        <w:t>:</w:t>
      </w:r>
    </w:p>
    <w:p w:rsidR="00450533" w:rsidRPr="00450533" w:rsidRDefault="00450533" w:rsidP="00450533">
      <w:pPr>
        <w:spacing w:line="240" w:lineRule="auto"/>
        <w:jc w:val="both"/>
        <w:rPr>
          <w:rFonts w:ascii="Times New Roman" w:hAnsi="Times New Roman" w:cs="Times New Roman"/>
          <w:sz w:val="24"/>
          <w:szCs w:val="24"/>
        </w:rPr>
      </w:pP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Malaysian consortium has also shown interest to participate in the bidding for redevelopment of railway stations on Indian Railways. In recent past, in March/April, June and July 2017,  Malaysian delegations led by senior officials including Minister of Transport, Minister for Works and the Secretary General/ Ministry of Works, Malaysia have met with Railway officials at Railway Board for station redevelopment work. During the meeting CIDB Malaysia have indicated its interest and participation for few stations during 1</w:t>
      </w:r>
      <w:r w:rsidRPr="00450533">
        <w:rPr>
          <w:rFonts w:ascii="Times New Roman" w:hAnsi="Times New Roman" w:cs="Times New Roman"/>
          <w:sz w:val="24"/>
          <w:szCs w:val="24"/>
          <w:vertAlign w:val="superscript"/>
        </w:rPr>
        <w:t>st</w:t>
      </w:r>
      <w:r w:rsidRPr="00450533">
        <w:rPr>
          <w:rFonts w:ascii="Times New Roman" w:hAnsi="Times New Roman" w:cs="Times New Roman"/>
          <w:sz w:val="24"/>
          <w:szCs w:val="24"/>
        </w:rPr>
        <w:t xml:space="preserve"> phase of bidding, which has started now from Feb 8, 2017 for 23 A1 &amp; A category stations. </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ab/>
        <w:t>It has been Railways endeavour to redevelop the stations by leveraging real estate development of spare land and air space in and around the stations. A redeveloped station is envisioned as an iconic structure with its architecture reflecting the culture and character of the city where it is located and integrates development for a comfortable and efficient passenger experience, security, safety and accessibility in a harmonious and environmentally sustainable way bringing satisfaction and value to the passenger/user.</w:t>
      </w:r>
    </w:p>
    <w:p w:rsidR="00450533" w:rsidRPr="00450533" w:rsidRDefault="00450533" w:rsidP="00450533">
      <w:pPr>
        <w:spacing w:line="360" w:lineRule="auto"/>
        <w:ind w:firstLine="360"/>
        <w:jc w:val="both"/>
        <w:rPr>
          <w:rFonts w:ascii="Times New Roman" w:hAnsi="Times New Roman" w:cs="Times New Roman"/>
          <w:sz w:val="24"/>
          <w:szCs w:val="24"/>
        </w:rPr>
      </w:pPr>
      <w:r w:rsidRPr="00450533">
        <w:rPr>
          <w:rFonts w:ascii="Times New Roman" w:hAnsi="Times New Roman" w:cs="Times New Roman"/>
          <w:sz w:val="24"/>
          <w:szCs w:val="24"/>
        </w:rPr>
        <w:lastRenderedPageBreak/>
        <w:t>The Major components of a redeve</w:t>
      </w:r>
      <w:r>
        <w:rPr>
          <w:rFonts w:ascii="Times New Roman" w:hAnsi="Times New Roman" w:cs="Times New Roman"/>
          <w:sz w:val="24"/>
          <w:szCs w:val="24"/>
        </w:rPr>
        <w:t>loped stations are envisaged as: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Redevelopment of station building to provide an iconic structure with modern state-of-the-art facilities.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Congestion free non-conflicting entry/exit to the station premises.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Segregation of arrival/departure of passengers- No conflict between incoming and outgoing passengers.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Adequate concourse without overcrowding- generally above the platforms/lines.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All essential facilities at concourse- catering, small retail, wash rooms, cloak rooms, drinking water, ATM, pharmacy, internet, etc.</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Integration with other modes of public/private transport systems e.g. Bus, Metro, etc.</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Integrating both sides of the city, i.e. entry/ exit on both sides of the station wherever site conditions permits.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No parcel movement across the length of platforms.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User friendly international signage understandable by all sections of passengers.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Additional facilities like retail, shopping, hospitality, food courts etc.</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Medical facilities including polyclinics</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Well illuminated circulating area and sufficient provision for drop off, pick up and parking.</w:t>
      </w:r>
    </w:p>
    <w:p w:rsidR="00450533" w:rsidRPr="00450533" w:rsidRDefault="00450533" w:rsidP="00450533">
      <w:pPr>
        <w:numPr>
          <w:ilvl w:val="0"/>
          <w:numId w:val="8"/>
        </w:numPr>
        <w:spacing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Green Buildings, with optimum use of natural ventilation &amp; lighting.</w:t>
      </w:r>
    </w:p>
    <w:p w:rsidR="00450533" w:rsidRPr="00450533" w:rsidRDefault="00450533" w:rsidP="00450533">
      <w:pPr>
        <w:numPr>
          <w:ilvl w:val="0"/>
          <w:numId w:val="8"/>
        </w:num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Business Centre</w:t>
      </w:r>
    </w:p>
    <w:p w:rsidR="00450533" w:rsidRPr="00450533" w:rsidRDefault="00450533" w:rsidP="00450533">
      <w:pPr>
        <w:numPr>
          <w:ilvl w:val="0"/>
          <w:numId w:val="8"/>
        </w:num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Skill Development Centre</w:t>
      </w:r>
    </w:p>
    <w:p w:rsidR="00450533" w:rsidRPr="00450533" w:rsidRDefault="00450533" w:rsidP="00450533">
      <w:pPr>
        <w:numPr>
          <w:ilvl w:val="0"/>
          <w:numId w:val="8"/>
        </w:num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Social Infrastructure </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ab/>
        <w:t xml:space="preserve">Station redevelopment is planned by leveraging commercial development of land &amp; air space in and around the station. The revenues realized from real estate development should be sufficient to at least cover the entire cost of station redevelopment after meeting the </w:t>
      </w:r>
      <w:r w:rsidRPr="00450533">
        <w:rPr>
          <w:rFonts w:ascii="Times New Roman" w:hAnsi="Times New Roman" w:cs="Times New Roman"/>
          <w:sz w:val="24"/>
          <w:szCs w:val="24"/>
        </w:rPr>
        <w:lastRenderedPageBreak/>
        <w:t>full expenditure on real estate development and Maintenance obligations i.e. the station redevelopment would be cost neutral to Railways.</w:t>
      </w:r>
    </w:p>
    <w:p w:rsidR="00450533" w:rsidRPr="00450533" w:rsidRDefault="00450533" w:rsidP="00450533">
      <w:pPr>
        <w:spacing w:line="360" w:lineRule="auto"/>
        <w:jc w:val="both"/>
        <w:rPr>
          <w:rFonts w:ascii="Times New Roman" w:hAnsi="Times New Roman" w:cs="Times New Roman"/>
          <w:b/>
          <w:bCs/>
          <w:sz w:val="24"/>
          <w:szCs w:val="24"/>
        </w:rPr>
      </w:pPr>
      <w:r w:rsidRPr="00450533">
        <w:rPr>
          <w:rFonts w:ascii="Times New Roman" w:hAnsi="Times New Roman" w:cs="Times New Roman"/>
          <w:b/>
          <w:bCs/>
          <w:sz w:val="24"/>
          <w:szCs w:val="24"/>
        </w:rPr>
        <w:t>Major constraints of station redevelopment:</w:t>
      </w:r>
    </w:p>
    <w:p w:rsidR="00450533" w:rsidRPr="00450533" w:rsidRDefault="00450533" w:rsidP="00450533">
      <w:pPr>
        <w:spacing w:line="360" w:lineRule="auto"/>
        <w:ind w:firstLine="360"/>
        <w:jc w:val="both"/>
        <w:rPr>
          <w:rFonts w:ascii="Times New Roman" w:hAnsi="Times New Roman" w:cs="Times New Roman"/>
          <w:sz w:val="24"/>
          <w:szCs w:val="24"/>
        </w:rPr>
      </w:pPr>
      <w:r w:rsidRPr="00450533">
        <w:rPr>
          <w:rFonts w:ascii="Times New Roman" w:hAnsi="Times New Roman" w:cs="Times New Roman"/>
          <w:sz w:val="24"/>
          <w:szCs w:val="24"/>
        </w:rPr>
        <w:t>Some of the major constraints in Station redevelopment are</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Most of the major Railway stations are located in congested areas in city centres. Commercial development of land for financing the station redevelopment will add to footfalls in the area and in term add to congestion at these stations. </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lang w:val="en-US"/>
        </w:rPr>
        <w:t>Extensive discussions with local authorities/bodies required, for issues pertaining to permissible FAR, integration with other modes of transport, approach infrastructure issues, etc.</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lang w:val="en-US"/>
        </w:rPr>
        <w:t>Approval to be obtained from various authorities.</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lang w:val="en-US"/>
        </w:rPr>
        <w:t>Station specific issues i.e. Heritage clearances etc.</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lang w:val="en-US"/>
        </w:rPr>
        <w:t>Station planning must provide for future expansions of platforms/lines as well as maintenance facilities which are based on projected traffic for about 40 years. Forecasting for 40 years is not easy.</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lang w:val="en-US"/>
        </w:rPr>
        <w:t>Financial viability depends on real estate markets which are cyclical and city/location dependent in nature.</w:t>
      </w:r>
    </w:p>
    <w:p w:rsidR="00450533" w:rsidRPr="00450533" w:rsidRDefault="00450533" w:rsidP="00450533">
      <w:pPr>
        <w:numPr>
          <w:ilvl w:val="0"/>
          <w:numId w:val="7"/>
        </w:numPr>
        <w:tabs>
          <w:tab w:val="clear" w:pos="720"/>
        </w:tabs>
        <w:spacing w:line="360" w:lineRule="auto"/>
        <w:jc w:val="both"/>
        <w:rPr>
          <w:rFonts w:ascii="Times New Roman" w:hAnsi="Times New Roman" w:cs="Times New Roman"/>
          <w:sz w:val="24"/>
          <w:szCs w:val="24"/>
        </w:rPr>
      </w:pPr>
      <w:r w:rsidRPr="00450533">
        <w:rPr>
          <w:rFonts w:ascii="Times New Roman" w:hAnsi="Times New Roman" w:cs="Times New Roman"/>
          <w:sz w:val="24"/>
          <w:szCs w:val="24"/>
          <w:lang w:val="en-US"/>
        </w:rPr>
        <w:t>Most of the stations would be brown field ones where redevelopment works have to be executed under running conditions, taking due precautions for the safety of passengers.</w:t>
      </w:r>
    </w:p>
    <w:p w:rsidR="00450533" w:rsidRPr="00450533" w:rsidRDefault="00450533" w:rsidP="00450533">
      <w:pPr>
        <w:spacing w:line="360" w:lineRule="auto"/>
        <w:ind w:firstLine="360"/>
        <w:jc w:val="both"/>
        <w:rPr>
          <w:rFonts w:ascii="Times New Roman" w:hAnsi="Times New Roman" w:cs="Times New Roman"/>
          <w:sz w:val="24"/>
          <w:szCs w:val="24"/>
        </w:rPr>
      </w:pPr>
      <w:r w:rsidRPr="00450533">
        <w:rPr>
          <w:rFonts w:ascii="Times New Roman" w:hAnsi="Times New Roman" w:cs="Times New Roman"/>
          <w:sz w:val="24"/>
          <w:szCs w:val="24"/>
        </w:rPr>
        <w:t xml:space="preserve">  </w:t>
      </w:r>
      <w:r w:rsidR="00670FF8">
        <w:rPr>
          <w:rFonts w:ascii="Times New Roman" w:hAnsi="Times New Roman" w:cs="Times New Roman"/>
          <w:sz w:val="24"/>
          <w:szCs w:val="24"/>
        </w:rPr>
        <w:t xml:space="preserve">In the overall investment plan for the Railways for five years, ₹ 1.0 </w:t>
      </w:r>
      <w:proofErr w:type="spellStart"/>
      <w:r w:rsidR="00670FF8">
        <w:rPr>
          <w:rFonts w:ascii="Times New Roman" w:hAnsi="Times New Roman" w:cs="Times New Roman"/>
          <w:sz w:val="24"/>
          <w:szCs w:val="24"/>
        </w:rPr>
        <w:t>lakh</w:t>
      </w:r>
      <w:proofErr w:type="spellEnd"/>
      <w:r w:rsidR="00670FF8">
        <w:rPr>
          <w:rFonts w:ascii="Times New Roman" w:hAnsi="Times New Roman" w:cs="Times New Roman"/>
          <w:sz w:val="24"/>
          <w:szCs w:val="24"/>
        </w:rPr>
        <w:t xml:space="preserve"> </w:t>
      </w:r>
      <w:proofErr w:type="spellStart"/>
      <w:r w:rsidR="00670FF8">
        <w:rPr>
          <w:rFonts w:ascii="Times New Roman" w:hAnsi="Times New Roman" w:cs="Times New Roman"/>
          <w:sz w:val="24"/>
          <w:szCs w:val="24"/>
        </w:rPr>
        <w:t>crore</w:t>
      </w:r>
      <w:proofErr w:type="spellEnd"/>
      <w:r w:rsidR="00670FF8">
        <w:rPr>
          <w:rFonts w:ascii="Times New Roman" w:hAnsi="Times New Roman" w:cs="Times New Roman"/>
          <w:sz w:val="24"/>
          <w:szCs w:val="24"/>
        </w:rPr>
        <w:t xml:space="preserve"> has been planned to be invested through station redevelopment, out of total investment of ₹ 8.5 </w:t>
      </w:r>
      <w:proofErr w:type="spellStart"/>
      <w:r w:rsidR="00670FF8">
        <w:rPr>
          <w:rFonts w:ascii="Times New Roman" w:hAnsi="Times New Roman" w:cs="Times New Roman"/>
          <w:sz w:val="24"/>
          <w:szCs w:val="24"/>
        </w:rPr>
        <w:t>lakh</w:t>
      </w:r>
      <w:proofErr w:type="spellEnd"/>
      <w:r w:rsidR="00670FF8">
        <w:rPr>
          <w:rFonts w:ascii="Times New Roman" w:hAnsi="Times New Roman" w:cs="Times New Roman"/>
          <w:sz w:val="24"/>
          <w:szCs w:val="24"/>
        </w:rPr>
        <w:t xml:space="preserve"> </w:t>
      </w:r>
      <w:proofErr w:type="spellStart"/>
      <w:r w:rsidR="00670FF8">
        <w:rPr>
          <w:rFonts w:ascii="Times New Roman" w:hAnsi="Times New Roman" w:cs="Times New Roman"/>
          <w:sz w:val="24"/>
          <w:szCs w:val="24"/>
        </w:rPr>
        <w:t>crore</w:t>
      </w:r>
      <w:proofErr w:type="spellEnd"/>
      <w:r w:rsidR="00670FF8">
        <w:rPr>
          <w:rFonts w:ascii="Times New Roman" w:hAnsi="Times New Roman" w:cs="Times New Roman"/>
          <w:sz w:val="24"/>
          <w:szCs w:val="24"/>
        </w:rPr>
        <w:t xml:space="preserve">.  </w:t>
      </w:r>
      <w:r w:rsidRPr="00450533">
        <w:rPr>
          <w:rFonts w:ascii="Times New Roman" w:hAnsi="Times New Roman" w:cs="Times New Roman"/>
          <w:sz w:val="24"/>
          <w:szCs w:val="24"/>
        </w:rPr>
        <w:t>For this it has been decided that to expedite the station redevelopment, the stations would be offered for devel</w:t>
      </w:r>
      <w:r w:rsidR="00670FF8">
        <w:rPr>
          <w:rFonts w:ascii="Times New Roman" w:hAnsi="Times New Roman" w:cs="Times New Roman"/>
          <w:sz w:val="24"/>
          <w:szCs w:val="24"/>
        </w:rPr>
        <w:t>opment on ‘as is where is’</w:t>
      </w:r>
      <w:r w:rsidRPr="00450533">
        <w:rPr>
          <w:rFonts w:ascii="Times New Roman" w:hAnsi="Times New Roman" w:cs="Times New Roman"/>
          <w:sz w:val="24"/>
          <w:szCs w:val="24"/>
        </w:rPr>
        <w:t xml:space="preserve"> basis. In this regard, Union Cabinet approved Railway’s proposal for redevelopment of ‘A-1’ and ‘A’ category stations (total about 400 stations)</w:t>
      </w:r>
      <w:r w:rsidR="00670FF8">
        <w:rPr>
          <w:rFonts w:ascii="Times New Roman" w:hAnsi="Times New Roman" w:cs="Times New Roman"/>
          <w:sz w:val="24"/>
          <w:szCs w:val="24"/>
        </w:rPr>
        <w:t xml:space="preserve"> </w:t>
      </w:r>
      <w:r w:rsidRPr="00450533">
        <w:rPr>
          <w:rFonts w:ascii="Times New Roman" w:hAnsi="Times New Roman" w:cs="Times New Roman"/>
          <w:sz w:val="24"/>
          <w:szCs w:val="24"/>
        </w:rPr>
        <w:t xml:space="preserve">on ‘as is where is’ basis, by inviting open bids from interested parties with their designs and business ideas duly providing for amenities and other requirements of the Railways including permitting commercial development of real estate by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The railway land is given for commercial development in above of 45 years. The chosen Developer also manages the facilities of the stations for 15 years and make necessary </w:t>
      </w:r>
      <w:r w:rsidRPr="00450533">
        <w:rPr>
          <w:rFonts w:ascii="Times New Roman" w:hAnsi="Times New Roman" w:cs="Times New Roman"/>
          <w:sz w:val="24"/>
          <w:szCs w:val="24"/>
        </w:rPr>
        <w:lastRenderedPageBreak/>
        <w:t xml:space="preserve">expenditure for this. For this the non-fare revenues at the stations like Catering, advertising, parking etc. are passed on to the developer. In doing so to ensure inclusivity few catering kiosks would serve the food articles at mandated price as at present.  The core operation of railway will be remain with the railways. Accordingly guidelines were issued to all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for redevelopment of stations through the above mentioned process.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Accordingly tender documents were developed through RLDA for stakeholders’ consultations. After consultations with various Railway stakeholders viz. developers, consultants,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etc., tender documents were amended, approved by Board and circulated to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The scheme will be implemented by the General Railways of the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For the redevelopment of about 400 A1 and A stations, 2700 acres of spare railway land has been identified. M/s Boston Consulting Group (BCG) had been appointed as Strategic Consultant for this project. Based on the studies undertaken, M/s BCG have given the following broad estimates for the commercial development cost, station redevelopment cost (mandatory capital expenditure) and surplus post-construction:</w:t>
      </w:r>
    </w:p>
    <w:tbl>
      <w:tblPr>
        <w:tblStyle w:val="TableGrid"/>
        <w:tblW w:w="9287" w:type="dxa"/>
        <w:tblLayout w:type="fixed"/>
        <w:tblLook w:val="04A0"/>
      </w:tblPr>
      <w:tblGrid>
        <w:gridCol w:w="828"/>
        <w:gridCol w:w="5040"/>
        <w:gridCol w:w="3419"/>
      </w:tblGrid>
      <w:tr w:rsidR="00450533" w:rsidRPr="00450533" w:rsidTr="00EF7094">
        <w:tc>
          <w:tcPr>
            <w:tcW w:w="828" w:type="dxa"/>
          </w:tcPr>
          <w:p w:rsidR="00450533" w:rsidRPr="00450533" w:rsidRDefault="00450533" w:rsidP="00EF7094">
            <w:pPr>
              <w:spacing w:line="360" w:lineRule="auto"/>
              <w:jc w:val="both"/>
              <w:rPr>
                <w:rFonts w:ascii="Times New Roman" w:hAnsi="Times New Roman" w:cs="Times New Roman"/>
                <w:b/>
                <w:bCs/>
                <w:sz w:val="24"/>
                <w:szCs w:val="24"/>
              </w:rPr>
            </w:pPr>
            <w:r w:rsidRPr="00450533">
              <w:rPr>
                <w:rFonts w:ascii="Times New Roman" w:hAnsi="Times New Roman" w:cs="Times New Roman"/>
                <w:b/>
                <w:bCs/>
                <w:sz w:val="24"/>
                <w:szCs w:val="24"/>
              </w:rPr>
              <w:t>S. No.</w:t>
            </w:r>
          </w:p>
        </w:tc>
        <w:tc>
          <w:tcPr>
            <w:tcW w:w="5040" w:type="dxa"/>
          </w:tcPr>
          <w:p w:rsidR="00450533" w:rsidRPr="00450533" w:rsidRDefault="00450533" w:rsidP="00EF7094">
            <w:pPr>
              <w:spacing w:line="360" w:lineRule="auto"/>
              <w:jc w:val="both"/>
              <w:rPr>
                <w:rFonts w:ascii="Times New Roman" w:hAnsi="Times New Roman" w:cs="Times New Roman"/>
                <w:b/>
                <w:bCs/>
                <w:sz w:val="24"/>
                <w:szCs w:val="24"/>
              </w:rPr>
            </w:pPr>
            <w:r w:rsidRPr="00450533">
              <w:rPr>
                <w:rFonts w:ascii="Times New Roman" w:hAnsi="Times New Roman" w:cs="Times New Roman"/>
                <w:b/>
                <w:bCs/>
                <w:sz w:val="24"/>
                <w:szCs w:val="24"/>
              </w:rPr>
              <w:t>Item</w:t>
            </w:r>
          </w:p>
        </w:tc>
        <w:tc>
          <w:tcPr>
            <w:tcW w:w="3419" w:type="dxa"/>
          </w:tcPr>
          <w:p w:rsidR="00450533" w:rsidRPr="00450533" w:rsidRDefault="00450533" w:rsidP="00EF7094">
            <w:pPr>
              <w:spacing w:line="360" w:lineRule="auto"/>
              <w:jc w:val="both"/>
              <w:rPr>
                <w:rFonts w:ascii="Times New Roman" w:hAnsi="Times New Roman" w:cs="Times New Roman"/>
                <w:b/>
                <w:bCs/>
                <w:sz w:val="24"/>
                <w:szCs w:val="24"/>
              </w:rPr>
            </w:pPr>
            <w:r w:rsidRPr="00450533">
              <w:rPr>
                <w:rFonts w:ascii="Times New Roman" w:hAnsi="Times New Roman" w:cs="Times New Roman"/>
                <w:b/>
                <w:bCs/>
                <w:sz w:val="24"/>
                <w:szCs w:val="24"/>
              </w:rPr>
              <w:t>Cost Estimate (</w:t>
            </w:r>
            <w:r w:rsidRPr="00450533">
              <w:rPr>
                <w:rFonts w:ascii="Times New Roman" w:hAnsi="Times New Roman" w:cs="Times New Roman"/>
                <w:sz w:val="24"/>
                <w:szCs w:val="24"/>
              </w:rPr>
              <w:t xml:space="preserve">Rupees </w:t>
            </w:r>
            <w:r w:rsidRPr="00450533">
              <w:rPr>
                <w:rFonts w:ascii="Times New Roman" w:hAnsi="Times New Roman" w:cs="Times New Roman"/>
                <w:b/>
                <w:bCs/>
                <w:sz w:val="24"/>
                <w:szCs w:val="24"/>
              </w:rPr>
              <w:t xml:space="preserve">in </w:t>
            </w:r>
            <w:proofErr w:type="spellStart"/>
            <w:r w:rsidRPr="00450533">
              <w:rPr>
                <w:rFonts w:ascii="Times New Roman" w:hAnsi="Times New Roman" w:cs="Times New Roman"/>
                <w:b/>
                <w:bCs/>
                <w:sz w:val="24"/>
                <w:szCs w:val="24"/>
              </w:rPr>
              <w:t>crores</w:t>
            </w:r>
            <w:proofErr w:type="spellEnd"/>
            <w:r w:rsidRPr="00450533">
              <w:rPr>
                <w:rFonts w:ascii="Times New Roman" w:hAnsi="Times New Roman" w:cs="Times New Roman"/>
                <w:b/>
                <w:bCs/>
                <w:sz w:val="24"/>
                <w:szCs w:val="24"/>
              </w:rPr>
              <w:t>)</w:t>
            </w:r>
          </w:p>
        </w:tc>
      </w:tr>
      <w:tr w:rsidR="00450533" w:rsidRPr="00450533" w:rsidTr="00EF7094">
        <w:tc>
          <w:tcPr>
            <w:tcW w:w="828"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1</w:t>
            </w:r>
          </w:p>
        </w:tc>
        <w:tc>
          <w:tcPr>
            <w:tcW w:w="5040"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Cost of commercial development</w:t>
            </w:r>
          </w:p>
        </w:tc>
        <w:tc>
          <w:tcPr>
            <w:tcW w:w="3419"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68,000</w:t>
            </w:r>
          </w:p>
        </w:tc>
      </w:tr>
      <w:tr w:rsidR="00450533" w:rsidRPr="00450533" w:rsidTr="00EF7094">
        <w:tc>
          <w:tcPr>
            <w:tcW w:w="828"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2</w:t>
            </w:r>
          </w:p>
        </w:tc>
        <w:tc>
          <w:tcPr>
            <w:tcW w:w="5040"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Surplus before station redevelopment </w:t>
            </w:r>
          </w:p>
        </w:tc>
        <w:tc>
          <w:tcPr>
            <w:tcW w:w="3419"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39,000</w:t>
            </w:r>
          </w:p>
        </w:tc>
      </w:tr>
      <w:tr w:rsidR="00450533" w:rsidRPr="00450533" w:rsidTr="00EF7094">
        <w:tc>
          <w:tcPr>
            <w:tcW w:w="828"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3</w:t>
            </w:r>
          </w:p>
        </w:tc>
        <w:tc>
          <w:tcPr>
            <w:tcW w:w="5040"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Station redevelopment cost</w:t>
            </w:r>
          </w:p>
        </w:tc>
        <w:tc>
          <w:tcPr>
            <w:tcW w:w="3419"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28,000</w:t>
            </w:r>
          </w:p>
        </w:tc>
      </w:tr>
      <w:tr w:rsidR="00450533" w:rsidRPr="00450533" w:rsidTr="00EF7094">
        <w:tc>
          <w:tcPr>
            <w:tcW w:w="828"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4</w:t>
            </w:r>
          </w:p>
        </w:tc>
        <w:tc>
          <w:tcPr>
            <w:tcW w:w="5040"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Overall surplus </w:t>
            </w:r>
          </w:p>
        </w:tc>
        <w:tc>
          <w:tcPr>
            <w:tcW w:w="3419"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11,000</w:t>
            </w:r>
          </w:p>
        </w:tc>
      </w:tr>
      <w:tr w:rsidR="00450533" w:rsidRPr="00450533" w:rsidTr="00EF7094">
        <w:tc>
          <w:tcPr>
            <w:tcW w:w="828" w:type="dxa"/>
          </w:tcPr>
          <w:p w:rsidR="00450533" w:rsidRPr="00450533" w:rsidRDefault="00450533" w:rsidP="00EF7094">
            <w:pPr>
              <w:spacing w:line="360" w:lineRule="auto"/>
              <w:jc w:val="both"/>
              <w:rPr>
                <w:rFonts w:ascii="Times New Roman" w:hAnsi="Times New Roman" w:cs="Times New Roman"/>
                <w:sz w:val="24"/>
                <w:szCs w:val="24"/>
              </w:rPr>
            </w:pPr>
          </w:p>
        </w:tc>
        <w:tc>
          <w:tcPr>
            <w:tcW w:w="5040"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Total</w:t>
            </w:r>
          </w:p>
        </w:tc>
        <w:tc>
          <w:tcPr>
            <w:tcW w:w="3419" w:type="dxa"/>
          </w:tcPr>
          <w:p w:rsidR="00450533" w:rsidRPr="00450533" w:rsidRDefault="00450533" w:rsidP="00EF7094">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1,07,000</w:t>
            </w:r>
          </w:p>
        </w:tc>
      </w:tr>
    </w:tbl>
    <w:p w:rsidR="00450533" w:rsidRPr="00450533" w:rsidRDefault="00450533" w:rsidP="00450533">
      <w:pPr>
        <w:rPr>
          <w:rFonts w:ascii="Times New Roman" w:hAnsi="Times New Roman" w:cs="Times New Roman"/>
          <w:sz w:val="24"/>
          <w:szCs w:val="24"/>
        </w:rPr>
      </w:pP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More than 25 rounds of road shows/stakeholder interactions, conferences etc have been conducted within the country and also abroad in UAE and Malaysia to evoke stakeholder interest in the programme.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M/s BCG has initially suggested high potential in about 58 stations. </w:t>
      </w:r>
      <w:proofErr w:type="spellStart"/>
      <w:r w:rsidRPr="00450533">
        <w:rPr>
          <w:rFonts w:ascii="Times New Roman" w:hAnsi="Times New Roman" w:cs="Times New Roman"/>
          <w:sz w:val="24"/>
          <w:szCs w:val="24"/>
        </w:rPr>
        <w:t>Morever</w:t>
      </w:r>
      <w:proofErr w:type="spellEnd"/>
      <w:r w:rsidRPr="00450533">
        <w:rPr>
          <w:rFonts w:ascii="Times New Roman" w:hAnsi="Times New Roman" w:cs="Times New Roman"/>
          <w:sz w:val="24"/>
          <w:szCs w:val="24"/>
        </w:rPr>
        <w:t xml:space="preserve">, based on report of the Strategies Advisor detailed discussions held with the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feedback from various stakeholders and collaboration of desktop studies with field visit/deep dive studies, a list of 23 stations was finalised to be taken up for bidding in first phase. Accordingly, first phase of station redevelopment program by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was launched on 08.2.2017. Bids for redevelopment of the 23 railway stations have been invited in the first </w:t>
      </w:r>
      <w:r w:rsidRPr="00450533">
        <w:rPr>
          <w:rFonts w:ascii="Times New Roman" w:hAnsi="Times New Roman" w:cs="Times New Roman"/>
          <w:sz w:val="24"/>
          <w:szCs w:val="24"/>
        </w:rPr>
        <w:lastRenderedPageBreak/>
        <w:t>phase.  A list of such sta</w:t>
      </w:r>
      <w:r w:rsidR="00595C31">
        <w:rPr>
          <w:rFonts w:ascii="Times New Roman" w:hAnsi="Times New Roman" w:cs="Times New Roman"/>
          <w:sz w:val="24"/>
          <w:szCs w:val="24"/>
        </w:rPr>
        <w:t>tions is Appended</w:t>
      </w:r>
      <w:r w:rsidRPr="00450533">
        <w:rPr>
          <w:rFonts w:ascii="Times New Roman" w:hAnsi="Times New Roman" w:cs="Times New Roman"/>
          <w:sz w:val="24"/>
          <w:szCs w:val="24"/>
        </w:rPr>
        <w:t xml:space="preserve">. These stations are spread over 13 </w:t>
      </w:r>
      <w:proofErr w:type="spellStart"/>
      <w:r w:rsidRPr="00450533">
        <w:rPr>
          <w:rFonts w:ascii="Times New Roman" w:hAnsi="Times New Roman" w:cs="Times New Roman"/>
          <w:sz w:val="24"/>
          <w:szCs w:val="24"/>
        </w:rPr>
        <w:t>zonal</w:t>
      </w:r>
      <w:proofErr w:type="spellEnd"/>
      <w:r w:rsidRPr="00450533">
        <w:rPr>
          <w:rFonts w:ascii="Times New Roman" w:hAnsi="Times New Roman" w:cs="Times New Roman"/>
          <w:sz w:val="24"/>
          <w:szCs w:val="24"/>
        </w:rPr>
        <w:t xml:space="preserve"> railways and 13 States. 145 acres of land had been identified and year marked for this.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 Pre-bid conferences have been held for all 23 stations.  Considering the real estate market sentiment and to evoke bidder interest for the 23 stations, a large marketing initiative has been undertaken. In this more than 100 firms of developers, consultants, financers had been contacted on one to one basis and more than 600 meetings held with them. Efforts have also been made to have these firms form partnership amongst themselves. The results of these efforts is bearing fruits and now the bids for Jammu </w:t>
      </w:r>
      <w:r w:rsidR="00670FF8">
        <w:rPr>
          <w:rFonts w:ascii="Times New Roman" w:hAnsi="Times New Roman" w:cs="Times New Roman"/>
          <w:sz w:val="24"/>
          <w:szCs w:val="24"/>
        </w:rPr>
        <w:t xml:space="preserve"> and Kozhikode </w:t>
      </w:r>
      <w:r w:rsidRPr="00450533">
        <w:rPr>
          <w:rFonts w:ascii="Times New Roman" w:hAnsi="Times New Roman" w:cs="Times New Roman"/>
          <w:sz w:val="24"/>
          <w:szCs w:val="24"/>
        </w:rPr>
        <w:t>have been opened on 12.07.2017</w:t>
      </w:r>
      <w:r w:rsidR="00670FF8">
        <w:rPr>
          <w:rFonts w:ascii="Times New Roman" w:hAnsi="Times New Roman" w:cs="Times New Roman"/>
          <w:sz w:val="24"/>
          <w:szCs w:val="24"/>
        </w:rPr>
        <w:t xml:space="preserve"> and 24.07.2017 respectively</w:t>
      </w:r>
      <w:r w:rsidRPr="00450533">
        <w:rPr>
          <w:rFonts w:ascii="Times New Roman" w:hAnsi="Times New Roman" w:cs="Times New Roman"/>
          <w:sz w:val="24"/>
          <w:szCs w:val="24"/>
        </w:rPr>
        <w:t>. Bids for other stations of this 1</w:t>
      </w:r>
      <w:r w:rsidRPr="00450533">
        <w:rPr>
          <w:rFonts w:ascii="Times New Roman" w:hAnsi="Times New Roman" w:cs="Times New Roman"/>
          <w:sz w:val="24"/>
          <w:szCs w:val="24"/>
          <w:vertAlign w:val="superscript"/>
        </w:rPr>
        <w:t>st</w:t>
      </w:r>
      <w:r w:rsidRPr="00450533">
        <w:rPr>
          <w:rFonts w:ascii="Times New Roman" w:hAnsi="Times New Roman" w:cs="Times New Roman"/>
          <w:sz w:val="24"/>
          <w:szCs w:val="24"/>
        </w:rPr>
        <w:t xml:space="preserve"> stage are due for opening in July - October 2017.</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Bids for the other 35 stations are proposed to be invited in next phase, which shall inter alia, cover stations in all major States/UTs.</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The Minister for Railways has also written to all Chief Ministers to provide all help and support to this programme including appointment of Nodal Officers in their States.</w:t>
      </w:r>
    </w:p>
    <w:p w:rsidR="00450533" w:rsidRPr="00450533" w:rsidRDefault="00450533" w:rsidP="00450533">
      <w:pPr>
        <w:spacing w:line="360" w:lineRule="auto"/>
        <w:ind w:firstLine="720"/>
        <w:jc w:val="both"/>
        <w:rPr>
          <w:rFonts w:ascii="Times New Roman" w:hAnsi="Times New Roman" w:cs="Times New Roman"/>
          <w:sz w:val="24"/>
          <w:szCs w:val="24"/>
        </w:rPr>
      </w:pPr>
    </w:p>
    <w:p w:rsidR="00450533" w:rsidRPr="00450533" w:rsidRDefault="00450533" w:rsidP="00450533">
      <w:pPr>
        <w:spacing w:line="240" w:lineRule="auto"/>
        <w:jc w:val="both"/>
        <w:rPr>
          <w:rFonts w:ascii="Times New Roman" w:hAnsi="Times New Roman" w:cs="Times New Roman"/>
          <w:sz w:val="24"/>
          <w:szCs w:val="24"/>
        </w:rPr>
      </w:pPr>
      <w:r w:rsidRPr="00450533">
        <w:rPr>
          <w:rFonts w:ascii="Times New Roman" w:hAnsi="Times New Roman" w:cs="Times New Roman"/>
          <w:sz w:val="24"/>
          <w:szCs w:val="24"/>
        </w:rPr>
        <w:t>Station Redevelopment in cooperation with Ministry of Urban Development (</w:t>
      </w:r>
      <w:proofErr w:type="spellStart"/>
      <w:r w:rsidRPr="00450533">
        <w:rPr>
          <w:rFonts w:ascii="Times New Roman" w:hAnsi="Times New Roman" w:cs="Times New Roman"/>
          <w:sz w:val="24"/>
          <w:szCs w:val="24"/>
        </w:rPr>
        <w:t>MoUD</w:t>
      </w:r>
      <w:proofErr w:type="spellEnd"/>
      <w:r w:rsidRPr="00450533">
        <w:rPr>
          <w:rFonts w:ascii="Times New Roman" w:hAnsi="Times New Roman" w:cs="Times New Roman"/>
          <w:sz w:val="24"/>
          <w:szCs w:val="24"/>
        </w:rPr>
        <w:t>) in citie</w:t>
      </w:r>
      <w:r>
        <w:rPr>
          <w:rFonts w:ascii="Times New Roman" w:hAnsi="Times New Roman" w:cs="Times New Roman"/>
          <w:sz w:val="24"/>
          <w:szCs w:val="24"/>
        </w:rPr>
        <w:t>s with SMART &amp; AMRUT scheme:</w:t>
      </w:r>
    </w:p>
    <w:p w:rsidR="00450533" w:rsidRPr="00450533" w:rsidRDefault="00450533" w:rsidP="00450533">
      <w:pPr>
        <w:spacing w:line="240" w:lineRule="auto"/>
        <w:jc w:val="both"/>
        <w:rPr>
          <w:rFonts w:ascii="Times New Roman" w:hAnsi="Times New Roman" w:cs="Times New Roman"/>
          <w:sz w:val="24"/>
          <w:szCs w:val="24"/>
        </w:rPr>
      </w:pP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The Government of India has launched schemes of ‘SMART Cities’ and </w:t>
      </w:r>
      <w:proofErr w:type="spellStart"/>
      <w:r w:rsidRPr="00450533">
        <w:rPr>
          <w:rFonts w:ascii="Times New Roman" w:hAnsi="Times New Roman" w:cs="Times New Roman"/>
          <w:sz w:val="24"/>
          <w:szCs w:val="24"/>
        </w:rPr>
        <w:t>Atal</w:t>
      </w:r>
      <w:proofErr w:type="spellEnd"/>
      <w:r w:rsidRPr="00450533">
        <w:rPr>
          <w:rFonts w:ascii="Times New Roman" w:hAnsi="Times New Roman" w:cs="Times New Roman"/>
          <w:sz w:val="24"/>
          <w:szCs w:val="24"/>
        </w:rPr>
        <w:t xml:space="preserve"> Mission for Rejuvenation and Urban Transformation (AMRUT) for the redevelopment and rejuvenation of the cities with a population of more than 1 </w:t>
      </w:r>
      <w:proofErr w:type="spellStart"/>
      <w:r w:rsidRPr="00450533">
        <w:rPr>
          <w:rFonts w:ascii="Times New Roman" w:hAnsi="Times New Roman" w:cs="Times New Roman"/>
          <w:sz w:val="24"/>
          <w:szCs w:val="24"/>
        </w:rPr>
        <w:t>lakh</w:t>
      </w:r>
      <w:proofErr w:type="spellEnd"/>
      <w:r w:rsidRPr="00450533">
        <w:rPr>
          <w:rFonts w:ascii="Times New Roman" w:hAnsi="Times New Roman" w:cs="Times New Roman"/>
          <w:sz w:val="24"/>
          <w:szCs w:val="24"/>
        </w:rPr>
        <w:t xml:space="preserve"> and covering Capitals of all States and Union Territories. With a view to provide the cities covered in these schemes with a redeveloped railway station which is </w:t>
      </w:r>
      <w:proofErr w:type="spellStart"/>
      <w:r w:rsidRPr="00450533">
        <w:rPr>
          <w:rFonts w:ascii="Times New Roman" w:hAnsi="Times New Roman" w:cs="Times New Roman"/>
          <w:sz w:val="24"/>
          <w:szCs w:val="24"/>
        </w:rPr>
        <w:t>integratedly</w:t>
      </w:r>
      <w:proofErr w:type="spellEnd"/>
      <w:r w:rsidRPr="00450533">
        <w:rPr>
          <w:rFonts w:ascii="Times New Roman" w:hAnsi="Times New Roman" w:cs="Times New Roman"/>
          <w:sz w:val="24"/>
          <w:szCs w:val="24"/>
        </w:rPr>
        <w:t xml:space="preserve"> planned with the surrounding parts of their cities, a Memorandum of Understanding (</w:t>
      </w:r>
      <w:proofErr w:type="spellStart"/>
      <w:r w:rsidRPr="00450533">
        <w:rPr>
          <w:rFonts w:ascii="Times New Roman" w:hAnsi="Times New Roman" w:cs="Times New Roman"/>
          <w:sz w:val="24"/>
          <w:szCs w:val="24"/>
        </w:rPr>
        <w:t>MoU</w:t>
      </w:r>
      <w:proofErr w:type="spellEnd"/>
      <w:r w:rsidRPr="00450533">
        <w:rPr>
          <w:rFonts w:ascii="Times New Roman" w:hAnsi="Times New Roman" w:cs="Times New Roman"/>
          <w:sz w:val="24"/>
          <w:szCs w:val="24"/>
        </w:rPr>
        <w:t xml:space="preserve">) has been signed between Ministry of Railways (MOR) and Ministry of Urban Development (MOUD) for mutual cooperation between the two Ministries for integrated planning of redevelopment of railway stations in the cities included in these schemes. This would lead to the planning and development, integrated public transit hub around the railway stations and encourage Transit Oriented Development. </w:t>
      </w:r>
    </w:p>
    <w:p w:rsidR="00450533" w:rsidRPr="00450533" w:rsidRDefault="00450533" w:rsidP="00450533">
      <w:pPr>
        <w:spacing w:line="240" w:lineRule="auto"/>
        <w:jc w:val="both"/>
        <w:rPr>
          <w:rFonts w:ascii="Times New Roman" w:hAnsi="Times New Roman" w:cs="Times New Roman"/>
          <w:sz w:val="24"/>
          <w:szCs w:val="24"/>
        </w:rPr>
      </w:pPr>
      <w:r w:rsidRPr="00450533">
        <w:rPr>
          <w:rFonts w:ascii="Times New Roman" w:hAnsi="Times New Roman" w:cs="Times New Roman"/>
          <w:sz w:val="24"/>
          <w:szCs w:val="24"/>
        </w:rPr>
        <w:t>Station Redevelopment by Rail Land Development Authority (RLDA) &amp; National Building Construction Corporation (NBCC)</w:t>
      </w:r>
      <w:r>
        <w:rPr>
          <w:rFonts w:ascii="Times New Roman" w:hAnsi="Times New Roman" w:cs="Times New Roman"/>
          <w:sz w:val="24"/>
          <w:szCs w:val="24"/>
        </w:rPr>
        <w:t>:</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An </w:t>
      </w:r>
      <w:proofErr w:type="spellStart"/>
      <w:r w:rsidRPr="00450533">
        <w:rPr>
          <w:rFonts w:ascii="Times New Roman" w:hAnsi="Times New Roman" w:cs="Times New Roman"/>
          <w:sz w:val="24"/>
          <w:szCs w:val="24"/>
        </w:rPr>
        <w:t>MoU</w:t>
      </w:r>
      <w:proofErr w:type="spellEnd"/>
      <w:r w:rsidRPr="00450533">
        <w:rPr>
          <w:rFonts w:ascii="Times New Roman" w:hAnsi="Times New Roman" w:cs="Times New Roman"/>
          <w:sz w:val="24"/>
          <w:szCs w:val="24"/>
        </w:rPr>
        <w:t xml:space="preserve"> between </w:t>
      </w:r>
      <w:proofErr w:type="spellStart"/>
      <w:r w:rsidRPr="00450533">
        <w:rPr>
          <w:rFonts w:ascii="Times New Roman" w:hAnsi="Times New Roman" w:cs="Times New Roman"/>
          <w:sz w:val="24"/>
          <w:szCs w:val="24"/>
        </w:rPr>
        <w:t>MoUD</w:t>
      </w:r>
      <w:proofErr w:type="spellEnd"/>
      <w:r w:rsidRPr="00450533">
        <w:rPr>
          <w:rFonts w:ascii="Times New Roman" w:hAnsi="Times New Roman" w:cs="Times New Roman"/>
          <w:sz w:val="24"/>
          <w:szCs w:val="24"/>
        </w:rPr>
        <w:t xml:space="preserve"> and NBCC has been signed on 30.06.2017 for development of following 10 stations under this </w:t>
      </w:r>
      <w:proofErr w:type="spellStart"/>
      <w:r w:rsidRPr="00450533">
        <w:rPr>
          <w:rFonts w:ascii="Times New Roman" w:hAnsi="Times New Roman" w:cs="Times New Roman"/>
          <w:sz w:val="24"/>
          <w:szCs w:val="24"/>
        </w:rPr>
        <w:t>MoU</w:t>
      </w:r>
      <w:proofErr w:type="spellEnd"/>
      <w:r w:rsidRPr="00450533">
        <w:rPr>
          <w:rFonts w:ascii="Times New Roman" w:hAnsi="Times New Roman" w:cs="Times New Roman"/>
          <w:sz w:val="24"/>
          <w:szCs w:val="24"/>
        </w:rPr>
        <w:t xml:space="preserve"> and the process will be further taken up.</w:t>
      </w:r>
    </w:p>
    <w:tbl>
      <w:tblPr>
        <w:tblW w:w="8789" w:type="dxa"/>
        <w:jc w:val="center"/>
        <w:tblInd w:w="-423" w:type="dxa"/>
        <w:tblLayout w:type="fixed"/>
        <w:tblLook w:val="04A0"/>
      </w:tblPr>
      <w:tblGrid>
        <w:gridCol w:w="999"/>
        <w:gridCol w:w="2061"/>
        <w:gridCol w:w="1530"/>
        <w:gridCol w:w="1710"/>
        <w:gridCol w:w="2489"/>
      </w:tblGrid>
      <w:tr w:rsidR="00450533" w:rsidRPr="00450533" w:rsidTr="00EF7094">
        <w:trPr>
          <w:trHeight w:val="288"/>
          <w:jc w:val="center"/>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lastRenderedPageBreak/>
              <w:t>S.No</w:t>
            </w:r>
            <w:proofErr w:type="spellEnd"/>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Station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Category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Railways</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 xml:space="preserve">State </w:t>
            </w:r>
          </w:p>
        </w:tc>
      </w:tr>
      <w:tr w:rsidR="00450533" w:rsidRPr="00450533" w:rsidTr="00EF7094">
        <w:trPr>
          <w:trHeight w:val="288"/>
          <w:jc w:val="center"/>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Tirupati</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South Central</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Andhra Pradesh</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2</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rPr>
                <w:rFonts w:ascii="Times New Roman" w:hAnsi="Times New Roman" w:cs="Times New Roman"/>
                <w:sz w:val="24"/>
                <w:szCs w:val="24"/>
                <w:lang w:val="en-US"/>
              </w:rPr>
            </w:pPr>
            <w:r w:rsidRPr="00450533">
              <w:rPr>
                <w:rFonts w:ascii="Times New Roman" w:hAnsi="Times New Roman" w:cs="Times New Roman"/>
                <w:sz w:val="24"/>
                <w:szCs w:val="24"/>
                <w:lang w:val="en-US"/>
              </w:rPr>
              <w:t xml:space="preserve">Delhi </w:t>
            </w:r>
            <w:proofErr w:type="spellStart"/>
            <w:r w:rsidRPr="00450533">
              <w:rPr>
                <w:rFonts w:ascii="Times New Roman" w:hAnsi="Times New Roman" w:cs="Times New Roman"/>
                <w:sz w:val="24"/>
                <w:szCs w:val="24"/>
                <w:lang w:val="en-US"/>
              </w:rPr>
              <w:t>Sarai</w:t>
            </w:r>
            <w:proofErr w:type="spellEnd"/>
            <w:r w:rsidRPr="00450533">
              <w:rPr>
                <w:rFonts w:ascii="Times New Roman" w:hAnsi="Times New Roman" w:cs="Times New Roman"/>
                <w:sz w:val="24"/>
                <w:szCs w:val="24"/>
                <w:lang w:val="en-US"/>
              </w:rPr>
              <w:t xml:space="preserve"> </w:t>
            </w:r>
            <w:proofErr w:type="spellStart"/>
            <w:r w:rsidRPr="00450533">
              <w:rPr>
                <w:rFonts w:ascii="Times New Roman" w:hAnsi="Times New Roman" w:cs="Times New Roman"/>
                <w:sz w:val="24"/>
                <w:szCs w:val="24"/>
                <w:lang w:val="en-US"/>
              </w:rPr>
              <w:t>Rohilla</w:t>
            </w:r>
            <w:proofErr w:type="spellEnd"/>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Northern</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Delhi</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3</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Nellore</w:t>
            </w:r>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South Central</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Andhra Pradesh</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4</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Madgaon</w:t>
            </w:r>
            <w:proofErr w:type="spellEnd"/>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 A</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Konkan</w:t>
            </w:r>
            <w:proofErr w:type="spellEnd"/>
            <w:r w:rsidRPr="00450533">
              <w:rPr>
                <w:rFonts w:ascii="Times New Roman" w:hAnsi="Times New Roman" w:cs="Times New Roman"/>
                <w:sz w:val="24"/>
                <w:szCs w:val="24"/>
                <w:lang w:val="en-US"/>
              </w:rPr>
              <w:t xml:space="preserve"> Railway</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Goa</w:t>
            </w:r>
          </w:p>
        </w:tc>
      </w:tr>
      <w:tr w:rsidR="00450533" w:rsidRPr="00450533" w:rsidTr="00EF7094">
        <w:trPr>
          <w:trHeight w:val="288"/>
          <w:jc w:val="center"/>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5</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Lucknow</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Northern</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Uttar Pradesh</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6</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Gomtinagar</w:t>
            </w:r>
            <w:proofErr w:type="spellEnd"/>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F</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North Eastern</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Uttar Pradesh</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7</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Kota</w:t>
            </w:r>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 Central</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Rajasthan</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8</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Thane New</w:t>
            </w:r>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Maharashtra</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9</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 xml:space="preserve">Ernakulum </w:t>
            </w:r>
            <w:proofErr w:type="spellStart"/>
            <w:r w:rsidRPr="00450533">
              <w:rPr>
                <w:rFonts w:ascii="Times New Roman" w:hAnsi="Times New Roman" w:cs="Times New Roman"/>
                <w:sz w:val="24"/>
                <w:szCs w:val="24"/>
                <w:lang w:val="en-US"/>
              </w:rPr>
              <w:t>Jn</w:t>
            </w:r>
            <w:proofErr w:type="spellEnd"/>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A</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SR</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Kerala</w:t>
            </w:r>
          </w:p>
        </w:tc>
      </w:tr>
      <w:tr w:rsidR="00450533" w:rsidRPr="00450533" w:rsidTr="00EF7094">
        <w:trPr>
          <w:trHeight w:val="288"/>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10</w:t>
            </w:r>
          </w:p>
        </w:tc>
        <w:tc>
          <w:tcPr>
            <w:tcW w:w="2061"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Puducherry</w:t>
            </w:r>
            <w:proofErr w:type="spellEnd"/>
          </w:p>
        </w:tc>
        <w:tc>
          <w:tcPr>
            <w:tcW w:w="153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E</w:t>
            </w:r>
          </w:p>
        </w:tc>
        <w:tc>
          <w:tcPr>
            <w:tcW w:w="1710"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SR</w:t>
            </w:r>
          </w:p>
        </w:tc>
        <w:tc>
          <w:tcPr>
            <w:tcW w:w="2489" w:type="dxa"/>
            <w:tcBorders>
              <w:top w:val="nil"/>
              <w:left w:val="nil"/>
              <w:bottom w:val="single" w:sz="4" w:space="0" w:color="auto"/>
              <w:right w:val="single" w:sz="4" w:space="0" w:color="auto"/>
            </w:tcBorders>
            <w:shd w:val="clear" w:color="auto" w:fill="auto"/>
            <w:vAlign w:val="center"/>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Puducherry</w:t>
            </w:r>
            <w:proofErr w:type="spellEnd"/>
            <w:r w:rsidRPr="00450533">
              <w:rPr>
                <w:rFonts w:ascii="Times New Roman" w:hAnsi="Times New Roman" w:cs="Times New Roman"/>
                <w:sz w:val="24"/>
                <w:szCs w:val="24"/>
                <w:lang w:val="en-US"/>
              </w:rPr>
              <w:t xml:space="preserve"> (UT)</w:t>
            </w:r>
          </w:p>
        </w:tc>
      </w:tr>
    </w:tbl>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NBCC has indicated willingness to redevelop another 40 or so stations which are under discussion with them</w:t>
      </w:r>
    </w:p>
    <w:p w:rsidR="00450533" w:rsidRPr="00450533" w:rsidRDefault="00450533" w:rsidP="00450533">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450533">
        <w:rPr>
          <w:rFonts w:ascii="Times New Roman" w:hAnsi="Times New Roman" w:cs="Times New Roman"/>
          <w:sz w:val="24"/>
          <w:szCs w:val="24"/>
        </w:rPr>
        <w:t xml:space="preserve">tation Redevelopment through RLDA and PSUs of </w:t>
      </w:r>
      <w:proofErr w:type="spellStart"/>
      <w:r w:rsidRPr="00450533">
        <w:rPr>
          <w:rFonts w:ascii="Times New Roman" w:hAnsi="Times New Roman" w:cs="Times New Roman"/>
          <w:sz w:val="24"/>
          <w:szCs w:val="24"/>
        </w:rPr>
        <w:t>MoR</w:t>
      </w:r>
      <w:proofErr w:type="spellEnd"/>
      <w:r>
        <w:rPr>
          <w:rFonts w:ascii="Times New Roman" w:hAnsi="Times New Roman" w:cs="Times New Roman"/>
          <w:sz w:val="24"/>
          <w:szCs w:val="24"/>
        </w:rPr>
        <w:t>:</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Rail Land Development Authority (RLDA) has been entrusted to redevelop </w:t>
      </w:r>
      <w:proofErr w:type="spellStart"/>
      <w:r w:rsidRPr="00450533">
        <w:rPr>
          <w:rFonts w:ascii="Times New Roman" w:hAnsi="Times New Roman" w:cs="Times New Roman"/>
          <w:sz w:val="24"/>
          <w:szCs w:val="24"/>
        </w:rPr>
        <w:t>Safdarjung</w:t>
      </w:r>
      <w:proofErr w:type="spellEnd"/>
      <w:r w:rsidRPr="00450533">
        <w:rPr>
          <w:rFonts w:ascii="Times New Roman" w:hAnsi="Times New Roman" w:cs="Times New Roman"/>
          <w:sz w:val="24"/>
          <w:szCs w:val="24"/>
        </w:rPr>
        <w:t xml:space="preserve"> (D Category) Station in New Delhi along with IRCON. </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Similarly RLDA is examining the possibility of partnering Mumbai Rail </w:t>
      </w:r>
      <w:proofErr w:type="spellStart"/>
      <w:r w:rsidRPr="00450533">
        <w:rPr>
          <w:rFonts w:ascii="Times New Roman" w:hAnsi="Times New Roman" w:cs="Times New Roman"/>
          <w:sz w:val="24"/>
          <w:szCs w:val="24"/>
        </w:rPr>
        <w:t>Vikas</w:t>
      </w:r>
      <w:proofErr w:type="spellEnd"/>
      <w:r w:rsidRPr="00450533">
        <w:rPr>
          <w:rFonts w:ascii="Times New Roman" w:hAnsi="Times New Roman" w:cs="Times New Roman"/>
          <w:sz w:val="24"/>
          <w:szCs w:val="24"/>
        </w:rPr>
        <w:t xml:space="preserve"> Corporation (MRVC) for redeveloping 18 Stations of C category in Mumbai area as per the following list. </w:t>
      </w:r>
    </w:p>
    <w:tbl>
      <w:tblPr>
        <w:tblW w:w="7144" w:type="dxa"/>
        <w:jc w:val="center"/>
        <w:tblLayout w:type="fixed"/>
        <w:tblLook w:val="04A0"/>
      </w:tblPr>
      <w:tblGrid>
        <w:gridCol w:w="902"/>
        <w:gridCol w:w="14"/>
        <w:gridCol w:w="2693"/>
        <w:gridCol w:w="1418"/>
        <w:gridCol w:w="2117"/>
      </w:tblGrid>
      <w:tr w:rsidR="00450533" w:rsidRPr="00450533" w:rsidTr="00EF7094">
        <w:trPr>
          <w:trHeight w:val="276"/>
          <w:jc w:val="center"/>
        </w:trPr>
        <w:tc>
          <w:tcPr>
            <w:tcW w:w="9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 No</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Station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Category</w:t>
            </w:r>
          </w:p>
        </w:tc>
        <w:tc>
          <w:tcPr>
            <w:tcW w:w="2117"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Zonal Railway</w:t>
            </w:r>
          </w:p>
        </w:tc>
      </w:tr>
      <w:tr w:rsidR="00450533" w:rsidRPr="00450533" w:rsidTr="00EF7094">
        <w:trPr>
          <w:trHeight w:val="276"/>
          <w:jc w:val="center"/>
        </w:trPr>
        <w:tc>
          <w:tcPr>
            <w:tcW w:w="9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Grant road</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Western</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2</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 xml:space="preserve">Lower </w:t>
            </w:r>
            <w:proofErr w:type="spellStart"/>
            <w:r w:rsidRPr="00450533">
              <w:rPr>
                <w:rFonts w:ascii="Times New Roman" w:hAnsi="Times New Roman" w:cs="Times New Roman"/>
                <w:sz w:val="24"/>
                <w:szCs w:val="24"/>
                <w:lang w:val="en-US"/>
              </w:rPr>
              <w:t>Parel</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Western</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3</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Eliphinstone</w:t>
            </w:r>
            <w:proofErr w:type="spellEnd"/>
            <w:r w:rsidRPr="00450533">
              <w:rPr>
                <w:rFonts w:ascii="Times New Roman" w:hAnsi="Times New Roman" w:cs="Times New Roman"/>
                <w:sz w:val="24"/>
                <w:szCs w:val="24"/>
                <w:lang w:val="en-US"/>
              </w:rPr>
              <w:t xml:space="preserve"> Road</w:t>
            </w:r>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Western</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4</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Khar</w:t>
            </w:r>
            <w:proofErr w:type="spellEnd"/>
            <w:r w:rsidRPr="00450533">
              <w:rPr>
                <w:rFonts w:ascii="Times New Roman" w:hAnsi="Times New Roman" w:cs="Times New Roman"/>
                <w:sz w:val="24"/>
                <w:szCs w:val="24"/>
                <w:lang w:val="en-US"/>
              </w:rPr>
              <w:t xml:space="preserve"> Road</w:t>
            </w:r>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Western</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5</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Bhayandar</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Western</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6</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Mira Road</w:t>
            </w:r>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Western</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7</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Byculla</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8</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Sion</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9</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Parel</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10</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Mulund</w:t>
            </w:r>
            <w:proofErr w:type="spellEnd"/>
            <w:r w:rsidRPr="00450533">
              <w:rPr>
                <w:rFonts w:ascii="Times New Roman" w:hAnsi="Times New Roman" w:cs="Times New Roman"/>
                <w:sz w:val="24"/>
                <w:szCs w:val="24"/>
                <w:lang w:val="en-US"/>
              </w:rPr>
              <w:t>/</w:t>
            </w:r>
            <w:proofErr w:type="spellStart"/>
            <w:r w:rsidRPr="00450533">
              <w:rPr>
                <w:rFonts w:ascii="Times New Roman" w:hAnsi="Times New Roman" w:cs="Times New Roman"/>
                <w:sz w:val="24"/>
                <w:szCs w:val="24"/>
                <w:lang w:val="en-US"/>
              </w:rPr>
              <w:t>Bhandup</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lastRenderedPageBreak/>
              <w:t>11</w:t>
            </w:r>
          </w:p>
        </w:tc>
        <w:tc>
          <w:tcPr>
            <w:tcW w:w="2693"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Kalwa</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7"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12</w:t>
            </w:r>
          </w:p>
        </w:tc>
        <w:tc>
          <w:tcPr>
            <w:tcW w:w="2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Ambernath</w:t>
            </w:r>
            <w:proofErr w:type="spellEnd"/>
            <w:r w:rsidRPr="00450533">
              <w:rPr>
                <w:rFonts w:ascii="Times New Roman" w:hAnsi="Times New Roman" w:cs="Times New Roman"/>
                <w:sz w:val="24"/>
                <w:szCs w:val="24"/>
                <w:lang w:val="en-US"/>
              </w:rPr>
              <w:t>/</w:t>
            </w:r>
          </w:p>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Badlapur</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single" w:sz="4" w:space="0" w:color="auto"/>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13</w:t>
            </w:r>
          </w:p>
        </w:tc>
        <w:tc>
          <w:tcPr>
            <w:tcW w:w="2707" w:type="dxa"/>
            <w:gridSpan w:val="2"/>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Titwala</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14</w:t>
            </w:r>
          </w:p>
        </w:tc>
        <w:tc>
          <w:tcPr>
            <w:tcW w:w="2707" w:type="dxa"/>
            <w:gridSpan w:val="2"/>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Kanjur</w:t>
            </w:r>
            <w:proofErr w:type="spellEnd"/>
            <w:r w:rsidRPr="00450533">
              <w:rPr>
                <w:rFonts w:ascii="Times New Roman" w:hAnsi="Times New Roman" w:cs="Times New Roman"/>
                <w:sz w:val="24"/>
                <w:szCs w:val="24"/>
                <w:lang w:val="en-US"/>
              </w:rPr>
              <w:t xml:space="preserve"> </w:t>
            </w:r>
            <w:proofErr w:type="spellStart"/>
            <w:r w:rsidRPr="00450533">
              <w:rPr>
                <w:rFonts w:ascii="Times New Roman" w:hAnsi="Times New Roman" w:cs="Times New Roman"/>
                <w:sz w:val="24"/>
                <w:szCs w:val="24"/>
                <w:lang w:val="en-US"/>
              </w:rPr>
              <w:t>Marg</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15</w:t>
            </w:r>
          </w:p>
        </w:tc>
        <w:tc>
          <w:tcPr>
            <w:tcW w:w="2707" w:type="dxa"/>
            <w:gridSpan w:val="2"/>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Chichpokli</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16</w:t>
            </w:r>
          </w:p>
        </w:tc>
        <w:tc>
          <w:tcPr>
            <w:tcW w:w="2707" w:type="dxa"/>
            <w:gridSpan w:val="2"/>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Chembur</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17</w:t>
            </w:r>
          </w:p>
        </w:tc>
        <w:tc>
          <w:tcPr>
            <w:tcW w:w="2707" w:type="dxa"/>
            <w:gridSpan w:val="2"/>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Sewri</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r w:rsidR="00450533" w:rsidRPr="00450533" w:rsidTr="00EF7094">
        <w:trPr>
          <w:trHeight w:val="276"/>
          <w:jc w:val="center"/>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18</w:t>
            </w:r>
          </w:p>
        </w:tc>
        <w:tc>
          <w:tcPr>
            <w:tcW w:w="2707" w:type="dxa"/>
            <w:gridSpan w:val="2"/>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proofErr w:type="spellStart"/>
            <w:r w:rsidRPr="00450533">
              <w:rPr>
                <w:rFonts w:ascii="Times New Roman" w:hAnsi="Times New Roman" w:cs="Times New Roman"/>
                <w:sz w:val="24"/>
                <w:szCs w:val="24"/>
                <w:lang w:val="en-US"/>
              </w:rPr>
              <w:t>Wadala</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center"/>
              <w:rPr>
                <w:rFonts w:ascii="Times New Roman" w:hAnsi="Times New Roman" w:cs="Times New Roman"/>
                <w:sz w:val="24"/>
                <w:szCs w:val="24"/>
                <w:lang w:val="en-US"/>
              </w:rPr>
            </w:pPr>
            <w:r w:rsidRPr="00450533">
              <w:rPr>
                <w:rFonts w:ascii="Times New Roman" w:hAnsi="Times New Roman" w:cs="Times New Roman"/>
                <w:sz w:val="24"/>
                <w:szCs w:val="24"/>
                <w:lang w:val="en-US"/>
              </w:rPr>
              <w:t>C</w:t>
            </w:r>
          </w:p>
        </w:tc>
        <w:tc>
          <w:tcPr>
            <w:tcW w:w="2112" w:type="dxa"/>
            <w:tcBorders>
              <w:top w:val="nil"/>
              <w:left w:val="nil"/>
              <w:bottom w:val="single" w:sz="4" w:space="0" w:color="auto"/>
              <w:right w:val="single" w:sz="4" w:space="0" w:color="auto"/>
            </w:tcBorders>
            <w:shd w:val="clear" w:color="auto" w:fill="auto"/>
            <w:noWrap/>
            <w:vAlign w:val="bottom"/>
            <w:hideMark/>
          </w:tcPr>
          <w:p w:rsidR="00450533" w:rsidRPr="00450533" w:rsidRDefault="00450533" w:rsidP="00EF7094">
            <w:pPr>
              <w:spacing w:after="0" w:line="360" w:lineRule="auto"/>
              <w:jc w:val="both"/>
              <w:rPr>
                <w:rFonts w:ascii="Times New Roman" w:hAnsi="Times New Roman" w:cs="Times New Roman"/>
                <w:sz w:val="24"/>
                <w:szCs w:val="24"/>
                <w:lang w:val="en-US"/>
              </w:rPr>
            </w:pPr>
            <w:r w:rsidRPr="00450533">
              <w:rPr>
                <w:rFonts w:ascii="Times New Roman" w:hAnsi="Times New Roman" w:cs="Times New Roman"/>
                <w:sz w:val="24"/>
                <w:szCs w:val="24"/>
                <w:lang w:val="en-US"/>
              </w:rPr>
              <w:t>Central</w:t>
            </w:r>
          </w:p>
        </w:tc>
      </w:tr>
    </w:tbl>
    <w:p w:rsidR="00450533" w:rsidRPr="00450533" w:rsidRDefault="00450533" w:rsidP="00450533">
      <w:pPr>
        <w:spacing w:line="360" w:lineRule="auto"/>
        <w:jc w:val="both"/>
        <w:rPr>
          <w:rFonts w:ascii="Times New Roman" w:hAnsi="Times New Roman" w:cs="Times New Roman"/>
          <w:sz w:val="24"/>
          <w:szCs w:val="24"/>
        </w:rPr>
      </w:pP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The world bank has shown interest in financing the feasibility study for the station so as to integrate interchange between various modes of transport at these stations. </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Station Redevelopment through other Ministries</w:t>
      </w:r>
      <w:r>
        <w:rPr>
          <w:rFonts w:ascii="Times New Roman" w:hAnsi="Times New Roman" w:cs="Times New Roman"/>
          <w:sz w:val="24"/>
          <w:szCs w:val="24"/>
        </w:rPr>
        <w:t>:</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  </w:t>
      </w:r>
      <w:bookmarkStart w:id="0" w:name="_GoBack"/>
      <w:bookmarkEnd w:id="0"/>
      <w:r w:rsidRPr="00450533">
        <w:rPr>
          <w:rFonts w:ascii="Times New Roman" w:hAnsi="Times New Roman" w:cs="Times New Roman"/>
          <w:sz w:val="24"/>
          <w:szCs w:val="24"/>
        </w:rPr>
        <w:tab/>
        <w:t xml:space="preserve">Ministry of Railways has also approached the Ministry of Coal, Petroleum, Power for the partnering in redevelopment of stations which serve their respective installations like sidings, collieries, power plants oil depots, offices etc. An </w:t>
      </w:r>
      <w:proofErr w:type="spellStart"/>
      <w:r w:rsidRPr="00450533">
        <w:rPr>
          <w:rFonts w:ascii="Times New Roman" w:hAnsi="Times New Roman" w:cs="Times New Roman"/>
          <w:sz w:val="24"/>
          <w:szCs w:val="24"/>
        </w:rPr>
        <w:t>MoU</w:t>
      </w:r>
      <w:proofErr w:type="spellEnd"/>
      <w:r w:rsidRPr="00450533">
        <w:rPr>
          <w:rFonts w:ascii="Times New Roman" w:hAnsi="Times New Roman" w:cs="Times New Roman"/>
          <w:sz w:val="24"/>
          <w:szCs w:val="24"/>
        </w:rPr>
        <w:t xml:space="preserve"> has been forwarded to the </w:t>
      </w:r>
      <w:proofErr w:type="spellStart"/>
      <w:r w:rsidRPr="00450533">
        <w:rPr>
          <w:rFonts w:ascii="Times New Roman" w:hAnsi="Times New Roman" w:cs="Times New Roman"/>
          <w:sz w:val="24"/>
          <w:szCs w:val="24"/>
        </w:rPr>
        <w:t>Minsitry</w:t>
      </w:r>
      <w:proofErr w:type="spellEnd"/>
      <w:r w:rsidRPr="00450533">
        <w:rPr>
          <w:rFonts w:ascii="Times New Roman" w:hAnsi="Times New Roman" w:cs="Times New Roman"/>
          <w:sz w:val="24"/>
          <w:szCs w:val="24"/>
        </w:rPr>
        <w:t xml:space="preserve"> of Coal along with a list of suggested stations to choose from. Similarly, the Ministries of Petroleum and Coal have been approached to indicate the stations that they would like to be taken up.</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Station Redevelopment in partnership with State Governments</w:t>
      </w:r>
      <w:r>
        <w:rPr>
          <w:rFonts w:ascii="Times New Roman" w:hAnsi="Times New Roman" w:cs="Times New Roman"/>
          <w:sz w:val="24"/>
          <w:szCs w:val="24"/>
        </w:rPr>
        <w:t>:</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ab/>
        <w:t xml:space="preserve">Ministry of Railways has signed an </w:t>
      </w:r>
      <w:proofErr w:type="spellStart"/>
      <w:r w:rsidRPr="00450533">
        <w:rPr>
          <w:rFonts w:ascii="Times New Roman" w:hAnsi="Times New Roman" w:cs="Times New Roman"/>
          <w:sz w:val="24"/>
          <w:szCs w:val="24"/>
        </w:rPr>
        <w:t>MoU</w:t>
      </w:r>
      <w:proofErr w:type="spellEnd"/>
      <w:r w:rsidRPr="00450533">
        <w:rPr>
          <w:rFonts w:ascii="Times New Roman" w:hAnsi="Times New Roman" w:cs="Times New Roman"/>
          <w:sz w:val="24"/>
          <w:szCs w:val="24"/>
        </w:rPr>
        <w:t xml:space="preserve"> with Govt of </w:t>
      </w:r>
      <w:proofErr w:type="spellStart"/>
      <w:r w:rsidRPr="00450533">
        <w:rPr>
          <w:rFonts w:ascii="Times New Roman" w:hAnsi="Times New Roman" w:cs="Times New Roman"/>
          <w:sz w:val="24"/>
          <w:szCs w:val="24"/>
        </w:rPr>
        <w:t>Odisha</w:t>
      </w:r>
      <w:proofErr w:type="spellEnd"/>
      <w:r w:rsidRPr="00450533">
        <w:rPr>
          <w:rFonts w:ascii="Times New Roman" w:hAnsi="Times New Roman" w:cs="Times New Roman"/>
          <w:sz w:val="24"/>
          <w:szCs w:val="24"/>
        </w:rPr>
        <w:t xml:space="preserve"> to redevelop the </w:t>
      </w:r>
      <w:proofErr w:type="spellStart"/>
      <w:r w:rsidRPr="00450533">
        <w:rPr>
          <w:rFonts w:ascii="Times New Roman" w:hAnsi="Times New Roman" w:cs="Times New Roman"/>
          <w:sz w:val="24"/>
          <w:szCs w:val="24"/>
        </w:rPr>
        <w:t>Bhubaneshwar</w:t>
      </w:r>
      <w:proofErr w:type="spellEnd"/>
      <w:r w:rsidRPr="00450533">
        <w:rPr>
          <w:rFonts w:ascii="Times New Roman" w:hAnsi="Times New Roman" w:cs="Times New Roman"/>
          <w:sz w:val="24"/>
          <w:szCs w:val="24"/>
        </w:rPr>
        <w:t xml:space="preserve"> Station. In this the present railway station is being remodelled to provide additional operational facilities and the station is being constructed in the adjoining land  of the State Government by the State Government.</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ab/>
      </w:r>
      <w:proofErr w:type="spellStart"/>
      <w:r w:rsidRPr="00450533">
        <w:rPr>
          <w:rFonts w:ascii="Times New Roman" w:hAnsi="Times New Roman" w:cs="Times New Roman"/>
          <w:sz w:val="24"/>
          <w:szCs w:val="24"/>
        </w:rPr>
        <w:t>MoR</w:t>
      </w:r>
      <w:proofErr w:type="spellEnd"/>
      <w:r w:rsidRPr="00450533">
        <w:rPr>
          <w:rFonts w:ascii="Times New Roman" w:hAnsi="Times New Roman" w:cs="Times New Roman"/>
          <w:sz w:val="24"/>
          <w:szCs w:val="24"/>
        </w:rPr>
        <w:t xml:space="preserve"> has also signed Joint Venture agreement with 9 States Governments to jointly implement new railway infrastructure projects including stations.</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ab/>
        <w:t>With this now the Ministry of Railway has planned redevelopment of 65 stations by one or the other mode. Some more Stations are also planned to be taken up in the next phase by General Managers, IRSDC and other entities.</w:t>
      </w:r>
    </w:p>
    <w:p w:rsidR="00450533" w:rsidRPr="00450533" w:rsidRDefault="00450533" w:rsidP="00450533">
      <w:pPr>
        <w:spacing w:line="360" w:lineRule="auto"/>
        <w:jc w:val="both"/>
        <w:rPr>
          <w:rFonts w:ascii="Times New Roman" w:hAnsi="Times New Roman" w:cs="Times New Roman"/>
          <w:sz w:val="24"/>
          <w:szCs w:val="24"/>
        </w:rPr>
      </w:pPr>
      <w:r w:rsidRPr="00450533">
        <w:rPr>
          <w:rFonts w:ascii="Times New Roman" w:hAnsi="Times New Roman" w:cs="Times New Roman"/>
          <w:sz w:val="24"/>
          <w:szCs w:val="24"/>
        </w:rPr>
        <w:t xml:space="preserve"> Station Redevelopment ---- Interest shown by Foreign Governments/Firms:</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lastRenderedPageBreak/>
        <w:t>Malaysian consortium CIDB has evinced interest to participate in the bidding for redevelopment of railway stations on Indian Railways. In recent past, in June and July 2017,  Malaysian delegation led by senior officials including Secretary General/ Ministry of Works, Malaysia have met with Railway officials at Railway Board for station redevelopment work. During the meeting CIDB Malaysia have indicated its interest and participation for few stations during 1st phase of bidding, which has started now from Feb 8, 2017 for 23 A1 &amp; A category stations.</w:t>
      </w:r>
    </w:p>
    <w:p w:rsidR="00450533" w:rsidRPr="00450533" w:rsidRDefault="00450533" w:rsidP="00450533">
      <w:pPr>
        <w:spacing w:line="360" w:lineRule="auto"/>
        <w:ind w:firstLine="720"/>
        <w:jc w:val="both"/>
        <w:rPr>
          <w:rFonts w:ascii="Times New Roman" w:hAnsi="Times New Roman" w:cs="Times New Roman"/>
          <w:sz w:val="24"/>
          <w:szCs w:val="24"/>
        </w:rPr>
      </w:pPr>
      <w:r w:rsidRPr="00450533">
        <w:rPr>
          <w:rFonts w:ascii="Times New Roman" w:hAnsi="Times New Roman" w:cs="Times New Roman"/>
          <w:sz w:val="24"/>
          <w:szCs w:val="24"/>
        </w:rPr>
        <w:t xml:space="preserve">Besides South Korea, Belgium, UK and Germany and France have indicated interest in participating in the programme. </w:t>
      </w:r>
    </w:p>
    <w:p w:rsidR="00450533" w:rsidRDefault="00450533" w:rsidP="00450533">
      <w:pPr>
        <w:spacing w:line="360" w:lineRule="auto"/>
        <w:ind w:right="-46"/>
        <w:rPr>
          <w:rFonts w:ascii="Times New Roman" w:hAnsi="Times New Roman" w:cs="Times New Roman"/>
          <w:sz w:val="24"/>
          <w:szCs w:val="24"/>
        </w:rPr>
      </w:pPr>
      <w:r w:rsidRPr="00450533">
        <w:rPr>
          <w:rFonts w:ascii="Times New Roman" w:hAnsi="Times New Roman" w:cs="Times New Roman"/>
          <w:sz w:val="24"/>
          <w:szCs w:val="24"/>
        </w:rPr>
        <w:t xml:space="preserve">(e) &amp; (f) : </w:t>
      </w:r>
      <w:r>
        <w:rPr>
          <w:rFonts w:ascii="Times New Roman" w:hAnsi="Times New Roman" w:cs="Times New Roman"/>
          <w:sz w:val="24"/>
          <w:szCs w:val="24"/>
        </w:rPr>
        <w:t xml:space="preserve"> The 23 stations which are developed in the 1</w:t>
      </w:r>
      <w:r w:rsidRPr="00450533">
        <w:rPr>
          <w:rFonts w:ascii="Times New Roman" w:hAnsi="Times New Roman" w:cs="Times New Roman"/>
          <w:sz w:val="24"/>
          <w:szCs w:val="24"/>
          <w:vertAlign w:val="superscript"/>
        </w:rPr>
        <w:t>st</w:t>
      </w:r>
      <w:r>
        <w:rPr>
          <w:rFonts w:ascii="Times New Roman" w:hAnsi="Times New Roman" w:cs="Times New Roman"/>
          <w:sz w:val="24"/>
          <w:szCs w:val="24"/>
        </w:rPr>
        <w:t xml:space="preserve"> phase are spread over 13 Railways and 13 States.  Apart from this, 12 stations are developed through IRSDC and 10 stations are planned for development through JV  between RLDA &amp; NBCC, in the 1</w:t>
      </w:r>
      <w:r w:rsidRPr="00450533">
        <w:rPr>
          <w:rFonts w:ascii="Times New Roman" w:hAnsi="Times New Roman" w:cs="Times New Roman"/>
          <w:sz w:val="24"/>
          <w:szCs w:val="24"/>
          <w:vertAlign w:val="superscript"/>
        </w:rPr>
        <w:t>st</w:t>
      </w:r>
      <w:r>
        <w:rPr>
          <w:rFonts w:ascii="Times New Roman" w:hAnsi="Times New Roman" w:cs="Times New Roman"/>
          <w:sz w:val="24"/>
          <w:szCs w:val="24"/>
        </w:rPr>
        <w:t xml:space="preserve"> phase for A1 and A category station (major stations).</w:t>
      </w:r>
    </w:p>
    <w:p w:rsidR="00450533" w:rsidRDefault="00450533" w:rsidP="00450533">
      <w:pPr>
        <w:spacing w:line="360" w:lineRule="auto"/>
        <w:ind w:right="-46"/>
        <w:rPr>
          <w:rFonts w:ascii="Times New Roman" w:eastAsia="Times New Roman" w:hAnsi="Times New Roman" w:cs="Times New Roman"/>
          <w:bCs/>
          <w:sz w:val="24"/>
          <w:szCs w:val="24"/>
          <w:lang w:val="en-US" w:bidi="ar-SA"/>
        </w:rPr>
      </w:pPr>
      <w:r>
        <w:rPr>
          <w:rFonts w:ascii="Times New Roman" w:hAnsi="Times New Roman" w:cs="Times New Roman"/>
          <w:sz w:val="24"/>
          <w:szCs w:val="24"/>
        </w:rPr>
        <w:tab/>
        <w:t>Bids for the other 35 stations are proposed to be invited in next phase, which shall inter alia, cover stations in all major States/UTs.</w:t>
      </w:r>
    </w:p>
    <w:p w:rsidR="00450533" w:rsidRDefault="007B6D5B" w:rsidP="007B6D5B">
      <w:pPr>
        <w:jc w:val="center"/>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w:t>
      </w:r>
    </w:p>
    <w:p w:rsidR="007B6D5B" w:rsidRDefault="007B6D5B">
      <w:pPr>
        <w:rPr>
          <w:sz w:val="8"/>
          <w:szCs w:val="6"/>
          <w:lang w:val="en-US" w:bidi="ar-SA"/>
        </w:rPr>
      </w:pPr>
      <w:r>
        <w:rPr>
          <w:sz w:val="8"/>
          <w:szCs w:val="6"/>
          <w:lang w:val="en-US" w:bidi="ar-SA"/>
        </w:rPr>
        <w:br w:type="page"/>
      </w:r>
    </w:p>
    <w:p w:rsidR="00063409" w:rsidRDefault="00063409" w:rsidP="00063409">
      <w:pPr>
        <w:rPr>
          <w:sz w:val="8"/>
          <w:szCs w:val="6"/>
          <w:lang w:val="en-US" w:bidi="ar-SA"/>
        </w:rPr>
      </w:pPr>
    </w:p>
    <w:p w:rsidR="00AE29CC" w:rsidRDefault="00595C31" w:rsidP="007B6D5B">
      <w:pPr>
        <w:pStyle w:val="Heading4"/>
        <w:ind w:left="-284" w:right="-330"/>
        <w:jc w:val="both"/>
        <w:rPr>
          <w:rFonts w:ascii="Times New Roman" w:hAnsi="Times New Roman" w:cs="Times New Roman"/>
          <w:b/>
          <w:bCs w:val="0"/>
          <w:sz w:val="24"/>
        </w:rPr>
      </w:pPr>
      <w:r w:rsidRPr="00595C31">
        <w:rPr>
          <w:rFonts w:ascii="Times New Roman" w:hAnsi="Times New Roman" w:cs="Times New Roman"/>
          <w:b/>
          <w:bCs w:val="0"/>
          <w:sz w:val="24"/>
        </w:rPr>
        <w:t>APPENDIX</w:t>
      </w:r>
      <w:r>
        <w:rPr>
          <w:rFonts w:ascii="Times New Roman" w:hAnsi="Times New Roman" w:cs="Times New Roman"/>
          <w:sz w:val="24"/>
        </w:rPr>
        <w:t xml:space="preserve">  </w:t>
      </w:r>
      <w:r w:rsidR="00063409" w:rsidRPr="00063409">
        <w:rPr>
          <w:rFonts w:ascii="Times New Roman" w:hAnsi="Times New Roman" w:cs="Times New Roman"/>
          <w:sz w:val="24"/>
        </w:rPr>
        <w:t>REFERRED TO IN REPLY TO PA</w:t>
      </w:r>
      <w:r w:rsidR="00AE29CC">
        <w:rPr>
          <w:rFonts w:ascii="Times New Roman" w:hAnsi="Times New Roman" w:cs="Times New Roman"/>
          <w:sz w:val="24"/>
        </w:rPr>
        <w:t>RT</w:t>
      </w:r>
      <w:r w:rsidR="005406A5">
        <w:rPr>
          <w:rFonts w:ascii="Times New Roman" w:hAnsi="Times New Roman" w:cs="Times New Roman"/>
          <w:sz w:val="24"/>
        </w:rPr>
        <w:t>S</w:t>
      </w:r>
      <w:r w:rsidR="00AE29CC">
        <w:rPr>
          <w:rFonts w:ascii="Times New Roman" w:hAnsi="Times New Roman" w:cs="Times New Roman"/>
          <w:sz w:val="24"/>
        </w:rPr>
        <w:t xml:space="preserve"> (a) </w:t>
      </w:r>
      <w:r>
        <w:rPr>
          <w:rFonts w:ascii="Times New Roman" w:hAnsi="Times New Roman" w:cs="Times New Roman"/>
          <w:sz w:val="24"/>
        </w:rPr>
        <w:t>TO</w:t>
      </w:r>
      <w:r w:rsidR="00AE29CC">
        <w:rPr>
          <w:rFonts w:ascii="Times New Roman" w:hAnsi="Times New Roman" w:cs="Times New Roman"/>
          <w:sz w:val="24"/>
        </w:rPr>
        <w:t xml:space="preserve"> (d)</w:t>
      </w:r>
      <w:r w:rsidR="001B4C37">
        <w:rPr>
          <w:rFonts w:ascii="Times New Roman" w:hAnsi="Times New Roman" w:cs="Times New Roman"/>
          <w:sz w:val="24"/>
        </w:rPr>
        <w:t xml:space="preserve"> OF STARRED QUESTION NO.149</w:t>
      </w:r>
      <w:r w:rsidR="00063409" w:rsidRPr="00063409">
        <w:rPr>
          <w:rFonts w:ascii="Times New Roman" w:hAnsi="Times New Roman" w:cs="Times New Roman"/>
          <w:sz w:val="24"/>
        </w:rPr>
        <w:t xml:space="preserve"> BY </w:t>
      </w:r>
      <w:r w:rsidR="007B6D5B">
        <w:rPr>
          <w:rFonts w:ascii="Times New Roman" w:hAnsi="Times New Roman" w:cs="Times New Roman"/>
          <w:sz w:val="24"/>
        </w:rPr>
        <w:t xml:space="preserve">SHRIMATI </w:t>
      </w:r>
      <w:r w:rsidR="00AE29CC" w:rsidRPr="00D93D45">
        <w:rPr>
          <w:rFonts w:ascii="Times New Roman" w:hAnsi="Times New Roman" w:cs="Times New Roman"/>
          <w:sz w:val="24"/>
        </w:rPr>
        <w:t>AMBIKA SONI</w:t>
      </w:r>
      <w:r w:rsidR="00AE29CC" w:rsidRPr="00063409">
        <w:rPr>
          <w:rFonts w:ascii="Times New Roman" w:hAnsi="Times New Roman" w:cs="Times New Roman"/>
          <w:sz w:val="24"/>
        </w:rPr>
        <w:t xml:space="preserve"> </w:t>
      </w:r>
      <w:r w:rsidR="00063409" w:rsidRPr="00063409">
        <w:rPr>
          <w:rFonts w:ascii="Times New Roman" w:hAnsi="Times New Roman" w:cs="Times New Roman"/>
          <w:sz w:val="24"/>
        </w:rPr>
        <w:t xml:space="preserve">ANSWERED IN </w:t>
      </w:r>
      <w:r w:rsidR="007B6D5B">
        <w:rPr>
          <w:rFonts w:ascii="Times New Roman" w:hAnsi="Times New Roman" w:cs="Times New Roman"/>
          <w:sz w:val="24"/>
        </w:rPr>
        <w:t>RAJYA</w:t>
      </w:r>
      <w:r w:rsidR="00063409" w:rsidRPr="00063409">
        <w:rPr>
          <w:rFonts w:ascii="Times New Roman" w:hAnsi="Times New Roman" w:cs="Times New Roman"/>
          <w:sz w:val="24"/>
        </w:rPr>
        <w:t xml:space="preserve"> SABHA ON </w:t>
      </w:r>
      <w:r w:rsidR="00AE29CC">
        <w:rPr>
          <w:rFonts w:ascii="Times New Roman" w:hAnsi="Times New Roman" w:cs="Times New Roman"/>
          <w:sz w:val="24"/>
        </w:rPr>
        <w:t>28</w:t>
      </w:r>
      <w:r w:rsidR="00063409" w:rsidRPr="00063409">
        <w:rPr>
          <w:rFonts w:ascii="Times New Roman" w:hAnsi="Times New Roman" w:cs="Times New Roman"/>
          <w:sz w:val="24"/>
        </w:rPr>
        <w:t xml:space="preserve">.07.2017 REGARDING </w:t>
      </w:r>
      <w:r w:rsidR="00AE29CC" w:rsidRPr="00AE29CC">
        <w:rPr>
          <w:rFonts w:ascii="Times New Roman" w:hAnsi="Times New Roman" w:cs="Times New Roman"/>
          <w:sz w:val="24"/>
        </w:rPr>
        <w:t>REDEVELOPMENT OF MAJOR RAILWAY STATIONS</w:t>
      </w:r>
    </w:p>
    <w:p w:rsidR="00063409" w:rsidRPr="00063409" w:rsidRDefault="00063409" w:rsidP="00063409">
      <w:pPr>
        <w:spacing w:line="240" w:lineRule="auto"/>
        <w:ind w:left="-284" w:right="-330"/>
        <w:jc w:val="both"/>
        <w:rPr>
          <w:rFonts w:ascii="Times New Roman" w:hAnsi="Times New Roman" w:cs="Times New Roman"/>
          <w:sz w:val="24"/>
          <w:szCs w:val="24"/>
        </w:rPr>
      </w:pPr>
    </w:p>
    <w:tbl>
      <w:tblPr>
        <w:tblStyle w:val="TableGrid"/>
        <w:tblW w:w="9640" w:type="dxa"/>
        <w:tblInd w:w="-176" w:type="dxa"/>
        <w:tblLook w:val="04A0"/>
      </w:tblPr>
      <w:tblGrid>
        <w:gridCol w:w="851"/>
        <w:gridCol w:w="2127"/>
        <w:gridCol w:w="1559"/>
        <w:gridCol w:w="283"/>
        <w:gridCol w:w="709"/>
        <w:gridCol w:w="1985"/>
        <w:gridCol w:w="2126"/>
      </w:tblGrid>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b/>
                <w:bCs/>
                <w:sz w:val="24"/>
                <w:szCs w:val="24"/>
                <w:lang w:val="en-US"/>
              </w:rPr>
            </w:pPr>
            <w:r w:rsidRPr="00063409">
              <w:rPr>
                <w:rFonts w:ascii="Times New Roman" w:hAnsi="Times New Roman" w:cs="Times New Roman"/>
                <w:b/>
                <w:bCs/>
                <w:sz w:val="24"/>
                <w:szCs w:val="24"/>
                <w:lang w:val="en-US"/>
              </w:rPr>
              <w:t>S. No.</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b/>
                <w:bCs/>
                <w:sz w:val="24"/>
                <w:szCs w:val="24"/>
                <w:lang w:val="en-US"/>
              </w:rPr>
            </w:pPr>
            <w:r w:rsidRPr="00063409">
              <w:rPr>
                <w:rFonts w:ascii="Times New Roman" w:hAnsi="Times New Roman" w:cs="Times New Roman"/>
                <w:b/>
                <w:bCs/>
                <w:sz w:val="24"/>
                <w:szCs w:val="24"/>
                <w:lang w:val="en-US"/>
              </w:rPr>
              <w:t>Name of Station</w:t>
            </w:r>
          </w:p>
        </w:tc>
        <w:tc>
          <w:tcPr>
            <w:tcW w:w="1559"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b/>
                <w:bCs/>
                <w:sz w:val="24"/>
                <w:szCs w:val="24"/>
                <w:lang w:val="en-US"/>
              </w:rPr>
            </w:pPr>
            <w:r w:rsidRPr="00063409">
              <w:rPr>
                <w:rFonts w:ascii="Times New Roman" w:hAnsi="Times New Roman" w:cs="Times New Roman"/>
                <w:b/>
                <w:bCs/>
                <w:sz w:val="24"/>
                <w:szCs w:val="24"/>
                <w:lang w:val="en-US"/>
              </w:rPr>
              <w:t>Zonal Railway</w:t>
            </w:r>
          </w:p>
          <w:p w:rsidR="00063409" w:rsidRPr="00063409" w:rsidRDefault="00063409" w:rsidP="001471FA">
            <w:pPr>
              <w:ind w:right="-285"/>
              <w:jc w:val="both"/>
              <w:rPr>
                <w:rFonts w:ascii="Times New Roman" w:hAnsi="Times New Roman" w:cs="Times New Roman"/>
                <w:b/>
                <w:bCs/>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left="-249" w:right="-285" w:firstLine="108"/>
              <w:jc w:val="both"/>
              <w:rPr>
                <w:rFonts w:ascii="Times New Roman" w:hAnsi="Times New Roman" w:cs="Times New Roman"/>
                <w:b/>
                <w:bCs/>
                <w:sz w:val="24"/>
                <w:szCs w:val="24"/>
                <w:lang w:val="en-US"/>
              </w:rPr>
            </w:pPr>
            <w:proofErr w:type="spellStart"/>
            <w:r w:rsidRPr="00063409">
              <w:rPr>
                <w:rFonts w:ascii="Times New Roman" w:hAnsi="Times New Roman" w:cs="Times New Roman"/>
                <w:b/>
                <w:bCs/>
                <w:sz w:val="24"/>
                <w:szCs w:val="24"/>
                <w:lang w:val="en-US"/>
              </w:rPr>
              <w:t>S.No</w:t>
            </w:r>
            <w:proofErr w:type="spellEnd"/>
            <w:r w:rsidRPr="00063409">
              <w:rPr>
                <w:rFonts w:ascii="Times New Roman" w:hAnsi="Times New Roman" w:cs="Times New Roman"/>
                <w:b/>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rPr>
                <w:rFonts w:ascii="Times New Roman" w:hAnsi="Times New Roman" w:cs="Times New Roman"/>
                <w:b/>
                <w:bCs/>
                <w:sz w:val="24"/>
                <w:szCs w:val="24"/>
                <w:lang w:val="en-US"/>
              </w:rPr>
            </w:pPr>
            <w:r w:rsidRPr="00063409">
              <w:rPr>
                <w:rFonts w:ascii="Times New Roman" w:hAnsi="Times New Roman" w:cs="Times New Roman"/>
                <w:b/>
                <w:bCs/>
                <w:sz w:val="24"/>
                <w:szCs w:val="24"/>
                <w:lang w:val="en-US"/>
              </w:rPr>
              <w:t>Name of station</w:t>
            </w:r>
          </w:p>
        </w:tc>
        <w:tc>
          <w:tcPr>
            <w:tcW w:w="2126"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b/>
                <w:bCs/>
                <w:sz w:val="24"/>
                <w:szCs w:val="24"/>
                <w:lang w:val="en-US"/>
              </w:rPr>
            </w:pPr>
            <w:r w:rsidRPr="00063409">
              <w:rPr>
                <w:rFonts w:ascii="Times New Roman" w:hAnsi="Times New Roman" w:cs="Times New Roman"/>
                <w:b/>
                <w:bCs/>
                <w:sz w:val="24"/>
                <w:szCs w:val="24"/>
                <w:lang w:val="en-US"/>
              </w:rPr>
              <w:t>Zonal Railway</w:t>
            </w: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1</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108"/>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Lokmanya</w:t>
            </w:r>
            <w:proofErr w:type="spellEnd"/>
            <w:r w:rsidRPr="00063409">
              <w:rPr>
                <w:rFonts w:ascii="Times New Roman" w:hAnsi="Times New Roman" w:cs="Times New Roman"/>
                <w:sz w:val="24"/>
                <w:szCs w:val="24"/>
                <w:lang w:val="en-US"/>
              </w:rPr>
              <w:t xml:space="preserve"> </w:t>
            </w:r>
          </w:p>
          <w:p w:rsidR="00063409" w:rsidRPr="00063409" w:rsidRDefault="00063409" w:rsidP="001471FA">
            <w:pPr>
              <w:ind w:right="-108"/>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Tilak</w:t>
            </w:r>
            <w:proofErr w:type="spellEnd"/>
            <w:r w:rsidRPr="00063409">
              <w:rPr>
                <w:rFonts w:ascii="Times New Roman" w:hAnsi="Times New Roman" w:cs="Times New Roman"/>
                <w:sz w:val="24"/>
                <w:szCs w:val="24"/>
                <w:lang w:val="en-US"/>
              </w:rPr>
              <w:t xml:space="preserve"> (T)</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Central</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13</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Vijayawada</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 Central</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2</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Pune</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Central</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14</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Ranchi</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 Eastern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3</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Thane</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Central</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15</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Chennai Central</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4</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Howrah</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Eastern</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16</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Kozhikode</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5</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left="-108"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Visakhapatnam</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East Coast</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17</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Yashwantpur</w:t>
            </w:r>
            <w:proofErr w:type="spellEnd"/>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 Western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6</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Kanpur Central</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North Central</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18</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 xml:space="preserve">Bangalore </w:t>
            </w:r>
            <w:proofErr w:type="spellStart"/>
            <w:r w:rsidRPr="00063409">
              <w:rPr>
                <w:rFonts w:ascii="Times New Roman" w:hAnsi="Times New Roman" w:cs="Times New Roman"/>
                <w:sz w:val="24"/>
                <w:szCs w:val="24"/>
                <w:lang w:val="en-US"/>
              </w:rPr>
              <w:t>Cantt</w:t>
            </w:r>
            <w:proofErr w:type="spellEnd"/>
            <w:r w:rsidRPr="00063409">
              <w:rPr>
                <w:rFonts w:ascii="Times New Roman" w:hAnsi="Times New Roman" w:cs="Times New Roman"/>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 Western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7</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Allahabad</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North Central</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19</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Mumbai Central</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Western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8</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Kamakhya</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Northeast Frontier</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20</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Bandra</w:t>
            </w:r>
            <w:proofErr w:type="spellEnd"/>
            <w:r w:rsidRPr="00063409">
              <w:rPr>
                <w:rFonts w:ascii="Times New Roman" w:hAnsi="Times New Roman" w:cs="Times New Roman"/>
                <w:sz w:val="24"/>
                <w:szCs w:val="24"/>
                <w:lang w:val="en-US"/>
              </w:rPr>
              <w:t xml:space="preserve"> Terminus</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Western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9</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Udaipur City</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 xml:space="preserve">North Western </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21</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Borivali</w:t>
            </w:r>
            <w:proofErr w:type="spellEnd"/>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Western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10</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Faridabad</w:t>
            </w:r>
          </w:p>
        </w:tc>
        <w:tc>
          <w:tcPr>
            <w:tcW w:w="155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Northern</w:t>
            </w: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22</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Indore</w:t>
            </w: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Western</w:t>
            </w:r>
          </w:p>
          <w:p w:rsidR="00063409" w:rsidRPr="00063409" w:rsidRDefault="00063409" w:rsidP="001471FA">
            <w:pPr>
              <w:ind w:right="-285"/>
              <w:jc w:val="both"/>
              <w:rPr>
                <w:rFonts w:ascii="Times New Roman" w:hAnsi="Times New Roman" w:cs="Times New Roman"/>
                <w:sz w:val="24"/>
                <w:szCs w:val="24"/>
                <w:lang w:val="en-US"/>
              </w:rPr>
            </w:pP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11</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 xml:space="preserve">Jammu </w:t>
            </w:r>
            <w:proofErr w:type="spellStart"/>
            <w:r w:rsidRPr="00063409">
              <w:rPr>
                <w:rFonts w:ascii="Times New Roman" w:hAnsi="Times New Roman" w:cs="Times New Roman"/>
                <w:sz w:val="24"/>
                <w:szCs w:val="24"/>
                <w:lang w:val="en-US"/>
              </w:rPr>
              <w:t>Tawi</w:t>
            </w:r>
            <w:proofErr w:type="spellEnd"/>
          </w:p>
        </w:tc>
        <w:tc>
          <w:tcPr>
            <w:tcW w:w="1559"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Northern</w:t>
            </w:r>
          </w:p>
          <w:p w:rsidR="00063409" w:rsidRPr="00063409" w:rsidRDefault="00063409" w:rsidP="001471FA">
            <w:pPr>
              <w:ind w:right="-285"/>
              <w:jc w:val="both"/>
              <w:rPr>
                <w:rFonts w:ascii="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23</w:t>
            </w:r>
          </w:p>
        </w:tc>
        <w:tc>
          <w:tcPr>
            <w:tcW w:w="1985"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Bhopal</w:t>
            </w:r>
          </w:p>
        </w:tc>
        <w:tc>
          <w:tcPr>
            <w:tcW w:w="2126"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West Central</w:t>
            </w:r>
          </w:p>
        </w:tc>
      </w:tr>
      <w:tr w:rsidR="00063409" w:rsidRPr="00063409" w:rsidTr="001471FA">
        <w:tc>
          <w:tcPr>
            <w:tcW w:w="851" w:type="dxa"/>
            <w:tcBorders>
              <w:top w:val="single" w:sz="4" w:space="0" w:color="auto"/>
              <w:left w:val="single" w:sz="4" w:space="0" w:color="auto"/>
              <w:bottom w:val="single" w:sz="4" w:space="0" w:color="auto"/>
              <w:right w:val="single" w:sz="4" w:space="0" w:color="auto"/>
            </w:tcBorders>
            <w:hideMark/>
          </w:tcPr>
          <w:p w:rsidR="00063409" w:rsidRPr="00063409" w:rsidRDefault="00063409" w:rsidP="00AE29CC">
            <w:pPr>
              <w:ind w:right="-285"/>
              <w:jc w:val="center"/>
              <w:rPr>
                <w:rFonts w:ascii="Times New Roman" w:hAnsi="Times New Roman" w:cs="Times New Roman"/>
                <w:sz w:val="24"/>
                <w:szCs w:val="24"/>
                <w:lang w:val="en-US"/>
              </w:rPr>
            </w:pPr>
            <w:r w:rsidRPr="00063409">
              <w:rPr>
                <w:rFonts w:ascii="Times New Roman" w:hAnsi="Times New Roman" w:cs="Times New Roman"/>
                <w:sz w:val="24"/>
                <w:szCs w:val="24"/>
                <w:lang w:val="en-US"/>
              </w:rPr>
              <w:t>12</w:t>
            </w:r>
          </w:p>
        </w:tc>
        <w:tc>
          <w:tcPr>
            <w:tcW w:w="2127" w:type="dxa"/>
            <w:tcBorders>
              <w:top w:val="single" w:sz="4" w:space="0" w:color="auto"/>
              <w:left w:val="single" w:sz="4" w:space="0" w:color="auto"/>
              <w:bottom w:val="single" w:sz="4" w:space="0" w:color="auto"/>
              <w:right w:val="single" w:sz="4" w:space="0" w:color="auto"/>
            </w:tcBorders>
            <w:hideMark/>
          </w:tcPr>
          <w:p w:rsidR="00063409" w:rsidRPr="00063409" w:rsidRDefault="00063409" w:rsidP="001471FA">
            <w:pPr>
              <w:ind w:right="-285"/>
              <w:jc w:val="both"/>
              <w:rPr>
                <w:rFonts w:ascii="Times New Roman" w:hAnsi="Times New Roman" w:cs="Times New Roman"/>
                <w:sz w:val="24"/>
                <w:szCs w:val="24"/>
                <w:lang w:val="en-US"/>
              </w:rPr>
            </w:pPr>
            <w:proofErr w:type="spellStart"/>
            <w:r w:rsidRPr="00063409">
              <w:rPr>
                <w:rFonts w:ascii="Times New Roman" w:hAnsi="Times New Roman" w:cs="Times New Roman"/>
                <w:sz w:val="24"/>
                <w:szCs w:val="24"/>
                <w:lang w:val="en-US"/>
              </w:rPr>
              <w:t>Secunderabad</w:t>
            </w:r>
            <w:proofErr w:type="spellEnd"/>
          </w:p>
        </w:tc>
        <w:tc>
          <w:tcPr>
            <w:tcW w:w="1559"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r w:rsidRPr="00063409">
              <w:rPr>
                <w:rFonts w:ascii="Times New Roman" w:hAnsi="Times New Roman" w:cs="Times New Roman"/>
                <w:sz w:val="24"/>
                <w:szCs w:val="24"/>
                <w:lang w:val="en-US"/>
              </w:rPr>
              <w:t>South Central</w:t>
            </w:r>
          </w:p>
          <w:p w:rsidR="00063409" w:rsidRPr="00063409" w:rsidRDefault="00063409" w:rsidP="001471FA">
            <w:pPr>
              <w:ind w:right="-285"/>
              <w:jc w:val="both"/>
              <w:rPr>
                <w:rFonts w:ascii="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063409" w:rsidRPr="00063409" w:rsidRDefault="00063409" w:rsidP="001471FA">
            <w:pPr>
              <w:ind w:right="-285"/>
              <w:jc w:val="both"/>
              <w:rPr>
                <w:rFonts w:ascii="Times New Roman" w:hAnsi="Times New Roman" w:cs="Times New Roman"/>
                <w:sz w:val="24"/>
                <w:szCs w:val="24"/>
                <w:lang w:val="en-US"/>
              </w:rPr>
            </w:pPr>
          </w:p>
        </w:tc>
      </w:tr>
    </w:tbl>
    <w:p w:rsidR="00063409" w:rsidRPr="00063409" w:rsidRDefault="00063409" w:rsidP="00063409">
      <w:pPr>
        <w:rPr>
          <w:rFonts w:ascii="Times New Roman" w:hAnsi="Times New Roman" w:cs="Times New Roman"/>
          <w:sz w:val="24"/>
          <w:szCs w:val="24"/>
          <w:lang w:val="en-US" w:bidi="ar-SA"/>
        </w:rPr>
      </w:pPr>
    </w:p>
    <w:p w:rsidR="00CB6401" w:rsidRPr="00063409" w:rsidRDefault="00CB6401">
      <w:pPr>
        <w:rPr>
          <w:rFonts w:ascii="Times New Roman" w:hAnsi="Times New Roman" w:cs="Times New Roman"/>
          <w:sz w:val="24"/>
          <w:szCs w:val="24"/>
        </w:rPr>
      </w:pPr>
    </w:p>
    <w:sectPr w:rsidR="00CB6401" w:rsidRPr="00063409" w:rsidSect="00063409">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81A29"/>
    <w:multiLevelType w:val="hybridMultilevel"/>
    <w:tmpl w:val="8C6CB380"/>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353A2076"/>
    <w:multiLevelType w:val="hybridMultilevel"/>
    <w:tmpl w:val="BEF66EC6"/>
    <w:lvl w:ilvl="0" w:tplc="B1465A96">
      <w:start w:val="1"/>
      <w:numFmt w:val="lowerRoman"/>
      <w:lvlText w:val="%1)"/>
      <w:lvlJc w:val="left"/>
      <w:pPr>
        <w:ind w:left="2867" w:hanging="720"/>
      </w:pPr>
      <w:rPr>
        <w:rFonts w:hint="default"/>
      </w:rPr>
    </w:lvl>
    <w:lvl w:ilvl="1" w:tplc="04090019" w:tentative="1">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2">
    <w:nsid w:val="47DB59B3"/>
    <w:multiLevelType w:val="hybridMultilevel"/>
    <w:tmpl w:val="7312ED88"/>
    <w:lvl w:ilvl="0" w:tplc="7A14C9F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CE3999"/>
    <w:multiLevelType w:val="hybridMultilevel"/>
    <w:tmpl w:val="DC28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731421"/>
    <w:multiLevelType w:val="hybridMultilevel"/>
    <w:tmpl w:val="B1BADBCC"/>
    <w:lvl w:ilvl="0" w:tplc="C7EEA7E4">
      <w:start w:val="1"/>
      <w:numFmt w:val="bullet"/>
      <w:lvlText w:val="•"/>
      <w:lvlJc w:val="left"/>
      <w:pPr>
        <w:tabs>
          <w:tab w:val="num" w:pos="720"/>
        </w:tabs>
        <w:ind w:left="720" w:hanging="360"/>
      </w:pPr>
      <w:rPr>
        <w:rFonts w:ascii="Arial" w:hAnsi="Arial" w:hint="default"/>
      </w:rPr>
    </w:lvl>
    <w:lvl w:ilvl="1" w:tplc="8AF449DA" w:tentative="1">
      <w:start w:val="1"/>
      <w:numFmt w:val="bullet"/>
      <w:lvlText w:val="•"/>
      <w:lvlJc w:val="left"/>
      <w:pPr>
        <w:tabs>
          <w:tab w:val="num" w:pos="1440"/>
        </w:tabs>
        <w:ind w:left="1440" w:hanging="360"/>
      </w:pPr>
      <w:rPr>
        <w:rFonts w:ascii="Arial" w:hAnsi="Arial" w:hint="default"/>
      </w:rPr>
    </w:lvl>
    <w:lvl w:ilvl="2" w:tplc="BA54C63C" w:tentative="1">
      <w:start w:val="1"/>
      <w:numFmt w:val="bullet"/>
      <w:lvlText w:val="•"/>
      <w:lvlJc w:val="left"/>
      <w:pPr>
        <w:tabs>
          <w:tab w:val="num" w:pos="2160"/>
        </w:tabs>
        <w:ind w:left="2160" w:hanging="360"/>
      </w:pPr>
      <w:rPr>
        <w:rFonts w:ascii="Arial" w:hAnsi="Arial" w:hint="default"/>
      </w:rPr>
    </w:lvl>
    <w:lvl w:ilvl="3" w:tplc="633432E6" w:tentative="1">
      <w:start w:val="1"/>
      <w:numFmt w:val="bullet"/>
      <w:lvlText w:val="•"/>
      <w:lvlJc w:val="left"/>
      <w:pPr>
        <w:tabs>
          <w:tab w:val="num" w:pos="2880"/>
        </w:tabs>
        <w:ind w:left="2880" w:hanging="360"/>
      </w:pPr>
      <w:rPr>
        <w:rFonts w:ascii="Arial" w:hAnsi="Arial" w:hint="default"/>
      </w:rPr>
    </w:lvl>
    <w:lvl w:ilvl="4" w:tplc="16669F6C" w:tentative="1">
      <w:start w:val="1"/>
      <w:numFmt w:val="bullet"/>
      <w:lvlText w:val="•"/>
      <w:lvlJc w:val="left"/>
      <w:pPr>
        <w:tabs>
          <w:tab w:val="num" w:pos="3600"/>
        </w:tabs>
        <w:ind w:left="3600" w:hanging="360"/>
      </w:pPr>
      <w:rPr>
        <w:rFonts w:ascii="Arial" w:hAnsi="Arial" w:hint="default"/>
      </w:rPr>
    </w:lvl>
    <w:lvl w:ilvl="5" w:tplc="881E7C54" w:tentative="1">
      <w:start w:val="1"/>
      <w:numFmt w:val="bullet"/>
      <w:lvlText w:val="•"/>
      <w:lvlJc w:val="left"/>
      <w:pPr>
        <w:tabs>
          <w:tab w:val="num" w:pos="4320"/>
        </w:tabs>
        <w:ind w:left="4320" w:hanging="360"/>
      </w:pPr>
      <w:rPr>
        <w:rFonts w:ascii="Arial" w:hAnsi="Arial" w:hint="default"/>
      </w:rPr>
    </w:lvl>
    <w:lvl w:ilvl="6" w:tplc="4350A660" w:tentative="1">
      <w:start w:val="1"/>
      <w:numFmt w:val="bullet"/>
      <w:lvlText w:val="•"/>
      <w:lvlJc w:val="left"/>
      <w:pPr>
        <w:tabs>
          <w:tab w:val="num" w:pos="5040"/>
        </w:tabs>
        <w:ind w:left="5040" w:hanging="360"/>
      </w:pPr>
      <w:rPr>
        <w:rFonts w:ascii="Arial" w:hAnsi="Arial" w:hint="default"/>
      </w:rPr>
    </w:lvl>
    <w:lvl w:ilvl="7" w:tplc="55121B82" w:tentative="1">
      <w:start w:val="1"/>
      <w:numFmt w:val="bullet"/>
      <w:lvlText w:val="•"/>
      <w:lvlJc w:val="left"/>
      <w:pPr>
        <w:tabs>
          <w:tab w:val="num" w:pos="5760"/>
        </w:tabs>
        <w:ind w:left="5760" w:hanging="360"/>
      </w:pPr>
      <w:rPr>
        <w:rFonts w:ascii="Arial" w:hAnsi="Arial" w:hint="default"/>
      </w:rPr>
    </w:lvl>
    <w:lvl w:ilvl="8" w:tplc="8D626100" w:tentative="1">
      <w:start w:val="1"/>
      <w:numFmt w:val="bullet"/>
      <w:lvlText w:val="•"/>
      <w:lvlJc w:val="left"/>
      <w:pPr>
        <w:tabs>
          <w:tab w:val="num" w:pos="6480"/>
        </w:tabs>
        <w:ind w:left="6480" w:hanging="360"/>
      </w:pPr>
      <w:rPr>
        <w:rFonts w:ascii="Arial" w:hAnsi="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63409"/>
    <w:rsid w:val="00046993"/>
    <w:rsid w:val="00063409"/>
    <w:rsid w:val="00077CF2"/>
    <w:rsid w:val="001B4C37"/>
    <w:rsid w:val="00380B84"/>
    <w:rsid w:val="00450533"/>
    <w:rsid w:val="00481A2F"/>
    <w:rsid w:val="005406A5"/>
    <w:rsid w:val="00595C31"/>
    <w:rsid w:val="00670FF8"/>
    <w:rsid w:val="006D5E1D"/>
    <w:rsid w:val="0074243E"/>
    <w:rsid w:val="007B6D5B"/>
    <w:rsid w:val="008659F3"/>
    <w:rsid w:val="008A4737"/>
    <w:rsid w:val="00AD0F43"/>
    <w:rsid w:val="00AE29CC"/>
    <w:rsid w:val="00AE418B"/>
    <w:rsid w:val="00CB6401"/>
    <w:rsid w:val="00D22A05"/>
    <w:rsid w:val="00F10DE6"/>
    <w:rsid w:val="00F748E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09"/>
    <w:rPr>
      <w:rFonts w:ascii="Arial" w:eastAsia="Calibri" w:hAnsi="Arial" w:cs="Arial"/>
    </w:rPr>
  </w:style>
  <w:style w:type="paragraph" w:styleId="Heading4">
    <w:name w:val="heading 4"/>
    <w:basedOn w:val="Normal"/>
    <w:next w:val="Normal"/>
    <w:link w:val="Heading4Char"/>
    <w:unhideWhenUsed/>
    <w:qFormat/>
    <w:rsid w:val="00063409"/>
    <w:pPr>
      <w:keepNext/>
      <w:spacing w:after="0" w:line="240" w:lineRule="auto"/>
      <w:jc w:val="center"/>
      <w:outlineLvl w:val="3"/>
    </w:pPr>
    <w:rPr>
      <w:rFonts w:eastAsia="Times New Roman"/>
      <w:bCs/>
      <w:sz w:val="28"/>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63409"/>
    <w:rPr>
      <w:rFonts w:ascii="Arial" w:eastAsia="Times New Roman" w:hAnsi="Arial" w:cs="Arial"/>
      <w:bCs/>
      <w:sz w:val="28"/>
      <w:szCs w:val="24"/>
      <w:lang w:val="en-US" w:bidi="ar-SA"/>
    </w:rPr>
  </w:style>
  <w:style w:type="paragraph" w:styleId="ListParagraph">
    <w:name w:val="List Paragraph"/>
    <w:basedOn w:val="Normal"/>
    <w:link w:val="ListParagraphChar"/>
    <w:uiPriority w:val="99"/>
    <w:qFormat/>
    <w:rsid w:val="00063409"/>
    <w:pPr>
      <w:ind w:left="720"/>
      <w:contextualSpacing/>
    </w:pPr>
    <w:rPr>
      <w:rFonts w:ascii="Calibri" w:eastAsia="Times New Roman" w:hAnsi="Calibri" w:cs="Mangal"/>
      <w:b/>
      <w:bCs/>
      <w:szCs w:val="22"/>
      <w:lang w:eastAsia="en-IN" w:bidi="ar-SA"/>
    </w:rPr>
  </w:style>
  <w:style w:type="table" w:styleId="TableGrid">
    <w:name w:val="Table Grid"/>
    <w:basedOn w:val="TableNormal"/>
    <w:uiPriority w:val="59"/>
    <w:rsid w:val="00063409"/>
    <w:pPr>
      <w:spacing w:after="0" w:line="240" w:lineRule="auto"/>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063409"/>
    <w:rPr>
      <w:rFonts w:ascii="Calibri" w:eastAsia="Times New Roman" w:hAnsi="Calibri" w:cs="Mangal"/>
      <w:b/>
      <w:bCs/>
      <w:szCs w:val="22"/>
      <w:lang w:eastAsia="en-I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wipro</dc:creator>
  <cp:lastModifiedBy>Nitin</cp:lastModifiedBy>
  <cp:revision>2</cp:revision>
  <cp:lastPrinted>2017-07-27T13:50:00Z</cp:lastPrinted>
  <dcterms:created xsi:type="dcterms:W3CDTF">2017-07-27T14:17:00Z</dcterms:created>
  <dcterms:modified xsi:type="dcterms:W3CDTF">2017-07-27T14:17:00Z</dcterms:modified>
</cp:coreProperties>
</file>