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0D" w:rsidRPr="003C16C5" w:rsidRDefault="001E3E0D" w:rsidP="001E3E0D">
      <w:pPr>
        <w:pStyle w:val="NoSpacing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3C16C5">
        <w:rPr>
          <w:rFonts w:ascii="Arial" w:hAnsi="Arial" w:cs="Arial"/>
          <w:b/>
          <w:sz w:val="24"/>
          <w:szCs w:val="24"/>
          <w:u w:val="single"/>
        </w:rPr>
        <w:t>Page 1 of 1 of Annexure-I</w:t>
      </w:r>
    </w:p>
    <w:p w:rsidR="001E3E0D" w:rsidRPr="003C16C5" w:rsidRDefault="001E3E0D" w:rsidP="001E3E0D">
      <w:pPr>
        <w:pStyle w:val="NoSpacing"/>
        <w:jc w:val="right"/>
        <w:rPr>
          <w:rFonts w:ascii="Arial" w:hAnsi="Arial" w:cs="Arial"/>
          <w:sz w:val="24"/>
          <w:szCs w:val="24"/>
          <w:u w:val="single"/>
        </w:rPr>
      </w:pPr>
      <w:r w:rsidRPr="003C16C5">
        <w:rPr>
          <w:rFonts w:ascii="Arial" w:hAnsi="Arial" w:cs="Arial"/>
          <w:b/>
          <w:sz w:val="24"/>
          <w:szCs w:val="24"/>
          <w:u w:val="single"/>
        </w:rPr>
        <w:t>LS USQ No. 2536 for 20.3.2013</w:t>
      </w:r>
    </w:p>
    <w:p w:rsidR="001E3E0D" w:rsidRPr="003C16C5" w:rsidRDefault="001E3E0D" w:rsidP="001E3E0D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1E3E0D" w:rsidRPr="003C16C5" w:rsidRDefault="001E3E0D" w:rsidP="001E3E0D">
      <w:pPr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C16C5">
        <w:rPr>
          <w:rFonts w:ascii="Arial" w:hAnsi="Arial" w:cs="Arial"/>
          <w:b/>
          <w:sz w:val="24"/>
          <w:szCs w:val="24"/>
          <w:u w:val="single"/>
        </w:rPr>
        <w:t xml:space="preserve">DETAILS OF BOMB BLASTS  DURING THE LAST THREE YEARS </w:t>
      </w:r>
    </w:p>
    <w:p w:rsidR="001E3E0D" w:rsidRPr="003C16C5" w:rsidRDefault="001E3E0D" w:rsidP="001E3E0D">
      <w:pPr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E3E0D" w:rsidRPr="003C16C5" w:rsidRDefault="001E3E0D" w:rsidP="001E3E0D">
      <w:pPr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9468" w:type="dxa"/>
        <w:tblLayout w:type="fixed"/>
        <w:tblLook w:val="01E0"/>
      </w:tblPr>
      <w:tblGrid>
        <w:gridCol w:w="626"/>
        <w:gridCol w:w="2362"/>
        <w:gridCol w:w="1260"/>
        <w:gridCol w:w="1350"/>
        <w:gridCol w:w="1440"/>
        <w:gridCol w:w="2430"/>
      </w:tblGrid>
      <w:tr w:rsidR="001E3E0D" w:rsidRPr="003C16C5" w:rsidTr="00E8157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16C5">
              <w:rPr>
                <w:rFonts w:ascii="Arial" w:hAnsi="Arial" w:cs="Arial"/>
                <w:b/>
                <w:sz w:val="24"/>
                <w:szCs w:val="24"/>
              </w:rPr>
              <w:t>Sl. No.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16C5">
              <w:rPr>
                <w:rFonts w:ascii="Arial" w:hAnsi="Arial" w:cs="Arial"/>
                <w:b/>
                <w:sz w:val="24"/>
                <w:szCs w:val="24"/>
              </w:rPr>
              <w:t>Incidents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16C5">
              <w:rPr>
                <w:rFonts w:ascii="Arial" w:hAnsi="Arial" w:cs="Arial"/>
                <w:b/>
                <w:sz w:val="24"/>
                <w:szCs w:val="24"/>
              </w:rPr>
              <w:t>Persons killed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16C5">
              <w:rPr>
                <w:rFonts w:ascii="Arial" w:hAnsi="Arial" w:cs="Arial"/>
                <w:b/>
                <w:sz w:val="24"/>
                <w:szCs w:val="24"/>
              </w:rPr>
              <w:t>Persons injured</w:t>
            </w:r>
          </w:p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16C5">
              <w:rPr>
                <w:rFonts w:ascii="Arial" w:hAnsi="Arial" w:cs="Arial"/>
                <w:b/>
                <w:sz w:val="24"/>
                <w:szCs w:val="24"/>
              </w:rPr>
              <w:t>Persons arrested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16C5">
              <w:rPr>
                <w:rFonts w:ascii="Arial" w:hAnsi="Arial" w:cs="Arial"/>
                <w:b/>
                <w:sz w:val="24"/>
                <w:szCs w:val="24"/>
              </w:rPr>
              <w:t>Status of Investigation / Prosecution</w:t>
            </w:r>
          </w:p>
        </w:tc>
      </w:tr>
      <w:tr w:rsidR="001E3E0D" w:rsidRPr="003C16C5" w:rsidTr="00E8157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 xml:space="preserve">13.02.2010 : Bomb blast at German Bakery, </w:t>
            </w:r>
            <w:proofErr w:type="spellStart"/>
            <w:r w:rsidRPr="003C16C5">
              <w:rPr>
                <w:rFonts w:ascii="Arial" w:hAnsi="Arial" w:cs="Arial"/>
                <w:sz w:val="24"/>
                <w:szCs w:val="24"/>
              </w:rPr>
              <w:t>Pune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Charge sheet was filed on 1</w:t>
            </w:r>
            <w:r w:rsidRPr="003C16C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st </w:t>
            </w:r>
            <w:r w:rsidRPr="003C16C5">
              <w:rPr>
                <w:rFonts w:ascii="Arial" w:hAnsi="Arial" w:cs="Arial"/>
                <w:sz w:val="24"/>
                <w:szCs w:val="24"/>
              </w:rPr>
              <w:t>March, 2011.</w:t>
            </w:r>
          </w:p>
        </w:tc>
      </w:tr>
      <w:tr w:rsidR="001E3E0D" w:rsidRPr="003C16C5" w:rsidTr="00E8157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29.3.2010</w:t>
            </w:r>
          </w:p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 xml:space="preserve">Bomb Blast at </w:t>
            </w:r>
            <w:proofErr w:type="spellStart"/>
            <w:r w:rsidRPr="003C16C5">
              <w:rPr>
                <w:rFonts w:ascii="Arial" w:hAnsi="Arial" w:cs="Arial"/>
                <w:sz w:val="24"/>
                <w:szCs w:val="24"/>
              </w:rPr>
              <w:t>Mehrauli</w:t>
            </w:r>
            <w:proofErr w:type="spellEnd"/>
            <w:r w:rsidRPr="003C16C5">
              <w:rPr>
                <w:rFonts w:ascii="Arial" w:hAnsi="Arial" w:cs="Arial"/>
                <w:sz w:val="24"/>
                <w:szCs w:val="24"/>
              </w:rPr>
              <w:t xml:space="preserve">, New Delhi.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Nil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Nil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Nil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 xml:space="preserve">The case is under investigation. </w:t>
            </w:r>
          </w:p>
        </w:tc>
      </w:tr>
      <w:tr w:rsidR="001E3E0D" w:rsidRPr="003C16C5" w:rsidTr="00E8157C">
        <w:trPr>
          <w:trHeight w:val="142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17.04.2010 :</w:t>
            </w:r>
          </w:p>
          <w:p w:rsidR="001E3E0D" w:rsidRPr="003C16C5" w:rsidRDefault="001E3E0D" w:rsidP="00E8157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Bomb blasts, at M.C.</w:t>
            </w:r>
            <w:r w:rsidRPr="003C16C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C16C5">
              <w:rPr>
                <w:rFonts w:ascii="Arial" w:hAnsi="Arial" w:cs="Arial"/>
                <w:sz w:val="24"/>
                <w:szCs w:val="24"/>
              </w:rPr>
              <w:t>Chinnaswamy</w:t>
            </w:r>
            <w:proofErr w:type="spellEnd"/>
            <w:r w:rsidRPr="003C16C5">
              <w:rPr>
                <w:rFonts w:ascii="Arial" w:hAnsi="Arial" w:cs="Arial"/>
                <w:sz w:val="24"/>
                <w:szCs w:val="24"/>
              </w:rPr>
              <w:t xml:space="preserve"> Cricket  Stadium, </w:t>
            </w:r>
            <w:proofErr w:type="spellStart"/>
            <w:r w:rsidRPr="003C16C5">
              <w:rPr>
                <w:rFonts w:ascii="Arial" w:hAnsi="Arial" w:cs="Arial"/>
                <w:sz w:val="24"/>
                <w:szCs w:val="24"/>
              </w:rPr>
              <w:t>Bangaluru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Nil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A charge sheet has been filed on 16</w:t>
            </w:r>
            <w:r w:rsidRPr="003C16C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C16C5">
              <w:rPr>
                <w:rFonts w:ascii="Arial" w:hAnsi="Arial" w:cs="Arial"/>
                <w:sz w:val="24"/>
                <w:szCs w:val="24"/>
              </w:rPr>
              <w:t xml:space="preserve"> July, 2012.</w:t>
            </w:r>
          </w:p>
        </w:tc>
      </w:tr>
      <w:tr w:rsidR="001E3E0D" w:rsidRPr="003C16C5" w:rsidTr="00E8157C">
        <w:trPr>
          <w:trHeight w:val="106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19.09.2010 :</w:t>
            </w:r>
          </w:p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 xml:space="preserve">Firing and bomb blast near </w:t>
            </w:r>
            <w:proofErr w:type="spellStart"/>
            <w:r w:rsidRPr="003C16C5">
              <w:rPr>
                <w:rFonts w:ascii="Arial" w:hAnsi="Arial" w:cs="Arial"/>
                <w:sz w:val="24"/>
                <w:szCs w:val="24"/>
              </w:rPr>
              <w:t>Jama</w:t>
            </w:r>
            <w:proofErr w:type="spellEnd"/>
            <w:r w:rsidRPr="003C16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C16C5">
              <w:rPr>
                <w:rFonts w:ascii="Arial" w:hAnsi="Arial" w:cs="Arial"/>
                <w:sz w:val="24"/>
                <w:szCs w:val="24"/>
              </w:rPr>
              <w:t>Masjid</w:t>
            </w:r>
            <w:proofErr w:type="spellEnd"/>
            <w:r w:rsidRPr="003C16C5">
              <w:rPr>
                <w:rFonts w:ascii="Arial" w:hAnsi="Arial" w:cs="Arial"/>
                <w:sz w:val="24"/>
                <w:szCs w:val="24"/>
              </w:rPr>
              <w:t>, Delhi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Nil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2 in firing incident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A  Charge sheet has been  filed on 8</w:t>
            </w:r>
            <w:r w:rsidRPr="003C16C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C16C5">
              <w:rPr>
                <w:rFonts w:ascii="Arial" w:hAnsi="Arial" w:cs="Arial"/>
                <w:sz w:val="24"/>
                <w:szCs w:val="24"/>
              </w:rPr>
              <w:t xml:space="preserve"> June, 2012 </w:t>
            </w:r>
          </w:p>
        </w:tc>
      </w:tr>
      <w:tr w:rsidR="001E3E0D" w:rsidRPr="003C16C5" w:rsidTr="00E8157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07.12.2010 :</w:t>
            </w:r>
          </w:p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 xml:space="preserve">Bomb blast at </w:t>
            </w:r>
            <w:proofErr w:type="spellStart"/>
            <w:r w:rsidRPr="003C16C5">
              <w:rPr>
                <w:rFonts w:ascii="Arial" w:hAnsi="Arial" w:cs="Arial"/>
                <w:sz w:val="24"/>
                <w:szCs w:val="24"/>
              </w:rPr>
              <w:t>Sheetla</w:t>
            </w:r>
            <w:proofErr w:type="spellEnd"/>
            <w:r w:rsidRPr="003C16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C16C5">
              <w:rPr>
                <w:rFonts w:ascii="Arial" w:hAnsi="Arial" w:cs="Arial"/>
                <w:sz w:val="24"/>
                <w:szCs w:val="24"/>
              </w:rPr>
              <w:t>Ghat</w:t>
            </w:r>
            <w:proofErr w:type="spellEnd"/>
            <w:r w:rsidRPr="003C16C5">
              <w:rPr>
                <w:rFonts w:ascii="Arial" w:hAnsi="Arial" w:cs="Arial"/>
                <w:sz w:val="24"/>
                <w:szCs w:val="24"/>
              </w:rPr>
              <w:t>, Varanasi, UP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Nil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The case is under investigation.</w:t>
            </w:r>
          </w:p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E0D" w:rsidRPr="003C16C5" w:rsidTr="00E8157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25.05.2011 : Bomb blast in parking place outside High Court, New Delhi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Nil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Nil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Nil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The case is under investigation</w:t>
            </w:r>
          </w:p>
        </w:tc>
      </w:tr>
      <w:tr w:rsidR="001E3E0D" w:rsidRPr="003C16C5" w:rsidTr="00E8157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</w:rPr>
              <w:br w:type="page"/>
            </w:r>
            <w:r w:rsidRPr="003C16C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13.07.2011 :</w:t>
            </w:r>
          </w:p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Serial bomb blasts in Mumbai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0D" w:rsidRPr="003C16C5" w:rsidRDefault="001E3E0D" w:rsidP="00E8157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Charge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16C5">
              <w:rPr>
                <w:rFonts w:ascii="Arial" w:hAnsi="Arial" w:cs="Arial"/>
                <w:sz w:val="24"/>
                <w:szCs w:val="24"/>
              </w:rPr>
              <w:t xml:space="preserve">sheet has been filed on 25 May, 2012. </w:t>
            </w:r>
          </w:p>
        </w:tc>
      </w:tr>
      <w:tr w:rsidR="001E3E0D" w:rsidRPr="003C16C5" w:rsidTr="00E8157C">
        <w:trPr>
          <w:trHeight w:val="7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7.9.2011 : Bomb Blast at Delhi High Court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Charge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16C5">
              <w:rPr>
                <w:rFonts w:ascii="Arial" w:hAnsi="Arial" w:cs="Arial"/>
                <w:sz w:val="24"/>
                <w:szCs w:val="24"/>
              </w:rPr>
              <w:t>sheet has been filed on 13 March, 2012.</w:t>
            </w:r>
          </w:p>
        </w:tc>
      </w:tr>
      <w:tr w:rsidR="001E3E0D" w:rsidRPr="003C16C5" w:rsidTr="00E8157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13.02.2012 :</w:t>
            </w:r>
          </w:p>
          <w:p w:rsidR="001E3E0D" w:rsidRPr="003C16C5" w:rsidRDefault="001E3E0D" w:rsidP="00E8157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Blast in a Car of Embassy of Israel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Nil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tabs>
                <w:tab w:val="left" w:pos="780"/>
                <w:tab w:val="center" w:pos="2637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A charge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16C5">
              <w:rPr>
                <w:rFonts w:ascii="Arial" w:hAnsi="Arial" w:cs="Arial"/>
                <w:sz w:val="24"/>
                <w:szCs w:val="24"/>
              </w:rPr>
              <w:t>sheet has been filed on 31</w:t>
            </w:r>
            <w:r w:rsidRPr="003C16C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3C16C5">
              <w:rPr>
                <w:rFonts w:ascii="Arial" w:hAnsi="Arial" w:cs="Arial"/>
                <w:sz w:val="24"/>
                <w:szCs w:val="24"/>
              </w:rPr>
              <w:t xml:space="preserve"> July, 2012.</w:t>
            </w:r>
          </w:p>
        </w:tc>
      </w:tr>
      <w:tr w:rsidR="001E3E0D" w:rsidRPr="003C16C5" w:rsidTr="00E8157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01.08.2012 :</w:t>
            </w:r>
          </w:p>
          <w:p w:rsidR="001E3E0D" w:rsidRPr="003C16C5" w:rsidRDefault="001E3E0D" w:rsidP="00E8157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 xml:space="preserve">Serial Bomb Blast in </w:t>
            </w:r>
            <w:proofErr w:type="spellStart"/>
            <w:r w:rsidRPr="003C16C5">
              <w:rPr>
                <w:rFonts w:ascii="Arial" w:hAnsi="Arial" w:cs="Arial"/>
                <w:sz w:val="24"/>
                <w:szCs w:val="24"/>
              </w:rPr>
              <w:t>Pune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Nil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D" w:rsidRPr="003C16C5" w:rsidRDefault="001E3E0D" w:rsidP="00E8157C">
            <w:pPr>
              <w:tabs>
                <w:tab w:val="left" w:pos="780"/>
                <w:tab w:val="center" w:pos="2637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6C5">
              <w:rPr>
                <w:rFonts w:ascii="Arial" w:hAnsi="Arial" w:cs="Arial"/>
                <w:sz w:val="24"/>
                <w:szCs w:val="24"/>
              </w:rPr>
              <w:t>The case is under investigation.</w:t>
            </w:r>
          </w:p>
        </w:tc>
      </w:tr>
    </w:tbl>
    <w:p w:rsidR="001E3E0D" w:rsidRPr="008A23ED" w:rsidRDefault="001E3E0D" w:rsidP="001E3E0D">
      <w:pPr>
        <w:rPr>
          <w:rFonts w:ascii="Arial Black" w:hAnsi="Arial Black" w:cs="Arial"/>
          <w:sz w:val="24"/>
          <w:szCs w:val="24"/>
        </w:rPr>
      </w:pPr>
    </w:p>
    <w:p w:rsidR="001E3E0D" w:rsidRPr="008A23ED" w:rsidRDefault="001E3E0D" w:rsidP="001E3E0D">
      <w:pPr>
        <w:spacing w:after="0" w:line="240" w:lineRule="auto"/>
        <w:ind w:firstLine="4"/>
        <w:jc w:val="center"/>
        <w:rPr>
          <w:rFonts w:ascii="Arial Black" w:hAnsi="Arial Black" w:cs="Times New Roman"/>
          <w:sz w:val="24"/>
          <w:szCs w:val="24"/>
        </w:rPr>
      </w:pPr>
      <w:r w:rsidRPr="008A23ED">
        <w:rPr>
          <w:rFonts w:ascii="Arial Black" w:hAnsi="Arial Black" w:cs="Times New Roman"/>
          <w:sz w:val="24"/>
          <w:szCs w:val="24"/>
        </w:rPr>
        <w:t>*****</w:t>
      </w:r>
    </w:p>
    <w:p w:rsidR="001E3E0D" w:rsidRDefault="001E3E0D" w:rsidP="001E3E0D">
      <w:pPr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</w:p>
    <w:p w:rsidR="001E3E0D" w:rsidRDefault="001E3E0D" w:rsidP="001E3E0D">
      <w:pPr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</w:p>
    <w:p w:rsidR="004323DA" w:rsidRDefault="004323DA"/>
    <w:sectPr w:rsidR="004323DA" w:rsidSect="00877E60">
      <w:pgSz w:w="11909" w:h="16834" w:code="9"/>
      <w:pgMar w:top="270" w:right="929" w:bottom="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E3E0D"/>
    <w:rsid w:val="001E3E0D"/>
    <w:rsid w:val="004323DA"/>
    <w:rsid w:val="009805AF"/>
    <w:rsid w:val="009E124D"/>
    <w:rsid w:val="00B3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E0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E0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E3E0D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> 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2013-03-20T04:18:00Z</dcterms:created>
  <dcterms:modified xsi:type="dcterms:W3CDTF">2013-03-20T04:19:00Z</dcterms:modified>
</cp:coreProperties>
</file>